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5685" w:leader="none"/>
        </w:tabs>
        <w:jc w:val="center"/>
        <w:rPr>
          <w:rFonts w:ascii="Berlin Sans FB Demi" w:hAnsi="Berlin Sans FB Demi" w:cs="Calibri" w:cstheme="minorHAnsi"/>
          <w:b/>
          <w:b/>
          <w:bCs/>
          <w:sz w:val="40"/>
          <w:szCs w:val="40"/>
        </w:rPr>
      </w:pPr>
      <w:r>
        <w:rPr>
          <w:rFonts w:cs="Calibri" w:ascii="Berlin Sans FB Demi" w:hAnsi="Berlin Sans FB Demi" w:cstheme="minorHAnsi"/>
          <w:b/>
          <w:bCs/>
          <w:sz w:val="40"/>
          <w:szCs w:val="40"/>
        </w:rPr>
        <w:t>NOTE DE SERVICE</w:t>
      </w:r>
    </w:p>
    <w:p>
      <w:pPr>
        <w:pStyle w:val="Normal"/>
        <w:tabs>
          <w:tab w:val="clear" w:pos="720"/>
          <w:tab w:val="left" w:pos="5685" w:leader="none"/>
        </w:tabs>
        <w:jc w:val="center"/>
        <w:rPr>
          <w:rFonts w:ascii="Times New Roman" w:hAnsi="Times New Roman" w:cs="Times New Roman"/>
          <w:b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Réf 006/CEO/2025</w:t>
      </w:r>
    </w:p>
    <w:p>
      <w:pPr>
        <w:pStyle w:val="Normal"/>
        <w:spacing w:lineRule="auto" w:line="240" w:beforeAutospacing="1" w:afterAutospacing="1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À l’attention de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fr-FR" w:eastAsia="fr-BJ"/>
        </w:rPr>
        <w:t xml:space="preserve"> t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out le personnel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Dans le cadre du renforcement de notre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politique de sécurité informatique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>, il est désormais impératif d’adopter des pratiques rigoureuses en matière de gestion des identifiants professionnels.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À compter du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28 juillet 2025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, l’utilisation d’un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gestionnaire de mots de passe professionnel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devient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obligatoire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pour l’ensemble des collaborateurs de l’entreprise.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both"/>
        <w:outlineLvl w:val="2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À cet effet, les mesures suivantes s’appliquent 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jc w:val="both"/>
        <w:rPr>
          <w:rFonts w:ascii="Times New Roman" w:hAnsi="Times New Roman" w:eastAsia="Times New Roman" w:cs="Times New Roman"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Il est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formellement interdit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d’enregistrer les mots de passe professionnels dans les navigateurs web (Chrome, Firefox, etc.) ;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>L’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outil Passbolt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est désormais le seul gestionnaire autorisé pour le stockage et le partage sécurisé des identifiants.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val="fr-FR"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Un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courriel complémentaire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vous sera adressé dans les prochains jours. Il contiendra les instructions détaillées relatives à l’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 xml:space="preserve">installation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fr-BJ"/>
        </w:rPr>
        <w:t>et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à la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configuration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fr-FR" w:eastAsia="fr-BJ"/>
        </w:rPr>
        <w:t>de l’outil.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Nous comptons sur la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>collaboration active de chacun</w:t>
      </w: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t xml:space="preserve"> afin de garantir la sécurité des accès et des données de l’entreprise.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fr-BJ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fr-BJ"/>
        </w:rPr>
      </w:r>
    </w:p>
    <w:p>
      <w:pPr>
        <w:pStyle w:val="Normal"/>
        <w:spacing w:lineRule="auto" w:line="240" w:beforeAutospacing="1" w:afterAutospacing="1"/>
        <w:jc w:val="right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fr-FR" w:eastAsia="fr-BJ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fr-BJ"/>
        </w:rPr>
        <w:t xml:space="preserve">Fait à Cotonou, le 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val="fr-FR" w:eastAsia="fr-BJ"/>
        </w:rPr>
        <w:t>18/07/2025</w:t>
      </w:r>
    </w:p>
    <w:p>
      <w:pPr>
        <w:pStyle w:val="Normal"/>
        <w:spacing w:lineRule="auto" w:line="240" w:beforeAutospacing="1" w:afterAutospacing="1"/>
        <w:jc w:val="right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fr-FR" w:eastAsia="fr-BJ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fr-FR" w:eastAsia="fr-BJ"/>
        </w:rPr>
      </w:r>
    </w:p>
    <w:p>
      <w:pPr>
        <w:pStyle w:val="Normal"/>
        <w:spacing w:lineRule="auto" w:line="240" w:beforeAutospacing="1" w:afterAutospacing="1"/>
        <w:jc w:val="right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fr-BJ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fr-BJ"/>
        </w:rPr>
        <w:br/>
      </w:r>
    </w:p>
    <w:p>
      <w:pPr>
        <w:pStyle w:val="Normal"/>
        <w:spacing w:lineRule="auto" w:line="240" w:beforeAutospacing="1" w:afterAutospacing="1"/>
        <w:jc w:val="right"/>
        <w:rPr>
          <w:rFonts w:ascii="Times New Roman" w:hAnsi="Times New Roman" w:eastAsia="Times New Roman" w:cs="Times New Roman"/>
          <w:sz w:val="24"/>
          <w:szCs w:val="24"/>
          <w:lang w:eastAsia="fr-BJ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fr-FR" w:eastAsia="fr-BJ"/>
        </w:rPr>
        <w:t>CEO NET BY US Groupe</w:t>
      </w:r>
      <w:r>
        <w:rPr>
          <w:rFonts w:eastAsia="Times New Roman" w:cs="Times New Roman" w:ascii="Times New Roman" w:hAnsi="Times New Roman"/>
          <w:sz w:val="24"/>
          <w:szCs w:val="24"/>
          <w:lang w:eastAsia="fr-BJ"/>
        </w:rPr>
        <w:br/>
      </w:r>
    </w:p>
    <w:p>
      <w:pPr>
        <w:pStyle w:val="Normal"/>
        <w:spacing w:before="0" w:after="16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erlin Sans FB Dem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BJ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BJ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BJ" w:eastAsia="en-US" w:bidi="ar-SA"/>
    </w:rPr>
  </w:style>
  <w:style w:type="paragraph" w:styleId="Titre3">
    <w:name w:val="Heading 3"/>
    <w:basedOn w:val="Normal"/>
    <w:link w:val="Titre3Car"/>
    <w:uiPriority w:val="9"/>
    <w:qFormat/>
    <w:rsid w:val="00b57a7e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fr-BJ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3Car" w:customStyle="1">
    <w:name w:val="Titre 3 Car"/>
    <w:basedOn w:val="DefaultParagraphFont"/>
    <w:uiPriority w:val="9"/>
    <w:qFormat/>
    <w:rsid w:val="00b57a7e"/>
    <w:rPr>
      <w:rFonts w:ascii="Times New Roman" w:hAnsi="Times New Roman" w:eastAsia="Times New Roman" w:cs="Times New Roman"/>
      <w:b/>
      <w:bCs/>
      <w:sz w:val="27"/>
      <w:szCs w:val="27"/>
      <w:lang w:eastAsia="fr-BJ"/>
    </w:rPr>
  </w:style>
  <w:style w:type="character" w:styleId="Strong">
    <w:name w:val="Strong"/>
    <w:basedOn w:val="DefaultParagraphFont"/>
    <w:uiPriority w:val="22"/>
    <w:qFormat/>
    <w:rsid w:val="00b57a7e"/>
    <w:rPr>
      <w:b/>
      <w:bCs/>
    </w:rPr>
  </w:style>
  <w:style w:type="character" w:styleId="LienInternet">
    <w:name w:val="Lien Internet"/>
    <w:basedOn w:val="DefaultParagraphFont"/>
    <w:uiPriority w:val="99"/>
    <w:semiHidden/>
    <w:unhideWhenUsed/>
    <w:rsid w:val="00b57a7e"/>
    <w:rPr>
      <w:color w:val="0000FF"/>
      <w:u w:val="single"/>
    </w:rPr>
  </w:style>
  <w:style w:type="character" w:styleId="EntteCar" w:customStyle="1">
    <w:name w:val="En-tête Car"/>
    <w:basedOn w:val="DefaultParagraphFont"/>
    <w:uiPriority w:val="99"/>
    <w:qFormat/>
    <w:rsid w:val="00b57a7e"/>
    <w:rPr/>
  </w:style>
  <w:style w:type="character" w:styleId="PieddepageCar" w:customStyle="1">
    <w:name w:val="Pied de page Car"/>
    <w:basedOn w:val="DefaultParagraphFont"/>
    <w:uiPriority w:val="99"/>
    <w:qFormat/>
    <w:rsid w:val="00b57a7e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57a7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BJ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b57a7e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b57a7e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LibreOffice/7.3.7.2$Linux_X86_64 LibreOffice_project/30$Build-2</Application>
  <AppVersion>15.0000</AppVersion>
  <Pages>1</Pages>
  <Words>158</Words>
  <Characters>916</Characters>
  <CharactersWithSpaces>1062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2025-07-18T13:52:00Z</dcterms:created>
  <dc:creator>Lenovo</dc:creator>
  <dc:description/>
  <dc:language>fr-FR</dc:language>
  <cp:lastModifiedBy/>
  <dcterms:modified xsi:type="dcterms:W3CDTF">2025-07-25T14:29:45Z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