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7DA57" w14:textId="77777777" w:rsidR="00C729AF" w:rsidRPr="00703B89" w:rsidRDefault="00C729AF" w:rsidP="00AC0E90">
      <w:pPr>
        <w:spacing w:after="0" w:line="240" w:lineRule="auto"/>
        <w:ind w:left="-709" w:right="-705" w:firstLine="284"/>
        <w:contextualSpacing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4E950F43" w14:textId="147DF449" w:rsidR="00931555" w:rsidRPr="00703B89" w:rsidRDefault="00931555" w:rsidP="001F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 xml:space="preserve">DOSSIER DE </w:t>
      </w:r>
      <w:r w:rsidR="00612850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MAINLEVEE</w:t>
      </w:r>
    </w:p>
    <w:p w14:paraId="3A9D501F" w14:textId="7B24D1E4" w:rsidR="004112E5" w:rsidRPr="00703B89" w:rsidRDefault="00931555" w:rsidP="001F5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ETAPES ET TACHES</w:t>
      </w:r>
    </w:p>
    <w:p w14:paraId="47C219E2" w14:textId="77777777" w:rsidR="00DA7771" w:rsidRPr="00703B89" w:rsidRDefault="00DA7771" w:rsidP="00AC0E90">
      <w:pPr>
        <w:spacing w:after="0" w:line="240" w:lineRule="auto"/>
        <w:ind w:left="-709" w:right="-705" w:firstLine="284"/>
        <w:contextualSpacing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4B3C721F" w14:textId="77777777" w:rsidR="00DA7771" w:rsidRPr="00703B89" w:rsidRDefault="00DA7771" w:rsidP="00AC0E90">
      <w:pPr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5CC80116" w14:textId="462B4845" w:rsidR="007E1813" w:rsidRPr="00703B89" w:rsidRDefault="00703B89" w:rsidP="00703B89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ETAPE 1 : </w:t>
      </w:r>
      <w:r w:rsidR="0070738B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OUVERTURE DU DO</w:t>
      </w:r>
      <w:r w:rsidR="00195B09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S</w:t>
      </w:r>
      <w:r w:rsidR="0070738B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SIER</w:t>
      </w:r>
      <w:r w:rsidR="001F570A" w:rsidRPr="00703B89">
        <w:rPr>
          <w:rFonts w:ascii="Tahoma" w:hAnsi="Tahoma" w:cs="Tahoma"/>
          <w:sz w:val="21"/>
          <w:szCs w:val="21"/>
          <w:lang w:val="fr-FR"/>
        </w:rPr>
        <w:tab/>
      </w:r>
    </w:p>
    <w:p w14:paraId="6A190649" w14:textId="72903803" w:rsidR="00BB74A8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Réception saisine Banque  </w:t>
      </w:r>
    </w:p>
    <w:p w14:paraId="27D2E135" w14:textId="451C58AC" w:rsidR="007E1813" w:rsidRPr="00703B89" w:rsidRDefault="003164A1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Premier </w:t>
      </w:r>
      <w:r w:rsidR="007E1813"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Echange </w:t>
      </w:r>
      <w:r w:rsidR="00BB74A8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téléphonique </w:t>
      </w: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c</w:t>
      </w:r>
      <w:r w:rsidR="007E1813"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lient</w:t>
      </w:r>
    </w:p>
    <w:p w14:paraId="2BF85D07" w14:textId="54756C6E" w:rsidR="00BB74A8" w:rsidRPr="00BB74A8" w:rsidRDefault="00BB74A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Accusé réception saisine banque </w:t>
      </w:r>
    </w:p>
    <w:p w14:paraId="184B2A55" w14:textId="0267D157" w:rsidR="007E1813" w:rsidRPr="00BB74A8" w:rsidRDefault="00EC766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Réception pièces d’usage</w:t>
      </w:r>
    </w:p>
    <w:p w14:paraId="6A6EE13C" w14:textId="3BC9316B" w:rsidR="00BB74A8" w:rsidRPr="00703B89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Point </w:t>
      </w:r>
      <w:r w:rsidR="003164A1">
        <w:rPr>
          <w:rFonts w:ascii="Tahoma" w:hAnsi="Tahoma" w:cs="Tahoma"/>
          <w:sz w:val="21"/>
          <w:szCs w:val="21"/>
          <w:lang w:val="fr-FR"/>
        </w:rPr>
        <w:t xml:space="preserve">dossier </w:t>
      </w:r>
      <w:r>
        <w:rPr>
          <w:rFonts w:ascii="Tahoma" w:hAnsi="Tahoma" w:cs="Tahoma"/>
          <w:sz w:val="21"/>
          <w:szCs w:val="21"/>
          <w:lang w:val="fr-FR"/>
        </w:rPr>
        <w:t xml:space="preserve">numérique et physique </w:t>
      </w:r>
    </w:p>
    <w:p w14:paraId="618A1D84" w14:textId="63D6B3BF" w:rsidR="00EC7668" w:rsidRPr="00BB74A8" w:rsidRDefault="00703B89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Établissement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 note de frais</w:t>
      </w:r>
    </w:p>
    <w:p w14:paraId="239F2CC0" w14:textId="77777777" w:rsidR="00687647" w:rsidRPr="00687647" w:rsidRDefault="00BB74A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Validation note de frais 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Notaire </w:t>
      </w:r>
    </w:p>
    <w:p w14:paraId="10ED4242" w14:textId="5BA11FE0" w:rsidR="00BB74A8" w:rsidRPr="00703B89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Transmission </w:t>
      </w:r>
      <w:r w:rsidR="00296425">
        <w:rPr>
          <w:rFonts w:ascii="Tahoma" w:hAnsi="Tahoma" w:cs="Tahoma"/>
          <w:sz w:val="21"/>
          <w:szCs w:val="21"/>
          <w:lang w:val="fr-FR"/>
        </w:rPr>
        <w:t xml:space="preserve">- </w:t>
      </w:r>
      <w:r>
        <w:rPr>
          <w:rFonts w:ascii="Tahoma" w:hAnsi="Tahoma" w:cs="Tahoma"/>
          <w:sz w:val="21"/>
          <w:szCs w:val="21"/>
          <w:lang w:val="fr-FR"/>
        </w:rPr>
        <w:t xml:space="preserve">validation note de frais </w:t>
      </w:r>
      <w:r w:rsidR="00BB74A8">
        <w:rPr>
          <w:rFonts w:ascii="Tahoma" w:hAnsi="Tahoma" w:cs="Tahoma"/>
          <w:sz w:val="21"/>
          <w:szCs w:val="21"/>
          <w:lang w:val="fr-FR"/>
        </w:rPr>
        <w:t>client</w:t>
      </w:r>
    </w:p>
    <w:p w14:paraId="1C44B7B9" w14:textId="77777777" w:rsidR="00612850" w:rsidRPr="003A2084" w:rsidRDefault="00612850" w:rsidP="0061285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Règlement note de frais</w:t>
      </w:r>
    </w:p>
    <w:p w14:paraId="2AB090B6" w14:textId="673ACE80" w:rsidR="00BB74A8" w:rsidRPr="005836D8" w:rsidRDefault="00BB74A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Ouverture dossier</w:t>
      </w:r>
      <w:r>
        <w:rPr>
          <w:rFonts w:ascii="Tahoma" w:hAnsi="Tahoma" w:cs="Tahoma"/>
          <w:sz w:val="21"/>
          <w:szCs w:val="21"/>
          <w:lang w:val="fr-FR"/>
        </w:rPr>
        <w:t xml:space="preserve"> (étape adaptable)</w:t>
      </w:r>
    </w:p>
    <w:p w14:paraId="7CACA282" w14:textId="43CC75FA" w:rsidR="005836D8" w:rsidRPr="00BB74A8" w:rsidRDefault="005836D8" w:rsidP="00BB74A8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6A8BA0EC" w14:textId="77777777" w:rsidR="00511D63" w:rsidRPr="00703B89" w:rsidRDefault="00511D63" w:rsidP="00AC0E90">
      <w:pPr>
        <w:spacing w:after="0" w:line="240" w:lineRule="auto"/>
        <w:ind w:left="-709" w:right="-705" w:firstLine="284"/>
        <w:jc w:val="both"/>
        <w:rPr>
          <w:rFonts w:ascii="Tahoma" w:hAnsi="Tahoma" w:cs="Tahoma"/>
          <w:sz w:val="21"/>
          <w:szCs w:val="21"/>
          <w:lang w:val="fr-FR"/>
        </w:rPr>
      </w:pPr>
    </w:p>
    <w:p w14:paraId="29AAA068" w14:textId="1ED5B15A" w:rsidR="003520DA" w:rsidRPr="00703B89" w:rsidRDefault="00703B89" w:rsidP="00AC0E90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>ETAPE 2 :</w:t>
      </w:r>
      <w:r w:rsidR="00511D63"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 xml:space="preserve"> </w:t>
      </w:r>
      <w:r w:rsidR="00EC7668"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>TRAITEMENT DU DOSSIER</w:t>
      </w:r>
    </w:p>
    <w:p w14:paraId="335042A6" w14:textId="5610FB7C" w:rsidR="00687647" w:rsidRDefault="00EC7668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Rédaction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 actes </w:t>
      </w:r>
    </w:p>
    <w:p w14:paraId="28CA2FD0" w14:textId="68B8697E" w:rsidR="00687647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C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ollation </w:t>
      </w:r>
      <w:r>
        <w:rPr>
          <w:rFonts w:ascii="Tahoma" w:hAnsi="Tahoma" w:cs="Tahoma"/>
          <w:sz w:val="21"/>
          <w:szCs w:val="21"/>
          <w:lang w:val="fr-FR"/>
        </w:rPr>
        <w:t xml:space="preserve">rédacteur </w:t>
      </w:r>
    </w:p>
    <w:p w14:paraId="0E04E4BF" w14:textId="77777777" w:rsidR="00687647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Collation Notaire </w:t>
      </w:r>
    </w:p>
    <w:p w14:paraId="28E7EF41" w14:textId="11F41F79" w:rsidR="00EC7668" w:rsidRDefault="00687647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T</w:t>
      </w:r>
      <w:r w:rsidR="00EC7668" w:rsidRPr="00703B89">
        <w:rPr>
          <w:rFonts w:ascii="Tahoma" w:hAnsi="Tahoma" w:cs="Tahoma"/>
          <w:sz w:val="21"/>
          <w:szCs w:val="21"/>
          <w:lang w:val="fr-FR"/>
        </w:rPr>
        <w:t xml:space="preserve">ransmission actes </w:t>
      </w:r>
      <w:r w:rsidR="00BB74A8">
        <w:rPr>
          <w:rFonts w:ascii="Tahoma" w:hAnsi="Tahoma" w:cs="Tahoma"/>
          <w:sz w:val="21"/>
          <w:szCs w:val="21"/>
          <w:lang w:val="fr-FR"/>
        </w:rPr>
        <w:t xml:space="preserve">banque </w:t>
      </w:r>
    </w:p>
    <w:p w14:paraId="72C9C9C1" w14:textId="5EEBA54C" w:rsidR="00612850" w:rsidRDefault="0061285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Relance banque </w:t>
      </w:r>
      <w:r w:rsidRPr="00612850">
        <w:rPr>
          <w:rFonts w:ascii="Tahoma" w:hAnsi="Tahoma" w:cs="Tahoma"/>
          <w:color w:val="FF0000"/>
          <w:sz w:val="21"/>
          <w:szCs w:val="21"/>
          <w:lang w:val="fr-FR"/>
        </w:rPr>
        <w:t>(+10 Jours</w:t>
      </w:r>
      <w:r w:rsidRPr="00612850">
        <w:rPr>
          <w:rFonts w:ascii="Tahoma" w:hAnsi="Tahoma" w:cs="Tahoma"/>
          <w:color w:val="FF0000"/>
          <w:sz w:val="21"/>
          <w:szCs w:val="21"/>
          <w:lang w:val="fr-FR"/>
        </w:rPr>
        <w:t xml:space="preserve"> si pas de retour de la banque</w:t>
      </w:r>
      <w:r w:rsidRPr="00612850">
        <w:rPr>
          <w:rFonts w:ascii="Tahoma" w:hAnsi="Tahoma" w:cs="Tahoma"/>
          <w:color w:val="FF0000"/>
          <w:sz w:val="21"/>
          <w:szCs w:val="21"/>
          <w:lang w:val="fr-FR"/>
        </w:rPr>
        <w:t>)</w:t>
      </w:r>
    </w:p>
    <w:p w14:paraId="10F4E2FD" w14:textId="112512F2" w:rsidR="00296425" w:rsidRDefault="00296425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Réception actes amendés banque</w:t>
      </w:r>
    </w:p>
    <w:p w14:paraId="592AF3F2" w14:textId="2918FA90" w:rsidR="00687647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Recueil signature </w:t>
      </w:r>
      <w:r w:rsidR="00687647">
        <w:rPr>
          <w:rFonts w:ascii="Tahoma" w:hAnsi="Tahoma" w:cs="Tahoma"/>
          <w:sz w:val="21"/>
          <w:szCs w:val="21"/>
          <w:lang w:val="fr-FR"/>
        </w:rPr>
        <w:t xml:space="preserve">Banque </w:t>
      </w:r>
    </w:p>
    <w:p w14:paraId="4CD7D832" w14:textId="0AE06A2E" w:rsidR="003A2084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Relance banque (+10 Jours) transmission minute signée</w:t>
      </w:r>
    </w:p>
    <w:p w14:paraId="6A6B8498" w14:textId="4CA52B4D" w:rsidR="003A2084" w:rsidRDefault="003A2084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Signature Notaire </w:t>
      </w:r>
    </w:p>
    <w:p w14:paraId="2FB8231A" w14:textId="77777777" w:rsidR="0070738B" w:rsidRPr="00687647" w:rsidRDefault="0070738B" w:rsidP="00687647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718EBF57" w14:textId="40C7FE0D" w:rsidR="00D94CF9" w:rsidRPr="00703B89" w:rsidRDefault="00703B89" w:rsidP="00703B89">
      <w:pPr>
        <w:pStyle w:val="Paragraphedeliste"/>
        <w:spacing w:after="0" w:line="240" w:lineRule="auto"/>
        <w:ind w:left="-6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ETAPES 3 : </w:t>
      </w:r>
      <w:r w:rsidR="00D96C4C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FORMALITES</w:t>
      </w:r>
      <w:r w:rsidR="00D94CF9"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 </w:t>
      </w:r>
    </w:p>
    <w:p w14:paraId="24A49582" w14:textId="22EDE5E7" w:rsidR="00C729AF" w:rsidRDefault="00D96C4C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Enregistrement </w:t>
      </w:r>
      <w:r w:rsidR="00296425">
        <w:rPr>
          <w:rFonts w:ascii="Tahoma" w:hAnsi="Tahoma" w:cs="Tahoma"/>
          <w:color w:val="000000" w:themeColor="text1"/>
          <w:sz w:val="21"/>
          <w:szCs w:val="21"/>
          <w:lang w:val="fr-FR"/>
        </w:rPr>
        <w:t>C</w:t>
      </w: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ET</w:t>
      </w:r>
    </w:p>
    <w:p w14:paraId="5BE53FAC" w14:textId="41435628" w:rsidR="00612850" w:rsidRDefault="0061285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Transmission expédition banque</w:t>
      </w:r>
    </w:p>
    <w:p w14:paraId="236DC208" w14:textId="6C2C664F" w:rsidR="002C6F5F" w:rsidRPr="00703B89" w:rsidRDefault="00B03E4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Mise à jour fiche comptable </w:t>
      </w:r>
    </w:p>
    <w:p w14:paraId="5A98D16A" w14:textId="503EACC1" w:rsidR="00296425" w:rsidRDefault="00296425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Retrait actes CET</w:t>
      </w:r>
    </w:p>
    <w:p w14:paraId="69B31D27" w14:textId="56C66C07" w:rsidR="00D96C4C" w:rsidRDefault="0061285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Réquisition de mainlevée en ligne</w:t>
      </w:r>
    </w:p>
    <w:p w14:paraId="6B7F95F3" w14:textId="69388F87" w:rsidR="00612850" w:rsidRPr="00703B89" w:rsidRDefault="00612850" w:rsidP="00016D79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Dépôt physique du dossier</w:t>
      </w:r>
    </w:p>
    <w:p w14:paraId="19C54CA9" w14:textId="4F4D2102" w:rsidR="00B03E40" w:rsidRDefault="00B03E40" w:rsidP="00B03E4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Retrait Titre Foncier </w:t>
      </w:r>
    </w:p>
    <w:p w14:paraId="39CEFCF0" w14:textId="329C3DBB" w:rsidR="00612850" w:rsidRDefault="00612850" w:rsidP="00B03E4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Transmission au secrétariat</w:t>
      </w:r>
    </w:p>
    <w:p w14:paraId="7ECF4508" w14:textId="011B70E7" w:rsidR="00612850" w:rsidRPr="00703B89" w:rsidRDefault="00612850" w:rsidP="00B03E40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Remise original TF au client</w:t>
      </w:r>
    </w:p>
    <w:p w14:paraId="393B76C9" w14:textId="77777777" w:rsidR="00703B89" w:rsidRPr="00B03E40" w:rsidRDefault="00703B89" w:rsidP="00B03E40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08531404" w14:textId="12ED79A5" w:rsidR="00703B89" w:rsidRPr="00703B89" w:rsidRDefault="00703B89" w:rsidP="00703B89">
      <w:pPr>
        <w:rPr>
          <w:rFonts w:ascii="Tahoma" w:hAnsi="Tahoma" w:cs="Tahoma"/>
          <w:b/>
          <w:sz w:val="21"/>
          <w:szCs w:val="21"/>
          <w:u w:val="single"/>
        </w:rPr>
      </w:pPr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ETAPE </w:t>
      </w:r>
      <w:proofErr w:type="gramStart"/>
      <w:r w:rsidRPr="00703B89">
        <w:rPr>
          <w:rFonts w:ascii="Tahoma" w:hAnsi="Tahoma" w:cs="Tahoma"/>
          <w:b/>
          <w:sz w:val="21"/>
          <w:szCs w:val="21"/>
          <w:u w:val="single"/>
        </w:rPr>
        <w:t>4 :</w:t>
      </w:r>
      <w:proofErr w:type="gramEnd"/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 CLOTURE DU DOSSIER</w:t>
      </w:r>
    </w:p>
    <w:p w14:paraId="76338DB4" w14:textId="13E3721F" w:rsidR="00703B89" w:rsidRPr="00703B89" w:rsidRDefault="00703B89" w:rsidP="00016D79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Mise à jour fiche comptable ;</w:t>
      </w:r>
    </w:p>
    <w:p w14:paraId="32D031B2" w14:textId="5B4C5772" w:rsidR="00703B89" w:rsidRPr="00703B89" w:rsidRDefault="00703B89" w:rsidP="00016D79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</w:rPr>
      </w:pPr>
      <w:r w:rsidRPr="00703B89">
        <w:rPr>
          <w:rFonts w:ascii="Tahoma" w:hAnsi="Tahoma" w:cs="Tahoma"/>
          <w:sz w:val="21"/>
          <w:szCs w:val="21"/>
        </w:rPr>
        <w:t xml:space="preserve">Archivage numérique </w:t>
      </w:r>
      <w:r w:rsidR="00296425">
        <w:rPr>
          <w:rFonts w:ascii="Tahoma" w:hAnsi="Tahoma" w:cs="Tahoma"/>
          <w:sz w:val="21"/>
          <w:szCs w:val="21"/>
        </w:rPr>
        <w:t>-</w:t>
      </w:r>
      <w:r w:rsidRPr="00703B89">
        <w:rPr>
          <w:rFonts w:ascii="Tahoma" w:hAnsi="Tahoma" w:cs="Tahoma"/>
          <w:sz w:val="21"/>
          <w:szCs w:val="21"/>
        </w:rPr>
        <w:t xml:space="preserve"> physique.</w:t>
      </w:r>
    </w:p>
    <w:p w14:paraId="2E826ED4" w14:textId="77777777" w:rsidR="0070738B" w:rsidRPr="00703B89" w:rsidRDefault="0070738B" w:rsidP="005F21E0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sectPr w:rsidR="0070738B" w:rsidRPr="00703B89" w:rsidSect="00F50AE8">
      <w:footerReference w:type="default" r:id="rId8"/>
      <w:pgSz w:w="12240" w:h="15840"/>
      <w:pgMar w:top="680" w:right="1440" w:bottom="35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2BEBF" w14:textId="77777777" w:rsidR="00C63AA9" w:rsidRDefault="00C63AA9" w:rsidP="00C65559">
      <w:pPr>
        <w:spacing w:after="0" w:line="240" w:lineRule="auto"/>
      </w:pPr>
      <w:r>
        <w:separator/>
      </w:r>
    </w:p>
  </w:endnote>
  <w:endnote w:type="continuationSeparator" w:id="0">
    <w:p w14:paraId="53518ECF" w14:textId="77777777" w:rsidR="00C63AA9" w:rsidRDefault="00C63AA9" w:rsidP="00C65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889503"/>
      <w:docPartObj>
        <w:docPartGallery w:val="Page Numbers (Bottom of Page)"/>
        <w:docPartUnique/>
      </w:docPartObj>
    </w:sdtPr>
    <w:sdtContent>
      <w:p w14:paraId="78E53039" w14:textId="77777777" w:rsidR="00FC0284" w:rsidRDefault="00FC0284">
        <w:pPr>
          <w:pStyle w:val="Pieddepage"/>
        </w:pPr>
        <w:r>
          <w:rPr>
            <w:noProof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915EEC3" wp14:editId="5975A7B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9846945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AF576C" w14:textId="77777777" w:rsidR="00FC0284" w:rsidRDefault="00FC028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300C9" w:rsidRPr="009300C9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915EEC3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" o:allowincell="f" adj="14135" strokecolor="gray" strokeweight=".25pt">
                  <v:textbox>
                    <w:txbxContent>
                      <w:p w14:paraId="11AF576C" w14:textId="77777777" w:rsidR="00FC0284" w:rsidRDefault="00FC028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300C9" w:rsidRPr="009300C9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8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4A47" w14:textId="77777777" w:rsidR="00C63AA9" w:rsidRDefault="00C63AA9" w:rsidP="00C65559">
      <w:pPr>
        <w:spacing w:after="0" w:line="240" w:lineRule="auto"/>
      </w:pPr>
      <w:r>
        <w:separator/>
      </w:r>
    </w:p>
  </w:footnote>
  <w:footnote w:type="continuationSeparator" w:id="0">
    <w:p w14:paraId="00A50B61" w14:textId="77777777" w:rsidR="00C63AA9" w:rsidRDefault="00C63AA9" w:rsidP="00C65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31B9318D"/>
    <w:multiLevelType w:val="hybridMultilevel"/>
    <w:tmpl w:val="FA94C2B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213774">
    <w:abstractNumId w:val="1"/>
  </w:num>
  <w:num w:numId="2" w16cid:durableId="1758557974">
    <w:abstractNumId w:val="3"/>
  </w:num>
  <w:num w:numId="3" w16cid:durableId="372311659">
    <w:abstractNumId w:val="5"/>
  </w:num>
  <w:num w:numId="4" w16cid:durableId="2003435889">
    <w:abstractNumId w:val="0"/>
  </w:num>
  <w:num w:numId="5" w16cid:durableId="914557886">
    <w:abstractNumId w:val="4"/>
  </w:num>
  <w:num w:numId="6" w16cid:durableId="150296702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863"/>
    <w:rsid w:val="00002A00"/>
    <w:rsid w:val="00005BC5"/>
    <w:rsid w:val="00016D79"/>
    <w:rsid w:val="00077998"/>
    <w:rsid w:val="000B296C"/>
    <w:rsid w:val="000E6B01"/>
    <w:rsid w:val="00115EF1"/>
    <w:rsid w:val="00126B19"/>
    <w:rsid w:val="00136BCC"/>
    <w:rsid w:val="00141E01"/>
    <w:rsid w:val="00146417"/>
    <w:rsid w:val="001601DE"/>
    <w:rsid w:val="00195B09"/>
    <w:rsid w:val="00196DEF"/>
    <w:rsid w:val="001B2CDA"/>
    <w:rsid w:val="001B3A8F"/>
    <w:rsid w:val="001B7966"/>
    <w:rsid w:val="001C5EDF"/>
    <w:rsid w:val="001D04FB"/>
    <w:rsid w:val="001D6743"/>
    <w:rsid w:val="001E581E"/>
    <w:rsid w:val="001F2BDC"/>
    <w:rsid w:val="001F570A"/>
    <w:rsid w:val="001F7D0E"/>
    <w:rsid w:val="001F7E2C"/>
    <w:rsid w:val="002169A8"/>
    <w:rsid w:val="002273AF"/>
    <w:rsid w:val="00227ECD"/>
    <w:rsid w:val="00231097"/>
    <w:rsid w:val="00236E3B"/>
    <w:rsid w:val="002718F5"/>
    <w:rsid w:val="00273863"/>
    <w:rsid w:val="0029180E"/>
    <w:rsid w:val="00296425"/>
    <w:rsid w:val="002A2ED9"/>
    <w:rsid w:val="002A7B34"/>
    <w:rsid w:val="002C6F5F"/>
    <w:rsid w:val="002E1106"/>
    <w:rsid w:val="002E5A1F"/>
    <w:rsid w:val="002F7104"/>
    <w:rsid w:val="0030000D"/>
    <w:rsid w:val="003164A1"/>
    <w:rsid w:val="00322610"/>
    <w:rsid w:val="00332303"/>
    <w:rsid w:val="00340404"/>
    <w:rsid w:val="00345C1C"/>
    <w:rsid w:val="00350914"/>
    <w:rsid w:val="003520DA"/>
    <w:rsid w:val="00357413"/>
    <w:rsid w:val="003623DF"/>
    <w:rsid w:val="00371B70"/>
    <w:rsid w:val="0037451B"/>
    <w:rsid w:val="00375DFE"/>
    <w:rsid w:val="00383F25"/>
    <w:rsid w:val="00390531"/>
    <w:rsid w:val="003A2084"/>
    <w:rsid w:val="003B3E33"/>
    <w:rsid w:val="003B7C25"/>
    <w:rsid w:val="003C348C"/>
    <w:rsid w:val="003D0341"/>
    <w:rsid w:val="003E789C"/>
    <w:rsid w:val="003F3093"/>
    <w:rsid w:val="00406EE8"/>
    <w:rsid w:val="004112E5"/>
    <w:rsid w:val="00420C21"/>
    <w:rsid w:val="00425251"/>
    <w:rsid w:val="004442F6"/>
    <w:rsid w:val="00477512"/>
    <w:rsid w:val="0048148B"/>
    <w:rsid w:val="004B293F"/>
    <w:rsid w:val="004B6EE5"/>
    <w:rsid w:val="004C3986"/>
    <w:rsid w:val="004D7E1A"/>
    <w:rsid w:val="004E2823"/>
    <w:rsid w:val="004E2F5C"/>
    <w:rsid w:val="00503E02"/>
    <w:rsid w:val="00511D63"/>
    <w:rsid w:val="0051541B"/>
    <w:rsid w:val="00516C93"/>
    <w:rsid w:val="005246F0"/>
    <w:rsid w:val="0053222C"/>
    <w:rsid w:val="005352C6"/>
    <w:rsid w:val="005529CD"/>
    <w:rsid w:val="005530CB"/>
    <w:rsid w:val="00555486"/>
    <w:rsid w:val="0056313F"/>
    <w:rsid w:val="005836D8"/>
    <w:rsid w:val="005B2CF2"/>
    <w:rsid w:val="005E22B4"/>
    <w:rsid w:val="005F21E0"/>
    <w:rsid w:val="005F28BA"/>
    <w:rsid w:val="00601FF5"/>
    <w:rsid w:val="00612850"/>
    <w:rsid w:val="00613240"/>
    <w:rsid w:val="00624ECA"/>
    <w:rsid w:val="00633954"/>
    <w:rsid w:val="006649E0"/>
    <w:rsid w:val="00671E2E"/>
    <w:rsid w:val="00672C89"/>
    <w:rsid w:val="00687647"/>
    <w:rsid w:val="006D6DBE"/>
    <w:rsid w:val="006E47A9"/>
    <w:rsid w:val="006F099E"/>
    <w:rsid w:val="006F33B3"/>
    <w:rsid w:val="00703B89"/>
    <w:rsid w:val="0070738B"/>
    <w:rsid w:val="007160B3"/>
    <w:rsid w:val="00717049"/>
    <w:rsid w:val="00720397"/>
    <w:rsid w:val="00724DCC"/>
    <w:rsid w:val="00732F33"/>
    <w:rsid w:val="00733E49"/>
    <w:rsid w:val="0074571F"/>
    <w:rsid w:val="00762533"/>
    <w:rsid w:val="00791E35"/>
    <w:rsid w:val="00793B07"/>
    <w:rsid w:val="0079586D"/>
    <w:rsid w:val="007A0C35"/>
    <w:rsid w:val="007A1C92"/>
    <w:rsid w:val="007E1813"/>
    <w:rsid w:val="007E2895"/>
    <w:rsid w:val="007E4594"/>
    <w:rsid w:val="00802F64"/>
    <w:rsid w:val="0081757A"/>
    <w:rsid w:val="00835A70"/>
    <w:rsid w:val="00842BB6"/>
    <w:rsid w:val="00853161"/>
    <w:rsid w:val="008657F3"/>
    <w:rsid w:val="008831B7"/>
    <w:rsid w:val="008839A0"/>
    <w:rsid w:val="00891245"/>
    <w:rsid w:val="008B618B"/>
    <w:rsid w:val="008C1863"/>
    <w:rsid w:val="008F0CA3"/>
    <w:rsid w:val="00920E7F"/>
    <w:rsid w:val="009300C9"/>
    <w:rsid w:val="00931555"/>
    <w:rsid w:val="00955417"/>
    <w:rsid w:val="00976B04"/>
    <w:rsid w:val="009814B6"/>
    <w:rsid w:val="009854A7"/>
    <w:rsid w:val="00987ADE"/>
    <w:rsid w:val="00997035"/>
    <w:rsid w:val="009A3EEB"/>
    <w:rsid w:val="009A4F44"/>
    <w:rsid w:val="009C5D64"/>
    <w:rsid w:val="009E60DA"/>
    <w:rsid w:val="009E6CE6"/>
    <w:rsid w:val="00A20B33"/>
    <w:rsid w:val="00A23624"/>
    <w:rsid w:val="00A4402E"/>
    <w:rsid w:val="00A459D8"/>
    <w:rsid w:val="00A51ADA"/>
    <w:rsid w:val="00A54E08"/>
    <w:rsid w:val="00A57374"/>
    <w:rsid w:val="00A65901"/>
    <w:rsid w:val="00A8010B"/>
    <w:rsid w:val="00AA3C8D"/>
    <w:rsid w:val="00AA3FF8"/>
    <w:rsid w:val="00AB6B1A"/>
    <w:rsid w:val="00AC0E90"/>
    <w:rsid w:val="00AE2D55"/>
    <w:rsid w:val="00AF753E"/>
    <w:rsid w:val="00B03E40"/>
    <w:rsid w:val="00B0455E"/>
    <w:rsid w:val="00B05C97"/>
    <w:rsid w:val="00B07D9F"/>
    <w:rsid w:val="00B41AB0"/>
    <w:rsid w:val="00B54E4E"/>
    <w:rsid w:val="00B621BA"/>
    <w:rsid w:val="00B97D2F"/>
    <w:rsid w:val="00BA18D7"/>
    <w:rsid w:val="00BB74A8"/>
    <w:rsid w:val="00BC3DBF"/>
    <w:rsid w:val="00BC6FE9"/>
    <w:rsid w:val="00BF7A0A"/>
    <w:rsid w:val="00BF7C51"/>
    <w:rsid w:val="00C010E0"/>
    <w:rsid w:val="00C11D21"/>
    <w:rsid w:val="00C1656D"/>
    <w:rsid w:val="00C37ABB"/>
    <w:rsid w:val="00C60F93"/>
    <w:rsid w:val="00C63AA9"/>
    <w:rsid w:val="00C65559"/>
    <w:rsid w:val="00C729AF"/>
    <w:rsid w:val="00C75A57"/>
    <w:rsid w:val="00C875E6"/>
    <w:rsid w:val="00C9629D"/>
    <w:rsid w:val="00CA1D23"/>
    <w:rsid w:val="00CC301A"/>
    <w:rsid w:val="00CD2DE5"/>
    <w:rsid w:val="00CD7FA8"/>
    <w:rsid w:val="00CF411E"/>
    <w:rsid w:val="00D00CB3"/>
    <w:rsid w:val="00D22664"/>
    <w:rsid w:val="00D2627A"/>
    <w:rsid w:val="00D669D4"/>
    <w:rsid w:val="00D72CE4"/>
    <w:rsid w:val="00D819A0"/>
    <w:rsid w:val="00D81DCD"/>
    <w:rsid w:val="00D9089E"/>
    <w:rsid w:val="00D94CF9"/>
    <w:rsid w:val="00D95260"/>
    <w:rsid w:val="00D96B96"/>
    <w:rsid w:val="00D96C4C"/>
    <w:rsid w:val="00DA7771"/>
    <w:rsid w:val="00DC3E0F"/>
    <w:rsid w:val="00DC7210"/>
    <w:rsid w:val="00DD1F23"/>
    <w:rsid w:val="00DE371E"/>
    <w:rsid w:val="00DE3CAE"/>
    <w:rsid w:val="00E03C19"/>
    <w:rsid w:val="00E04C1D"/>
    <w:rsid w:val="00E14FB8"/>
    <w:rsid w:val="00E245B8"/>
    <w:rsid w:val="00E51FBD"/>
    <w:rsid w:val="00E6003C"/>
    <w:rsid w:val="00E702E1"/>
    <w:rsid w:val="00E76AE0"/>
    <w:rsid w:val="00E77AF0"/>
    <w:rsid w:val="00E950AE"/>
    <w:rsid w:val="00EC7668"/>
    <w:rsid w:val="00EF3C0A"/>
    <w:rsid w:val="00F01D5E"/>
    <w:rsid w:val="00F27EB6"/>
    <w:rsid w:val="00F30DA4"/>
    <w:rsid w:val="00F500B7"/>
    <w:rsid w:val="00F50AE8"/>
    <w:rsid w:val="00F535C2"/>
    <w:rsid w:val="00F64994"/>
    <w:rsid w:val="00F86EE5"/>
    <w:rsid w:val="00F93F3B"/>
    <w:rsid w:val="00F968F5"/>
    <w:rsid w:val="00FC0284"/>
    <w:rsid w:val="00FD311A"/>
    <w:rsid w:val="00FE16B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050E1"/>
  <w15:chartTrackingRefBased/>
  <w15:docId w15:val="{24E6A1A3-70A5-4D0E-95B0-A23AFB35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0738B"/>
    <w:pPr>
      <w:widowControl w:val="0"/>
      <w:autoSpaceDE w:val="0"/>
      <w:autoSpaceDN w:val="0"/>
      <w:spacing w:after="0" w:line="240" w:lineRule="auto"/>
      <w:ind w:left="146" w:right="115" w:firstLine="1"/>
      <w:jc w:val="both"/>
      <w:outlineLvl w:val="0"/>
    </w:pPr>
    <w:rPr>
      <w:rFonts w:ascii="Calibri" w:eastAsia="Calibri" w:hAnsi="Calibri" w:cs="Calibri"/>
      <w:sz w:val="27"/>
      <w:szCs w:val="27"/>
      <w:lang w:val="fr-FR"/>
    </w:rPr>
  </w:style>
  <w:style w:type="paragraph" w:styleId="Titre2">
    <w:name w:val="heading 2"/>
    <w:basedOn w:val="Normal"/>
    <w:link w:val="Titre2Car"/>
    <w:uiPriority w:val="9"/>
    <w:unhideWhenUsed/>
    <w:qFormat/>
    <w:rsid w:val="0070738B"/>
    <w:pPr>
      <w:widowControl w:val="0"/>
      <w:autoSpaceDE w:val="0"/>
      <w:autoSpaceDN w:val="0"/>
      <w:spacing w:after="0" w:line="290" w:lineRule="exact"/>
      <w:ind w:left="484"/>
      <w:outlineLvl w:val="1"/>
    </w:pPr>
    <w:rPr>
      <w:rFonts w:ascii="Calibri" w:eastAsia="Calibri" w:hAnsi="Calibri" w:cs="Calibri"/>
      <w:sz w:val="26"/>
      <w:szCs w:val="26"/>
      <w:lang w:val="fr-FR"/>
    </w:rPr>
  </w:style>
  <w:style w:type="paragraph" w:styleId="Titre3">
    <w:name w:val="heading 3"/>
    <w:basedOn w:val="Normal"/>
    <w:link w:val="Titre3Car"/>
    <w:uiPriority w:val="9"/>
    <w:unhideWhenUsed/>
    <w:qFormat/>
    <w:rsid w:val="0070738B"/>
    <w:pPr>
      <w:widowControl w:val="0"/>
      <w:autoSpaceDE w:val="0"/>
      <w:autoSpaceDN w:val="0"/>
      <w:spacing w:after="0" w:line="240" w:lineRule="auto"/>
      <w:ind w:left="477"/>
      <w:outlineLvl w:val="2"/>
    </w:pPr>
    <w:rPr>
      <w:rFonts w:ascii="Calibri" w:eastAsia="Calibri" w:hAnsi="Calibri" w:cs="Calibri"/>
      <w:sz w:val="25"/>
      <w:szCs w:val="25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1863"/>
    <w:pPr>
      <w:ind w:left="720"/>
      <w:contextualSpacing/>
    </w:pPr>
  </w:style>
  <w:style w:type="character" w:customStyle="1" w:styleId="hgkelc">
    <w:name w:val="hgkelc"/>
    <w:basedOn w:val="Policepardfaut"/>
    <w:rsid w:val="00E950AE"/>
  </w:style>
  <w:style w:type="paragraph" w:styleId="NormalWeb">
    <w:name w:val="Normal (Web)"/>
    <w:basedOn w:val="Normal"/>
    <w:uiPriority w:val="99"/>
    <w:unhideWhenUsed/>
    <w:rsid w:val="00E9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uiPriority w:val="22"/>
    <w:qFormat/>
    <w:rsid w:val="00141E01"/>
    <w:rPr>
      <w:b/>
      <w:bCs/>
    </w:rPr>
  </w:style>
  <w:style w:type="character" w:styleId="Accentuation">
    <w:name w:val="Emphasis"/>
    <w:basedOn w:val="Policepardfaut"/>
    <w:uiPriority w:val="20"/>
    <w:qFormat/>
    <w:rsid w:val="00141E01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559"/>
  </w:style>
  <w:style w:type="paragraph" w:styleId="Pieddepage">
    <w:name w:val="footer"/>
    <w:basedOn w:val="Normal"/>
    <w:link w:val="Pieddepag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559"/>
  </w:style>
  <w:style w:type="paragraph" w:styleId="Textedebulles">
    <w:name w:val="Balloon Text"/>
    <w:basedOn w:val="Normal"/>
    <w:link w:val="TextedebullesCar"/>
    <w:uiPriority w:val="99"/>
    <w:semiHidden/>
    <w:unhideWhenUsed/>
    <w:rsid w:val="00C65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559"/>
    <w:rPr>
      <w:rFonts w:ascii="Segoe UI" w:hAnsi="Segoe UI" w:cs="Segoe UI"/>
      <w:sz w:val="18"/>
      <w:szCs w:val="18"/>
    </w:rPr>
  </w:style>
  <w:style w:type="character" w:styleId="DfinitionHTML">
    <w:name w:val="HTML Definition"/>
    <w:basedOn w:val="Policepardfaut"/>
    <w:uiPriority w:val="99"/>
    <w:semiHidden/>
    <w:unhideWhenUsed/>
    <w:rsid w:val="00BC6FE9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BC6FE9"/>
    <w:rPr>
      <w:color w:val="0000FF"/>
      <w:u w:val="single"/>
    </w:rPr>
  </w:style>
  <w:style w:type="paragraph" w:styleId="Rvision">
    <w:name w:val="Revision"/>
    <w:hidden/>
    <w:uiPriority w:val="99"/>
    <w:semiHidden/>
    <w:rsid w:val="002169A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169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69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169A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69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69A8"/>
    <w:rPr>
      <w:b/>
      <w:b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DA77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7771"/>
    <w:rPr>
      <w:rFonts w:ascii="Calibri" w:eastAsia="Calibri" w:hAnsi="Calibri" w:cs="Calibri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70738B"/>
    <w:rPr>
      <w:rFonts w:ascii="Calibri" w:eastAsia="Calibri" w:hAnsi="Calibri" w:cs="Calibri"/>
      <w:sz w:val="27"/>
      <w:szCs w:val="27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70738B"/>
    <w:rPr>
      <w:rFonts w:ascii="Calibri" w:eastAsia="Calibri" w:hAnsi="Calibri" w:cs="Calibri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70738B"/>
    <w:rPr>
      <w:rFonts w:ascii="Calibri" w:eastAsia="Calibri" w:hAnsi="Calibri" w:cs="Calibri"/>
      <w:sz w:val="25"/>
      <w:szCs w:val="25"/>
      <w:lang w:val="fr-FR"/>
    </w:rPr>
  </w:style>
  <w:style w:type="table" w:customStyle="1" w:styleId="TableNormal">
    <w:name w:val="Table Normal"/>
    <w:uiPriority w:val="2"/>
    <w:semiHidden/>
    <w:unhideWhenUsed/>
    <w:qFormat/>
    <w:rsid w:val="0070738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738B"/>
    <w:pPr>
      <w:widowControl w:val="0"/>
      <w:autoSpaceDE w:val="0"/>
      <w:autoSpaceDN w:val="0"/>
      <w:spacing w:after="0" w:line="223" w:lineRule="exact"/>
    </w:pPr>
    <w:rPr>
      <w:rFonts w:ascii="Calibri" w:eastAsia="Calibri" w:hAnsi="Calibri" w:cs="Calibri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707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4992E-392D-4D07-A7F3-979A0278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Isidore TOGBADJA</dc:creator>
  <cp:keywords/>
  <dc:description/>
  <cp:lastModifiedBy>Aline DOSSOU-YOVO</cp:lastModifiedBy>
  <cp:revision>3</cp:revision>
  <cp:lastPrinted>2025-02-28T18:11:00Z</cp:lastPrinted>
  <dcterms:created xsi:type="dcterms:W3CDTF">2025-03-29T10:17:00Z</dcterms:created>
  <dcterms:modified xsi:type="dcterms:W3CDTF">2025-03-29T10:23:00Z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2024-10-14T15:56:58Z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7d1f2830-2eb6-41bb-b83d-84e39bf3917b</vt:lpwstr>
  </property>
  <property fmtid="{D5CDD505-2E9C-101B-9397-08002B2CF9AE}" pid="7" name="MSIP_Label_defa4170-0d19-0005-0004-bc88714345d2_ActionId">
    <vt:lpwstr>58d0abed-ddc0-4f4d-875d-457b32e3fa7d</vt:lpwstr>
  </property>
  <property fmtid="{D5CDD505-2E9C-101B-9397-08002B2CF9AE}" pid="8" name="MSIP_Label_defa4170-0d19-0005-0004-bc88714345d2_ContentBits">
    <vt:lpwstr>0</vt:lpwstr>
  </property>
</Properties>
</file>