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4"/>
        <w:gridCol w:w="1491"/>
        <w:gridCol w:w="2588"/>
        <w:gridCol w:w="3385"/>
        <w:gridCol w:w="2882"/>
        <w:gridCol w:w="1695"/>
        <w:gridCol w:w="1295"/>
      </w:tblGrid>
      <w:tr w:rsidR="00184A58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7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1E2D4E"/>
            <w:tcMar>
              <w:top w:w="180" w:type="dxa"/>
              <w:left w:w="200" w:type="dxa"/>
              <w:bottom w:w="180" w:type="dxa"/>
              <w:right w:w="20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32"/>
                <w:szCs w:val="32"/>
              </w:rPr>
              <w:t>PLAN DE PUBLICATION — LANCEMENT ECU</w:t>
            </w:r>
          </w:p>
          <w:p w:rsidR="00184A58" w:rsidRDefault="00000000">
            <w:pPr>
              <w:spacing w:before="60"/>
              <w:jc w:val="center"/>
            </w:pPr>
            <w:r>
              <w:rPr>
                <w:rFonts w:ascii="Arial" w:eastAsia="Arial" w:hAnsi="Arial" w:cs="Arial"/>
                <w:color w:val="AABBD0"/>
                <w:sz w:val="18"/>
                <w:szCs w:val="18"/>
              </w:rPr>
              <w:t>Événement de lancement : 31 Mai 2025   |   Cible : Togo &amp; Bénin   |   Slogan : « ECU, ton coach financier dans ta poche »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EAECF0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</w:rPr>
              <w:t>Action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EAECF0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</w:rPr>
              <w:t>Date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EAECF0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</w:rPr>
              <w:t>Plateforme(s)</w:t>
            </w:r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EAECF0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</w:rPr>
              <w:t>Contenu / Message clé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EAECF0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</w:rPr>
              <w:t>Format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EAECF0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</w:rPr>
              <w:t>Pilier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EAECF0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</w:rPr>
              <w:t>Statut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7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1A6B3C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PHASE 1 — TEASING &amp; CURIOSITÉ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  (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1er Mai → 29 Mai)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7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3A7D5A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Semaine 1 — 1 au 7 Mai : Créer l’intrigue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1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Teaser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1 Mai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Instagram</w:t>
            </w:r>
          </w:p>
          <w:p w:rsidR="00184A58" w:rsidRDefault="00000000">
            <w:pPr>
              <w:spacing w:before="30"/>
            </w:pP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TikTok</w:t>
            </w:r>
            <w:proofErr w:type="spellEnd"/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« Une app va changer ta façon de gérer ton argent. »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Visuel mystère (logo flouté + compte à rebours 30j)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Image + Stories</w:t>
            </w:r>
          </w:p>
          <w:p w:rsidR="00184A58" w:rsidRDefault="00000000">
            <w:pPr>
              <w:spacing w:before="30"/>
            </w:pP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Reel</w:t>
            </w:r>
            <w:proofErr w:type="spellEnd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15 sec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Teasing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2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Question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3 Mai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WhatsApp </w:t>
            </w: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Status</w:t>
            </w:r>
            <w:proofErr w:type="spellEnd"/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« Ton salaire disparait en 3 jours ? »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Quiz : « Tu gères comment ton budget ? »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Post texte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+ sondage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Problème réel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3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Vidéo virale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5 Mai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TikTok</w:t>
            </w:r>
            <w:proofErr w:type="spellEnd"/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Instagram </w:t>
            </w: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Reels</w:t>
            </w:r>
            <w:proofErr w:type="spellEnd"/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Script 1 : « J’ai reçu mon salaire hier… aujourd’hui je suis pauvre »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Transition → ECU arrive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Vidéo 15–30 sec</w:t>
            </w:r>
          </w:p>
          <w:p w:rsidR="00184A58" w:rsidRDefault="00000000">
            <w:pPr>
              <w:spacing w:before="30"/>
            </w:pP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TikTok</w:t>
            </w:r>
            <w:proofErr w:type="spellEnd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trend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Viral / Humour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4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Éducation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7 Mai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LinkedIn</w:t>
            </w:r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« 5 erreurs qui te gardent pauvre »</w:t>
            </w:r>
          </w:p>
          <w:p w:rsidR="00184A58" w:rsidRDefault="00000000">
            <w:pPr>
              <w:spacing w:before="30"/>
            </w:pP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Carousel</w:t>
            </w:r>
            <w:proofErr w:type="spellEnd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pédagogique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Carousel</w:t>
            </w:r>
            <w:proofErr w:type="spellEnd"/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5 slides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Éducation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7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3A7D5A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Semaine 2 — 8 au 14 Mai : Amplifier la curiosité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5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Compte à</w:t>
            </w:r>
          </w:p>
          <w:p w:rsidR="00184A58" w:rsidRDefault="00000000">
            <w:pPr>
              <w:spacing w:before="30"/>
              <w:jc w:val="center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rebours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 xml:space="preserve"> 23j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8 Mai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Instagram Stories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« J-23 avant que tout change »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Sticker </w:t>
            </w: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countdown</w:t>
            </w:r>
            <w:proofErr w:type="spellEnd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+ question « Tu es prêt ? »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Stories animée</w:t>
            </w:r>
          </w:p>
          <w:p w:rsidR="00184A58" w:rsidRDefault="00000000">
            <w:pPr>
              <w:spacing w:before="30"/>
            </w:pP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Countdown</w:t>
            </w:r>
            <w:proofErr w:type="spellEnd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sticker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Teasing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6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Problème réel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10 Mai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TikTok</w:t>
            </w:r>
            <w:proofErr w:type="spellEnd"/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Script 2 : « Le problème ce n’est pas ton cœur… c’est ton budget »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Sketch : quelqu’un paie pour tout le monde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Vidéo 30–45 sec</w:t>
            </w:r>
          </w:p>
          <w:p w:rsidR="00184A58" w:rsidRDefault="00000000">
            <w:pPr>
              <w:spacing w:before="30"/>
            </w:pP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Skit</w:t>
            </w:r>
            <w:proofErr w:type="spellEnd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humoristique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Viral / Humour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7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Éducation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12 Mai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WhatsApp</w:t>
            </w:r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« Comment économiser 50 000 FCFA/mois »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Astuce pratique + teaser ECU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Infographie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Broadcast WA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Éducation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8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Teaser app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14 Mai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Instagram</w:t>
            </w:r>
          </w:p>
          <w:p w:rsidR="00184A58" w:rsidRDefault="00000000">
            <w:pPr>
              <w:spacing w:before="30"/>
            </w:pP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TikTok</w:t>
            </w:r>
            <w:proofErr w:type="spellEnd"/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« Une app qui sait où part ton argent. »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Screen flouté de l’interface ECU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Reel</w:t>
            </w:r>
            <w:proofErr w:type="spellEnd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15 sec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Image mystère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Produit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7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3A7D5A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Semaine 3 — 15 au 21 Mai : Révélation progressive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9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lastRenderedPageBreak/>
              <w:t>Révélation</w:t>
            </w:r>
          </w:p>
          <w:p w:rsidR="00184A58" w:rsidRDefault="00000000">
            <w:pPr>
              <w:spacing w:before="30"/>
              <w:jc w:val="center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du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 xml:space="preserve"> nom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lastRenderedPageBreak/>
              <w:t>15 Mai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Instagram</w:t>
            </w:r>
          </w:p>
          <w:p w:rsidR="00184A58" w:rsidRDefault="00000000">
            <w:pPr>
              <w:spacing w:before="30"/>
            </w:pP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lastRenderedPageBreak/>
              <w:t>TikTok</w:t>
            </w:r>
            <w:proofErr w:type="spellEnd"/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lastRenderedPageBreak/>
              <w:t>« Elle s’appelle ECU. • Ton coach financier dans ta poche. »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lastRenderedPageBreak/>
              <w:t>Logo officiel révélé + animation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lastRenderedPageBreak/>
              <w:t>Reel</w:t>
            </w:r>
            <w:proofErr w:type="spellEnd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20 sec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+ Image annonce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Teasing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10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Fonctionnalités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17 Mai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Instagram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LinkedIn</w:t>
            </w:r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« ECU suit tes dépenses, gère tes comptes, prévoit ton solde »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Aperçu fonctionnalités (partiellement flouté)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Carousel</w:t>
            </w:r>
            <w:proofErr w:type="spellEnd"/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3 slides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Produit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11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Problème réel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19 Mai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TikTok</w:t>
            </w:r>
            <w:proofErr w:type="spellEnd"/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Instagram </w:t>
            </w: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Reels</w:t>
            </w:r>
            <w:proofErr w:type="spellEnd"/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Script 3 : « Si tu ne suis pas ton argent, quelqu’un d’autre le fait »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ECU = la solution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Vidéo éducative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30 sec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Éducation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12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Pré-inscription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20 Mai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Pr="007D4038" w:rsidRDefault="00000000">
            <w:pPr>
              <w:rPr>
                <w:lang w:val="en-US"/>
              </w:rPr>
            </w:pPr>
            <w:r w:rsidRPr="007D4038">
              <w:rPr>
                <w:rFonts w:ascii="Arial" w:eastAsia="Arial" w:hAnsi="Arial" w:cs="Arial"/>
                <w:color w:val="1E2D4E"/>
                <w:sz w:val="17"/>
                <w:szCs w:val="17"/>
                <w:lang w:val="en-US"/>
              </w:rPr>
              <w:t>Facebook</w:t>
            </w:r>
          </w:p>
          <w:p w:rsidR="00184A58" w:rsidRPr="007D4038" w:rsidRDefault="00000000">
            <w:pPr>
              <w:spacing w:before="30"/>
              <w:rPr>
                <w:lang w:val="en-US"/>
              </w:rPr>
            </w:pPr>
            <w:r w:rsidRPr="007D4038">
              <w:rPr>
                <w:rFonts w:ascii="Arial" w:eastAsia="Arial" w:hAnsi="Arial" w:cs="Arial"/>
                <w:color w:val="1E2D4E"/>
                <w:sz w:val="17"/>
                <w:szCs w:val="17"/>
                <w:lang w:val="en-US"/>
              </w:rPr>
              <w:t>WhatsApp Broadcast</w:t>
            </w:r>
          </w:p>
          <w:p w:rsidR="00184A58" w:rsidRPr="007D4038" w:rsidRDefault="00000000">
            <w:pPr>
              <w:spacing w:before="30"/>
              <w:rPr>
                <w:lang w:val="en-US"/>
              </w:rPr>
            </w:pPr>
            <w:r w:rsidRPr="007D4038">
              <w:rPr>
                <w:rFonts w:ascii="Arial" w:eastAsia="Arial" w:hAnsi="Arial" w:cs="Arial"/>
                <w:color w:val="1E2D4E"/>
                <w:sz w:val="17"/>
                <w:szCs w:val="17"/>
                <w:lang w:val="en-US"/>
              </w:rPr>
              <w:t>Instagram bio</w:t>
            </w:r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« Les 100 premiers inscrits reçoivent 3 mois premium OFFERTS »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Lien landing page + urgence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Post + Stories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Lien </w:t>
            </w: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Linktree</w:t>
            </w:r>
            <w:proofErr w:type="spellEnd"/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Conversion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13</w:t>
            </w:r>
          </w:p>
          <w:p w:rsidR="00184A58" w:rsidRDefault="00000000">
            <w:pPr>
              <w:spacing w:before="3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Countdown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 xml:space="preserve"> 10j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21 Mai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Tous les canaux</w:t>
            </w:r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« J-10. L’app qui va révolutionner ta gestion financière arrive. »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Stories + Post</w:t>
            </w:r>
          </w:p>
          <w:p w:rsidR="00184A58" w:rsidRDefault="00000000">
            <w:pPr>
              <w:spacing w:before="30"/>
            </w:pP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Reel</w:t>
            </w:r>
            <w:proofErr w:type="spellEnd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court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Teasing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7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3A7D5A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Semaine 4 — 22 au 29 Mai : Monter la pression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14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Témoignage</w:t>
            </w:r>
          </w:p>
          <w:p w:rsidR="00184A58" w:rsidRDefault="00000000">
            <w:pPr>
              <w:spacing w:before="30"/>
              <w:jc w:val="center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bêta</w:t>
            </w:r>
            <w:proofErr w:type="gramEnd"/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22 Mai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Instagram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WhatsApp</w:t>
            </w:r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« J’ai testé ECU avant vous. Voici ce que j’ai découvert… »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Avis d’un testeur bêta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Vidéo témoignage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30–45 sec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Social Proof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15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Démo partielle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24 Mai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Pr="007D4038" w:rsidRDefault="00000000">
            <w:pPr>
              <w:rPr>
                <w:lang w:val="en-US"/>
              </w:rPr>
            </w:pPr>
            <w:r w:rsidRPr="007D4038">
              <w:rPr>
                <w:rFonts w:ascii="Arial" w:eastAsia="Arial" w:hAnsi="Arial" w:cs="Arial"/>
                <w:color w:val="1E2D4E"/>
                <w:sz w:val="17"/>
                <w:szCs w:val="17"/>
                <w:lang w:val="en-US"/>
              </w:rPr>
              <w:t>TikTok</w:t>
            </w:r>
          </w:p>
          <w:p w:rsidR="00184A58" w:rsidRPr="007D4038" w:rsidRDefault="00000000">
            <w:pPr>
              <w:spacing w:before="30"/>
              <w:rPr>
                <w:lang w:val="en-US"/>
              </w:rPr>
            </w:pPr>
            <w:r w:rsidRPr="007D4038">
              <w:rPr>
                <w:rFonts w:ascii="Arial" w:eastAsia="Arial" w:hAnsi="Arial" w:cs="Arial"/>
                <w:color w:val="1E2D4E"/>
                <w:sz w:val="17"/>
                <w:szCs w:val="17"/>
                <w:lang w:val="en-US"/>
              </w:rPr>
              <w:t>Instagram Reels</w:t>
            </w:r>
          </w:p>
          <w:p w:rsidR="00184A58" w:rsidRPr="007D4038" w:rsidRDefault="00000000">
            <w:pPr>
              <w:spacing w:before="30"/>
              <w:rPr>
                <w:lang w:val="en-US"/>
              </w:rPr>
            </w:pPr>
            <w:r w:rsidRPr="007D4038">
              <w:rPr>
                <w:rFonts w:ascii="Arial" w:eastAsia="Arial" w:hAnsi="Arial" w:cs="Arial"/>
                <w:color w:val="1E2D4E"/>
                <w:sz w:val="17"/>
                <w:szCs w:val="17"/>
                <w:lang w:val="en-US"/>
              </w:rPr>
              <w:t>YouTube Shorts</w:t>
            </w:r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« Voici comment ECU suit tes dépenses en 30 secondes »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Screen </w:t>
            </w: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recording</w:t>
            </w:r>
            <w:proofErr w:type="spellEnd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app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Vidéo démo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30 sec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Produit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16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Rappel événement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26 Mai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Instagram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WhatsApp</w:t>
            </w:r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« Tu es invité au lancement officiel d’ECU — 31 Mai »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Lieu, heure, programme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Carton d’invitation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Visuel &amp;événement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Teasing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17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Compte à</w:t>
            </w:r>
          </w:p>
          <w:p w:rsidR="00184A58" w:rsidRDefault="00000000">
            <w:pPr>
              <w:spacing w:before="30"/>
              <w:jc w:val="center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rebours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 xml:space="preserve"> final 3j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28 Mai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Tous les canaux</w:t>
            </w:r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« J-3. Prépare-toi. ECU arrive le 31 Mai. »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Compte à rebours animé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Stories + </w:t>
            </w: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Reel</w:t>
            </w:r>
            <w:proofErr w:type="spellEnd"/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Post image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Teasing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18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Urgence J-1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29 Mai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Pr="007D4038" w:rsidRDefault="00000000">
            <w:pPr>
              <w:rPr>
                <w:lang w:val="en-US"/>
              </w:rPr>
            </w:pPr>
            <w:r w:rsidRPr="007D4038">
              <w:rPr>
                <w:rFonts w:ascii="Arial" w:eastAsia="Arial" w:hAnsi="Arial" w:cs="Arial"/>
                <w:color w:val="1E2D4E"/>
                <w:sz w:val="17"/>
                <w:szCs w:val="17"/>
                <w:lang w:val="en-US"/>
              </w:rPr>
              <w:t>Facebook</w:t>
            </w:r>
          </w:p>
          <w:p w:rsidR="00184A58" w:rsidRPr="007D4038" w:rsidRDefault="00000000">
            <w:pPr>
              <w:spacing w:before="30"/>
              <w:rPr>
                <w:lang w:val="en-US"/>
              </w:rPr>
            </w:pPr>
            <w:r w:rsidRPr="007D4038">
              <w:rPr>
                <w:rFonts w:ascii="Arial" w:eastAsia="Arial" w:hAnsi="Arial" w:cs="Arial"/>
                <w:color w:val="1E2D4E"/>
                <w:sz w:val="17"/>
                <w:szCs w:val="17"/>
                <w:lang w:val="en-US"/>
              </w:rPr>
              <w:t>WhatsApp Broadcast</w:t>
            </w:r>
          </w:p>
          <w:p w:rsidR="00184A58" w:rsidRPr="007D4038" w:rsidRDefault="00000000">
            <w:pPr>
              <w:spacing w:before="30"/>
              <w:rPr>
                <w:lang w:val="en-US"/>
              </w:rPr>
            </w:pPr>
            <w:r w:rsidRPr="007D4038">
              <w:rPr>
                <w:rFonts w:ascii="Arial" w:eastAsia="Arial" w:hAnsi="Arial" w:cs="Arial"/>
                <w:color w:val="1E2D4E"/>
                <w:sz w:val="17"/>
                <w:szCs w:val="17"/>
                <w:lang w:val="en-US"/>
              </w:rPr>
              <w:t>Instagram Stories</w:t>
            </w:r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« Demain ça change. Les </w:t>
            </w: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pré-inscrits</w:t>
            </w:r>
            <w:proofErr w:type="spellEnd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obtiennent un avantage exclusif »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Dernier rappel inscription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Stories urgentes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Broadcast WA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Conversion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7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B85C00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PHASE 2 — LANCEMENT OFFICIEL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  (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31 Mai — Événement)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19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Annonce</w:t>
            </w:r>
          </w:p>
          <w:p w:rsidR="00184A58" w:rsidRDefault="00000000">
            <w:pPr>
              <w:spacing w:before="30"/>
              <w:jc w:val="center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officielle</w:t>
            </w:r>
            <w:proofErr w:type="gramEnd"/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31 Mai – matin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Instagram</w:t>
            </w:r>
          </w:p>
          <w:p w:rsidR="00184A58" w:rsidRDefault="00000000">
            <w:pPr>
              <w:spacing w:before="30"/>
            </w:pP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TikTok</w:t>
            </w:r>
            <w:proofErr w:type="spellEnd"/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LinkedIn</w:t>
            </w:r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« ECU est là. Télécharge maintenant. »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Lien App Store + vidéo de lancement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Vidéo 60 sec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+ Post image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Produit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lastRenderedPageBreak/>
              <w:t>Post 20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Live événement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31 Mai – soirée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Pr="007D4038" w:rsidRDefault="00000000">
            <w:pPr>
              <w:rPr>
                <w:lang w:val="en-US"/>
              </w:rPr>
            </w:pPr>
            <w:r w:rsidRPr="007D4038">
              <w:rPr>
                <w:rFonts w:ascii="Arial" w:eastAsia="Arial" w:hAnsi="Arial" w:cs="Arial"/>
                <w:color w:val="1E2D4E"/>
                <w:sz w:val="17"/>
                <w:szCs w:val="17"/>
                <w:lang w:val="en-US"/>
              </w:rPr>
              <w:t>Facebook Live</w:t>
            </w:r>
          </w:p>
          <w:p w:rsidR="00184A58" w:rsidRPr="007D4038" w:rsidRDefault="00000000">
            <w:pPr>
              <w:spacing w:before="30"/>
              <w:rPr>
                <w:lang w:val="en-US"/>
              </w:rPr>
            </w:pPr>
            <w:r w:rsidRPr="007D4038">
              <w:rPr>
                <w:rFonts w:ascii="Arial" w:eastAsia="Arial" w:hAnsi="Arial" w:cs="Arial"/>
                <w:color w:val="1E2D4E"/>
                <w:sz w:val="17"/>
                <w:szCs w:val="17"/>
                <w:lang w:val="en-US"/>
              </w:rPr>
              <w:t>Instagram Live</w:t>
            </w:r>
          </w:p>
          <w:p w:rsidR="00184A58" w:rsidRPr="007D4038" w:rsidRDefault="00000000">
            <w:pPr>
              <w:spacing w:before="30"/>
              <w:rPr>
                <w:lang w:val="en-US"/>
              </w:rPr>
            </w:pPr>
            <w:r w:rsidRPr="007D4038">
              <w:rPr>
                <w:rFonts w:ascii="Arial" w:eastAsia="Arial" w:hAnsi="Arial" w:cs="Arial"/>
                <w:color w:val="1E2D4E"/>
                <w:sz w:val="17"/>
                <w:szCs w:val="17"/>
                <w:lang w:val="en-US"/>
              </w:rPr>
              <w:t>TikTok Live</w:t>
            </w:r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Couverture live de l’événement de lancement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Démo en direct, témoignages, ambiance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Pr="007D4038" w:rsidRDefault="00000000">
            <w:pPr>
              <w:rPr>
                <w:lang w:val="en-US"/>
              </w:rPr>
            </w:pPr>
            <w:r w:rsidRPr="007D4038">
              <w:rPr>
                <w:rFonts w:ascii="Arial" w:eastAsia="Arial" w:hAnsi="Arial" w:cs="Arial"/>
                <w:color w:val="1E2D4E"/>
                <w:sz w:val="17"/>
                <w:szCs w:val="17"/>
                <w:lang w:val="en-US"/>
              </w:rPr>
              <w:t>Live stream</w:t>
            </w:r>
          </w:p>
          <w:p w:rsidR="00184A58" w:rsidRPr="007D4038" w:rsidRDefault="00000000">
            <w:pPr>
              <w:spacing w:before="30"/>
              <w:rPr>
                <w:lang w:val="en-US"/>
              </w:rPr>
            </w:pPr>
            <w:r w:rsidRPr="007D4038">
              <w:rPr>
                <w:rFonts w:ascii="Arial" w:eastAsia="Arial" w:hAnsi="Arial" w:cs="Arial"/>
                <w:color w:val="1E2D4E"/>
                <w:sz w:val="17"/>
                <w:szCs w:val="17"/>
                <w:lang w:val="en-US"/>
              </w:rPr>
              <w:t xml:space="preserve">Stories </w:t>
            </w:r>
            <w:proofErr w:type="spellStart"/>
            <w:r w:rsidRPr="007D4038">
              <w:rPr>
                <w:rFonts w:ascii="Arial" w:eastAsia="Arial" w:hAnsi="Arial" w:cs="Arial"/>
                <w:color w:val="1E2D4E"/>
                <w:sz w:val="17"/>
                <w:szCs w:val="17"/>
                <w:lang w:val="en-US"/>
              </w:rPr>
              <w:t>en</w:t>
            </w:r>
            <w:proofErr w:type="spellEnd"/>
            <w:r w:rsidRPr="007D4038">
              <w:rPr>
                <w:rFonts w:ascii="Arial" w:eastAsia="Arial" w:hAnsi="Arial" w:cs="Arial"/>
                <w:color w:val="1E2D4E"/>
                <w:sz w:val="17"/>
                <w:szCs w:val="17"/>
                <w:lang w:val="en-US"/>
              </w:rPr>
              <w:t xml:space="preserve"> direct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Social Proof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21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Réels événement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31 Mai – soirée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Instagram</w:t>
            </w:r>
          </w:p>
          <w:p w:rsidR="00184A58" w:rsidRDefault="00000000">
            <w:pPr>
              <w:spacing w:before="30"/>
            </w:pP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TikTok</w:t>
            </w:r>
            <w:proofErr w:type="spellEnd"/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WhatsApp </w:t>
            </w: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Status</w:t>
            </w:r>
            <w:proofErr w:type="spellEnd"/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« Le lancement est en cours ! »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Clips courts depuis l’événement (ambiance, foule, démo)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Reels</w:t>
            </w:r>
            <w:proofErr w:type="spellEnd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TikTok</w:t>
            </w:r>
            <w:proofErr w:type="spellEnd"/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15–30 sec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Viral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7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8B0000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PHASE 3 — POST-LANCEMENT &amp; CROISSANCE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  (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1er Juin → 30 Juin)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7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9B3333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Semaine 1 post-lancement — 1 au 7 Juin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22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Récap</w:t>
            </w:r>
          </w:p>
          <w:p w:rsidR="00184A58" w:rsidRDefault="00000000">
            <w:pPr>
              <w:spacing w:before="30"/>
              <w:jc w:val="center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événement</w:t>
            </w:r>
            <w:proofErr w:type="gramEnd"/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1er Juin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Instagram</w:t>
            </w:r>
          </w:p>
          <w:p w:rsidR="00184A58" w:rsidRDefault="00000000">
            <w:pPr>
              <w:spacing w:before="30"/>
            </w:pP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TikTok</w:t>
            </w:r>
            <w:proofErr w:type="spellEnd"/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« Le lancement ECU en chiffres : X téléchargements, X participants »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Photos &amp; vidéos highlight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Carousel</w:t>
            </w:r>
            <w:proofErr w:type="spellEnd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photo</w:t>
            </w:r>
          </w:p>
          <w:p w:rsidR="00184A58" w:rsidRDefault="00000000">
            <w:pPr>
              <w:spacing w:before="30"/>
            </w:pP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Reel</w:t>
            </w:r>
            <w:proofErr w:type="spellEnd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récap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Social Proof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23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Tutoriel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3 Juin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TikTok</w:t>
            </w:r>
            <w:proofErr w:type="spellEnd"/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YouTube Shorts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Instagram</w:t>
            </w:r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« Comment utiliser ECU en 60 secondes »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Tutoriel pas-à-pas de l’app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Vidéo tuto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60 sec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Produit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24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Témoignage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5 Juin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WhatsApp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Instagram</w:t>
            </w:r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« Avec ECU, j’ai économisé 30 000 FCFA en 1 semaine »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Vrai témoignage utilisateur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Vidéo / Citation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Image avant-après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Social Proof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25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Challenge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30 jours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7 Juin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TikTok</w:t>
            </w:r>
            <w:proofErr w:type="spellEnd"/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Instagram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« Challenge : 30 jours sans dépenses inutiles avec ECU »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#ChallengeBudgetECU — partage ton résultat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Reel</w:t>
            </w:r>
            <w:proofErr w:type="spellEnd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viral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Post challenge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Viral / Communauté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7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9B3333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Semaines 2–4 — 8 au 30 Juin : Entretenir la dynamique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26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Astuce ECU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10 Juin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WhatsApp Broadcast</w:t>
            </w:r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« Astuce ECU : configure ton budget mensuel en 2 minutes »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Infographie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Courte vidéo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Éducation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27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Parrainage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12 Juin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WhatsApp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Instagram Stories</w:t>
            </w:r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« Invite un ami sur ECU, vous gagnez tous les deux »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Mécanique parrainage expliquée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Post + Stories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Broadcast WA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Conversion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28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UGC /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Community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15 Juin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Instagram</w:t>
            </w:r>
          </w:p>
          <w:p w:rsidR="00184A58" w:rsidRDefault="00000000">
            <w:pPr>
              <w:spacing w:before="30"/>
            </w:pP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TikTok</w:t>
            </w:r>
            <w:proofErr w:type="spellEnd"/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« Vous nous parlez d’ECU — merci ! »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Republier les </w:t>
            </w: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posts</w:t>
            </w:r>
            <w:proofErr w:type="spellEnd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/ témoignages des utilisateurs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Repost</w:t>
            </w:r>
            <w:proofErr w:type="spellEnd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UGC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Stories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Social Proof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29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Éducation</w:t>
            </w:r>
          </w:p>
          <w:p w:rsidR="00184A58" w:rsidRDefault="007D4038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Financière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19 Juin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LinkedIn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  <w:p w:rsidR="00184A58" w:rsidRDefault="00000000">
            <w:pPr>
              <w:spacing w:before="30"/>
            </w:pP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TikTok</w:t>
            </w:r>
            <w:proofErr w:type="spellEnd"/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« Comment économiser 50 000 FCFA/mois avec ECU »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Contenu éducatif + CTA app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Carousel</w:t>
            </w:r>
            <w:proofErr w:type="spellEnd"/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Vidéo éducative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Éducation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30</w:t>
            </w:r>
          </w:p>
          <w:p w:rsidR="00184A58" w:rsidRDefault="00000000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lastRenderedPageBreak/>
              <w:t>Bilan J+30</w:t>
            </w:r>
          </w:p>
        </w:tc>
        <w:tc>
          <w:tcPr>
            <w:tcW w:w="15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lastRenderedPageBreak/>
              <w:t>30 Juin</w:t>
            </w:r>
          </w:p>
        </w:tc>
        <w:tc>
          <w:tcPr>
            <w:tcW w:w="26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Tous les canaux</w:t>
            </w:r>
          </w:p>
        </w:tc>
        <w:tc>
          <w:tcPr>
            <w:tcW w:w="34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« ECU a 1 mois ! Voici ce que vous avez accompli ensemble »</w:t>
            </w:r>
          </w:p>
          <w:p w:rsidR="00184A58" w:rsidRDefault="00000000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lastRenderedPageBreak/>
              <w:t>Chiffres clés + prochaine étape</w:t>
            </w:r>
          </w:p>
        </w:tc>
        <w:tc>
          <w:tcPr>
            <w:tcW w:w="29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lastRenderedPageBreak/>
              <w:t>Post bilan</w:t>
            </w:r>
          </w:p>
          <w:p w:rsidR="00184A58" w:rsidRDefault="00000000">
            <w:pPr>
              <w:spacing w:before="30"/>
            </w:pP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Reel</w:t>
            </w:r>
            <w:proofErr w:type="spellEnd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récap</w:t>
            </w:r>
          </w:p>
        </w:tc>
        <w:tc>
          <w:tcPr>
            <w:tcW w:w="17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Communauté</w:t>
            </w:r>
          </w:p>
        </w:tc>
        <w:tc>
          <w:tcPr>
            <w:tcW w:w="130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:rsidR="00184A58" w:rsidRDefault="00000000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</w:tbl>
    <w:p w:rsidR="00000000" w:rsidRDefault="00000000"/>
    <w:p w:rsidR="007D4038" w:rsidRDefault="007D4038"/>
    <w:p w:rsidR="007D4038" w:rsidRPr="003B00AA" w:rsidRDefault="007D4038">
      <w:pPr>
        <w:rPr>
          <w:color w:val="FF0000"/>
          <w:sz w:val="28"/>
          <w:szCs w:val="28"/>
        </w:rPr>
      </w:pPr>
    </w:p>
    <w:p w:rsidR="007D4038" w:rsidRPr="003B00AA" w:rsidRDefault="00AE67A9">
      <w:pPr>
        <w:rPr>
          <w:color w:val="FF0000"/>
          <w:sz w:val="28"/>
          <w:szCs w:val="28"/>
        </w:rPr>
      </w:pPr>
      <w:r w:rsidRPr="003B00AA">
        <w:rPr>
          <w:color w:val="FF0000"/>
          <w:sz w:val="28"/>
          <w:szCs w:val="28"/>
        </w:rPr>
        <w:t xml:space="preserve">Phase </w:t>
      </w:r>
      <w:proofErr w:type="gramStart"/>
      <w:r w:rsidRPr="003B00AA">
        <w:rPr>
          <w:color w:val="FF0000"/>
          <w:sz w:val="28"/>
          <w:szCs w:val="28"/>
        </w:rPr>
        <w:t>a</w:t>
      </w:r>
      <w:proofErr w:type="gramEnd"/>
      <w:r w:rsidRPr="003B00AA">
        <w:rPr>
          <w:color w:val="FF0000"/>
          <w:sz w:val="28"/>
          <w:szCs w:val="28"/>
        </w:rPr>
        <w:t xml:space="preserve"> </w:t>
      </w:r>
      <w:r w:rsidR="00930B88" w:rsidRPr="003B00AA">
        <w:rPr>
          <w:color w:val="FF0000"/>
          <w:sz w:val="28"/>
          <w:szCs w:val="28"/>
        </w:rPr>
        <w:t>compléter</w:t>
      </w:r>
      <w:r w:rsidRPr="003B00AA">
        <w:rPr>
          <w:color w:val="FF0000"/>
          <w:sz w:val="28"/>
          <w:szCs w:val="28"/>
        </w:rPr>
        <w:t xml:space="preserve"> </w:t>
      </w:r>
    </w:p>
    <w:p w:rsidR="00AE67A9" w:rsidRPr="003B00AA" w:rsidRDefault="00AE67A9">
      <w:pPr>
        <w:rPr>
          <w:color w:val="FF0000"/>
          <w:sz w:val="28"/>
          <w:szCs w:val="28"/>
        </w:rPr>
      </w:pPr>
    </w:p>
    <w:p w:rsidR="007D4038" w:rsidRPr="003B00AA" w:rsidRDefault="007D4038">
      <w:pPr>
        <w:rPr>
          <w:color w:val="FF0000"/>
          <w:sz w:val="28"/>
          <w:szCs w:val="28"/>
        </w:rPr>
      </w:pPr>
      <w:r w:rsidRPr="003B00AA">
        <w:rPr>
          <w:color w:val="FF0000"/>
          <w:sz w:val="28"/>
          <w:szCs w:val="28"/>
        </w:rPr>
        <w:t xml:space="preserve">Phase de création des supports </w:t>
      </w:r>
    </w:p>
    <w:p w:rsidR="00AE67A9" w:rsidRPr="003B00AA" w:rsidRDefault="00AE67A9" w:rsidP="00AE67A9">
      <w:pPr>
        <w:pStyle w:val="Paragraphedeliste"/>
        <w:numPr>
          <w:ilvl w:val="0"/>
          <w:numId w:val="2"/>
        </w:numPr>
        <w:rPr>
          <w:color w:val="FF0000"/>
          <w:sz w:val="28"/>
          <w:szCs w:val="28"/>
        </w:rPr>
      </w:pPr>
      <w:r w:rsidRPr="003B00AA">
        <w:rPr>
          <w:color w:val="FF0000"/>
          <w:sz w:val="28"/>
          <w:szCs w:val="28"/>
        </w:rPr>
        <w:t>Création des supports</w:t>
      </w:r>
    </w:p>
    <w:p w:rsidR="00AE67A9" w:rsidRPr="003B00AA" w:rsidRDefault="00AE67A9" w:rsidP="00AE67A9">
      <w:pPr>
        <w:pStyle w:val="Paragraphedeliste"/>
        <w:numPr>
          <w:ilvl w:val="0"/>
          <w:numId w:val="2"/>
        </w:numPr>
        <w:rPr>
          <w:color w:val="FF0000"/>
          <w:sz w:val="28"/>
          <w:szCs w:val="28"/>
        </w:rPr>
      </w:pPr>
      <w:r w:rsidRPr="003B00AA">
        <w:rPr>
          <w:color w:val="FF0000"/>
          <w:sz w:val="28"/>
          <w:szCs w:val="28"/>
        </w:rPr>
        <w:t xml:space="preserve">Création des outils digitaux </w:t>
      </w:r>
    </w:p>
    <w:p w:rsidR="007D4038" w:rsidRPr="003B00AA" w:rsidRDefault="007D4038">
      <w:pPr>
        <w:rPr>
          <w:color w:val="FF0000"/>
          <w:sz w:val="28"/>
          <w:szCs w:val="28"/>
        </w:rPr>
      </w:pPr>
      <w:r w:rsidRPr="003B00AA">
        <w:rPr>
          <w:color w:val="FF0000"/>
          <w:sz w:val="28"/>
          <w:szCs w:val="28"/>
        </w:rPr>
        <w:t xml:space="preserve">Phase de validation de la stratégie </w:t>
      </w:r>
    </w:p>
    <w:p w:rsidR="007A5C35" w:rsidRPr="003B00AA" w:rsidRDefault="007A5C35">
      <w:pPr>
        <w:rPr>
          <w:color w:val="FF0000"/>
          <w:sz w:val="28"/>
          <w:szCs w:val="28"/>
        </w:rPr>
      </w:pPr>
      <w:r w:rsidRPr="003B00AA">
        <w:rPr>
          <w:color w:val="FF0000"/>
          <w:sz w:val="28"/>
          <w:szCs w:val="28"/>
        </w:rPr>
        <w:t>Phase de validation du calendrier</w:t>
      </w:r>
    </w:p>
    <w:p w:rsidR="007D4038" w:rsidRDefault="007D4038"/>
    <w:sectPr w:rsidR="007D4038">
      <w:pgSz w:w="16838" w:h="11906" w:orient="landscape"/>
      <w:pgMar w:top="720" w:right="600" w:bottom="720" w:left="6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6188B"/>
    <w:multiLevelType w:val="hybridMultilevel"/>
    <w:tmpl w:val="73E22A8E"/>
    <w:lvl w:ilvl="0" w:tplc="8CA8719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9B75D2"/>
    <w:multiLevelType w:val="hybridMultilevel"/>
    <w:tmpl w:val="7062F21E"/>
    <w:lvl w:ilvl="0" w:tplc="101E99AE">
      <w:start w:val="1"/>
      <w:numFmt w:val="bullet"/>
      <w:lvlText w:val="●"/>
      <w:lvlJc w:val="left"/>
      <w:pPr>
        <w:ind w:left="720" w:hanging="360"/>
      </w:pPr>
    </w:lvl>
    <w:lvl w:ilvl="1" w:tplc="31B424F2">
      <w:start w:val="1"/>
      <w:numFmt w:val="bullet"/>
      <w:lvlText w:val="○"/>
      <w:lvlJc w:val="left"/>
      <w:pPr>
        <w:ind w:left="1440" w:hanging="360"/>
      </w:pPr>
    </w:lvl>
    <w:lvl w:ilvl="2" w:tplc="B87E728E">
      <w:start w:val="1"/>
      <w:numFmt w:val="bullet"/>
      <w:lvlText w:val="■"/>
      <w:lvlJc w:val="left"/>
      <w:pPr>
        <w:ind w:left="2160" w:hanging="360"/>
      </w:pPr>
    </w:lvl>
    <w:lvl w:ilvl="3" w:tplc="4C4EB270">
      <w:start w:val="1"/>
      <w:numFmt w:val="bullet"/>
      <w:lvlText w:val="●"/>
      <w:lvlJc w:val="left"/>
      <w:pPr>
        <w:ind w:left="2880" w:hanging="360"/>
      </w:pPr>
    </w:lvl>
    <w:lvl w:ilvl="4" w:tplc="FA701E56">
      <w:start w:val="1"/>
      <w:numFmt w:val="bullet"/>
      <w:lvlText w:val="○"/>
      <w:lvlJc w:val="left"/>
      <w:pPr>
        <w:ind w:left="3600" w:hanging="360"/>
      </w:pPr>
    </w:lvl>
    <w:lvl w:ilvl="5" w:tplc="41CECFBE">
      <w:start w:val="1"/>
      <w:numFmt w:val="bullet"/>
      <w:lvlText w:val="■"/>
      <w:lvlJc w:val="left"/>
      <w:pPr>
        <w:ind w:left="4320" w:hanging="360"/>
      </w:pPr>
    </w:lvl>
    <w:lvl w:ilvl="6" w:tplc="272E9376">
      <w:start w:val="1"/>
      <w:numFmt w:val="bullet"/>
      <w:lvlText w:val="●"/>
      <w:lvlJc w:val="left"/>
      <w:pPr>
        <w:ind w:left="5040" w:hanging="360"/>
      </w:pPr>
    </w:lvl>
    <w:lvl w:ilvl="7" w:tplc="C25E455C">
      <w:start w:val="1"/>
      <w:numFmt w:val="bullet"/>
      <w:lvlText w:val="●"/>
      <w:lvlJc w:val="left"/>
      <w:pPr>
        <w:ind w:left="5760" w:hanging="360"/>
      </w:pPr>
    </w:lvl>
    <w:lvl w:ilvl="8" w:tplc="4D784B26">
      <w:start w:val="1"/>
      <w:numFmt w:val="bullet"/>
      <w:lvlText w:val="●"/>
      <w:lvlJc w:val="left"/>
      <w:pPr>
        <w:ind w:left="6480" w:hanging="360"/>
      </w:pPr>
    </w:lvl>
  </w:abstractNum>
  <w:num w:numId="1" w16cid:durableId="901334012">
    <w:abstractNumId w:val="1"/>
    <w:lvlOverride w:ilvl="0">
      <w:startOverride w:val="1"/>
    </w:lvlOverride>
  </w:num>
  <w:num w:numId="2" w16cid:durableId="1420760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A58"/>
    <w:rsid w:val="00184A58"/>
    <w:rsid w:val="003B00AA"/>
    <w:rsid w:val="007A5C35"/>
    <w:rsid w:val="007D4038"/>
    <w:rsid w:val="00930B88"/>
    <w:rsid w:val="00AE6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05B2BE"/>
  <w15:docId w15:val="{88E2DF57-535C-2F4E-9E6A-BB0C81B90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1001</Words>
  <Characters>5510</Characters>
  <Application>Microsoft Office Word</Application>
  <DocSecurity>0</DocSecurity>
  <Lines>45</Lines>
  <Paragraphs>12</Paragraphs>
  <ScaleCrop>false</ScaleCrop>
  <Company/>
  <LinksUpToDate>false</LinksUpToDate>
  <CharactersWithSpaces>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19</cp:revision>
  <dcterms:created xsi:type="dcterms:W3CDTF">2026-04-17T09:44:00Z</dcterms:created>
  <dcterms:modified xsi:type="dcterms:W3CDTF">2026-04-17T10:46:00Z</dcterms:modified>
</cp:coreProperties>
</file>