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115EB" w14:textId="77777777" w:rsidR="0043468E" w:rsidRPr="00816972" w:rsidRDefault="0043468E" w:rsidP="0043468E">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2B52BF19" w14:textId="77777777" w:rsidR="0043468E" w:rsidRPr="00816972" w:rsidRDefault="0043468E" w:rsidP="0043468E">
      <w:pPr>
        <w:spacing w:after="28" w:line="240" w:lineRule="auto"/>
        <w:jc w:val="both"/>
        <w:rPr>
          <w:rFonts w:ascii="Calibri" w:eastAsia="Calibri" w:hAnsi="Calibri" w:cs="Calibri"/>
          <w:b/>
          <w:color w:val="000000"/>
          <w:sz w:val="20"/>
          <w:szCs w:val="22"/>
          <w:lang w:eastAsia="fr-FR"/>
        </w:rPr>
      </w:pPr>
    </w:p>
    <w:p w14:paraId="2079FD0C" w14:textId="77777777" w:rsidR="0043468E" w:rsidRPr="00816972" w:rsidRDefault="0043468E" w:rsidP="0043468E">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02ED7C78"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6BCCC987"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5C3A41" w14:textId="77777777" w:rsidR="0043468E" w:rsidRPr="00816972" w:rsidRDefault="0043468E" w:rsidP="0043468E">
      <w:pPr>
        <w:spacing w:after="100" w:afterAutospacing="1" w:line="247" w:lineRule="auto"/>
        <w:ind w:left="-6" w:hanging="11"/>
        <w:jc w:val="both"/>
        <w:rPr>
          <w:rFonts w:ascii="Calibri" w:eastAsia="Calibri" w:hAnsi="Calibri" w:cs="Calibri"/>
          <w:color w:val="000000"/>
          <w:sz w:val="20"/>
          <w:szCs w:val="20"/>
          <w:lang w:eastAsia="fr-FR"/>
        </w:rPr>
      </w:pPr>
      <w:proofErr w:type="spellStart"/>
      <w:r>
        <w:rPr>
          <w:rFonts w:ascii="Calibri" w:eastAsia="Calibri" w:hAnsi="Calibri" w:cs="Calibri"/>
          <w:color w:val="000000"/>
          <w:sz w:val="20"/>
          <w:szCs w:val="20"/>
          <w:lang w:eastAsia="fr-FR"/>
        </w:rPr>
        <w:t>NetByUs</w:t>
      </w:r>
      <w:proofErr w:type="spellEnd"/>
      <w:r>
        <w:rPr>
          <w:rFonts w:ascii="Calibri" w:eastAsia="Calibri" w:hAnsi="Calibri" w:cs="Calibri"/>
          <w:color w:val="000000"/>
          <w:sz w:val="20"/>
          <w:szCs w:val="20"/>
          <w:lang w:eastAsia="fr-FR"/>
        </w:rPr>
        <w:t xml:space="preserve"> OÜ</w:t>
      </w:r>
      <w:r w:rsidRPr="00816972">
        <w:rPr>
          <w:rFonts w:ascii="Calibri" w:eastAsia="Calibri" w:hAnsi="Calibri" w:cs="Calibri"/>
          <w:color w:val="000000"/>
          <w:sz w:val="20"/>
          <w:szCs w:val="20"/>
          <w:lang w:eastAsia="fr-FR"/>
        </w:rPr>
        <w:t xml:space="preserve">, dont le siège est situé </w:t>
      </w:r>
      <w:r>
        <w:rPr>
          <w:rFonts w:ascii="Calibri" w:eastAsia="Calibri" w:hAnsi="Calibri" w:cs="Calibri"/>
          <w:color w:val="000000"/>
          <w:sz w:val="20"/>
          <w:szCs w:val="20"/>
          <w:lang w:eastAsia="fr-FR"/>
        </w:rPr>
        <w:t xml:space="preserve">à </w:t>
      </w:r>
      <w:proofErr w:type="spellStart"/>
      <w:r w:rsidRPr="00C03C19">
        <w:rPr>
          <w:rFonts w:ascii="Calibri" w:eastAsia="Calibri" w:hAnsi="Calibri" w:cs="Calibri"/>
          <w:color w:val="000000"/>
          <w:sz w:val="20"/>
          <w:szCs w:val="20"/>
          <w:lang w:eastAsia="fr-FR"/>
        </w:rPr>
        <w:t>Veskiposti</w:t>
      </w:r>
      <w:proofErr w:type="spellEnd"/>
      <w:r w:rsidRPr="00C03C19">
        <w:rPr>
          <w:rFonts w:ascii="Calibri" w:eastAsia="Calibri" w:hAnsi="Calibri" w:cs="Calibri"/>
          <w:color w:val="000000"/>
          <w:sz w:val="20"/>
          <w:szCs w:val="20"/>
          <w:lang w:eastAsia="fr-FR"/>
        </w:rPr>
        <w:t xml:space="preserve"> </w:t>
      </w:r>
      <w:proofErr w:type="spellStart"/>
      <w:r w:rsidRPr="00C03C19">
        <w:rPr>
          <w:rFonts w:ascii="Calibri" w:eastAsia="Calibri" w:hAnsi="Calibri" w:cs="Calibri"/>
          <w:color w:val="000000"/>
          <w:sz w:val="20"/>
          <w:szCs w:val="20"/>
          <w:lang w:eastAsia="fr-FR"/>
        </w:rPr>
        <w:t>tn</w:t>
      </w:r>
      <w:proofErr w:type="spellEnd"/>
      <w:r w:rsidRPr="00C03C19">
        <w:rPr>
          <w:rFonts w:ascii="Calibri" w:eastAsia="Calibri" w:hAnsi="Calibri" w:cs="Calibri"/>
          <w:color w:val="000000"/>
          <w:sz w:val="20"/>
          <w:szCs w:val="20"/>
          <w:lang w:eastAsia="fr-FR"/>
        </w:rPr>
        <w:t xml:space="preserve"> 2-1002</w:t>
      </w:r>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Downtown district Harju</w:t>
      </w:r>
      <w:r>
        <w:rPr>
          <w:rFonts w:ascii="Calibri" w:eastAsia="Calibri" w:hAnsi="Calibri" w:cs="Calibri"/>
          <w:color w:val="000000"/>
          <w:sz w:val="20"/>
          <w:szCs w:val="20"/>
          <w:lang w:eastAsia="fr-FR"/>
        </w:rPr>
        <w:t xml:space="preserve"> </w:t>
      </w:r>
      <w:proofErr w:type="spellStart"/>
      <w:r>
        <w:rPr>
          <w:rFonts w:ascii="Calibri" w:eastAsia="Calibri" w:hAnsi="Calibri" w:cs="Calibri"/>
          <w:color w:val="000000"/>
          <w:sz w:val="20"/>
          <w:szCs w:val="20"/>
          <w:lang w:eastAsia="fr-FR"/>
        </w:rPr>
        <w:t>maakond</w:t>
      </w:r>
      <w:proofErr w:type="spellEnd"/>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w:t>
      </w:r>
      <w:proofErr w:type="spellStart"/>
      <w:r w:rsidRPr="00C03C19">
        <w:rPr>
          <w:rFonts w:ascii="Calibri" w:eastAsia="Calibri" w:hAnsi="Calibri" w:cs="Calibri"/>
          <w:color w:val="000000"/>
          <w:sz w:val="20"/>
          <w:szCs w:val="20"/>
          <w:lang w:eastAsia="fr-FR"/>
        </w:rPr>
        <w:t>county</w:t>
      </w:r>
      <w:proofErr w:type="spellEnd"/>
      <w:r w:rsidRPr="00C03C19">
        <w:rPr>
          <w:rFonts w:ascii="Calibri" w:eastAsia="Calibri" w:hAnsi="Calibri" w:cs="Calibri"/>
          <w:color w:val="000000"/>
          <w:sz w:val="20"/>
          <w:szCs w:val="20"/>
          <w:lang w:eastAsia="fr-FR"/>
        </w:rPr>
        <w:t xml:space="preserve"> Tallinn</w:t>
      </w:r>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10138 </w:t>
      </w:r>
      <w:proofErr w:type="spellStart"/>
      <w:r w:rsidRPr="00C03C19">
        <w:rPr>
          <w:rFonts w:ascii="Calibri" w:eastAsia="Calibri" w:hAnsi="Calibri" w:cs="Calibri"/>
          <w:color w:val="000000"/>
          <w:sz w:val="20"/>
          <w:szCs w:val="20"/>
          <w:lang w:eastAsia="fr-FR"/>
        </w:rPr>
        <w:t>Estonia</w:t>
      </w:r>
      <w:proofErr w:type="spellEnd"/>
      <w:r>
        <w:rPr>
          <w:rFonts w:ascii="Calibri" w:eastAsia="Calibri" w:hAnsi="Calibri" w:cs="Calibri"/>
          <w:color w:val="000000"/>
          <w:sz w:val="20"/>
          <w:szCs w:val="20"/>
          <w:lang w:eastAsia="fr-FR"/>
        </w:rPr>
        <w:t>, Code de registre :16436780, e-</w:t>
      </w:r>
      <w:r w:rsidRPr="00C03C19">
        <w:rPr>
          <w:rFonts w:ascii="Calibri" w:eastAsia="Calibri" w:hAnsi="Calibri" w:cs="Calibri"/>
          <w:color w:val="000000"/>
          <w:sz w:val="20"/>
          <w:szCs w:val="20"/>
          <w:lang w:eastAsia="fr-FR"/>
        </w:rPr>
        <w:t xml:space="preserve">mail : </w:t>
      </w:r>
      <w:hyperlink r:id="rId8" w:tgtFrame="_blank" w:history="1">
        <w:r w:rsidRPr="00C03C19">
          <w:rPr>
            <w:rStyle w:val="Lienhypertexte"/>
            <w:rFonts w:ascii="Calibri" w:eastAsia="Calibri" w:hAnsi="Calibri" w:cs="Calibri"/>
            <w:sz w:val="20"/>
            <w:szCs w:val="20"/>
            <w:lang w:eastAsia="fr-FR"/>
          </w:rPr>
          <w:t>16436780@eesti.ee</w:t>
        </w:r>
      </w:hyperlink>
      <w:r w:rsidRPr="00816972">
        <w:rPr>
          <w:rFonts w:ascii="Calibri" w:eastAsia="Calibri" w:hAnsi="Calibri" w:cs="Calibri"/>
          <w:color w:val="000000"/>
          <w:sz w:val="20"/>
          <w:szCs w:val="20"/>
          <w:lang w:eastAsia="fr-FR"/>
        </w:rPr>
        <w:t xml:space="preserve">, représentée par Ricardo HOUNTON ; </w:t>
      </w:r>
    </w:p>
    <w:p w14:paraId="2F33A3E9"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6B23E261"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AB0A10B"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451EFBF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0B3F0F7" w14:textId="77777777" w:rsidR="0043468E" w:rsidRDefault="0043468E" w:rsidP="0043468E">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Pr>
          <w:rFonts w:ascii="Calibri" w:eastAsia="Calibri" w:hAnsi="Calibri" w:cs="Calibri"/>
          <w:b/>
          <w:color w:val="000000"/>
          <w:sz w:val="20"/>
          <w:szCs w:val="20"/>
          <w:lang w:eastAsia="fr-FR"/>
        </w:rPr>
        <w:t>A</w:t>
      </w:r>
      <w:r w:rsidRPr="003626C0">
        <w:rPr>
          <w:rFonts w:ascii="Calibri" w:eastAsia="Calibri" w:hAnsi="Calibri" w:cs="Calibri"/>
          <w:b/>
          <w:color w:val="000000"/>
          <w:sz w:val="20"/>
          <w:szCs w:val="20"/>
          <w:lang w:eastAsia="fr-FR"/>
        </w:rPr>
        <w:t xml:space="preserve"> SOUSSIGNÉE</w:t>
      </w:r>
    </w:p>
    <w:p w14:paraId="22301836" w14:textId="77777777" w:rsidR="0043468E" w:rsidRPr="00A369C8" w:rsidRDefault="0043468E" w:rsidP="0043468E">
      <w:pPr>
        <w:spacing w:after="100" w:afterAutospacing="1" w:line="247" w:lineRule="auto"/>
        <w:ind w:left="-6" w:right="-17" w:hanging="11"/>
        <w:jc w:val="both"/>
        <w:rPr>
          <w:rFonts w:ascii="Calibri" w:eastAsia="Calibri" w:hAnsi="Calibri" w:cs="Calibri"/>
          <w:bCs/>
          <w:color w:val="000000"/>
          <w:sz w:val="20"/>
          <w:szCs w:val="20"/>
          <w:lang w:eastAsia="fr-FR"/>
        </w:rPr>
      </w:pPr>
      <w:r w:rsidRPr="001A7C05">
        <w:rPr>
          <w:rFonts w:ascii="Calibri" w:eastAsia="Calibri" w:hAnsi="Calibri" w:cs="Calibri"/>
          <w:bCs/>
          <w:color w:val="000000"/>
          <w:sz w:val="20"/>
          <w:szCs w:val="20"/>
          <w:lang w:eastAsia="fr-FR"/>
        </w:rPr>
        <w:t xml:space="preserve">ANDRIANIAINA </w:t>
      </w:r>
      <w:proofErr w:type="spellStart"/>
      <w:r w:rsidRPr="001A7C05">
        <w:rPr>
          <w:rFonts w:ascii="Calibri" w:eastAsia="Calibri" w:hAnsi="Calibri" w:cs="Calibri"/>
          <w:bCs/>
          <w:color w:val="000000"/>
          <w:sz w:val="20"/>
          <w:szCs w:val="20"/>
          <w:lang w:eastAsia="fr-FR"/>
        </w:rPr>
        <w:t>Minah</w:t>
      </w:r>
      <w:proofErr w:type="spellEnd"/>
      <w:r w:rsidRPr="001A7C05">
        <w:rPr>
          <w:rFonts w:ascii="Calibri" w:eastAsia="Calibri" w:hAnsi="Calibri" w:cs="Calibri"/>
          <w:bCs/>
          <w:color w:val="000000"/>
          <w:sz w:val="20"/>
          <w:szCs w:val="20"/>
          <w:lang w:eastAsia="fr-FR"/>
        </w:rPr>
        <w:t xml:space="preserve"> Nivo </w:t>
      </w:r>
      <w:proofErr w:type="spellStart"/>
      <w:r w:rsidRPr="001A7C05">
        <w:rPr>
          <w:rFonts w:ascii="Calibri" w:eastAsia="Calibri" w:hAnsi="Calibri" w:cs="Calibri"/>
          <w:bCs/>
          <w:color w:val="000000"/>
          <w:sz w:val="20"/>
          <w:szCs w:val="20"/>
          <w:lang w:eastAsia="fr-FR"/>
        </w:rPr>
        <w:t>Lalatiana</w:t>
      </w:r>
      <w:proofErr w:type="spellEnd"/>
      <w:r>
        <w:rPr>
          <w:rFonts w:ascii="Calibri" w:eastAsia="Calibri" w:hAnsi="Calibri" w:cs="Calibri"/>
          <w:bCs/>
          <w:color w:val="000000"/>
          <w:sz w:val="20"/>
          <w:szCs w:val="20"/>
          <w:lang w:eastAsia="fr-FR"/>
        </w:rPr>
        <w:t xml:space="preserve">, titulaire de la Carte d’Identité National N° </w:t>
      </w:r>
      <w:r w:rsidRPr="00C03C19">
        <w:rPr>
          <w:rFonts w:ascii="Calibri" w:eastAsia="Calibri" w:hAnsi="Calibri" w:cs="Calibri"/>
          <w:bCs/>
          <w:color w:val="000000"/>
          <w:sz w:val="20"/>
          <w:szCs w:val="20"/>
          <w:lang w:eastAsia="fr-FR"/>
        </w:rPr>
        <w:t>515012048457</w:t>
      </w:r>
      <w:r w:rsidRPr="00DF409D">
        <w:rPr>
          <w:rFonts w:ascii="Arial" w:eastAsia="Times New Roman" w:hAnsi="Arial" w:cs="Arial"/>
          <w:color w:val="666666"/>
          <w:sz w:val="24"/>
          <w:szCs w:val="24"/>
          <w:lang w:eastAsia="fr-FR"/>
        </w:rPr>
        <w:t xml:space="preserve"> </w:t>
      </w:r>
      <w:r w:rsidRPr="00DF409D">
        <w:rPr>
          <w:rFonts w:ascii="Calibri" w:eastAsia="Calibri" w:hAnsi="Calibri" w:cs="Calibri"/>
          <w:bCs/>
          <w:color w:val="000000"/>
          <w:sz w:val="20"/>
          <w:szCs w:val="20"/>
          <w:lang w:eastAsia="fr-FR"/>
        </w:rPr>
        <w:t>Fort-Dauphin</w:t>
      </w:r>
      <w:r>
        <w:rPr>
          <w:rFonts w:ascii="Calibri" w:eastAsia="Calibri" w:hAnsi="Calibri" w:cs="Calibri"/>
          <w:bCs/>
          <w:color w:val="000000"/>
          <w:sz w:val="20"/>
          <w:szCs w:val="20"/>
          <w:lang w:eastAsia="fr-FR"/>
        </w:rPr>
        <w:t> ,</w:t>
      </w:r>
      <w:r w:rsidRPr="00DF409D">
        <w:rPr>
          <w:rFonts w:ascii="Calibri" w:eastAsia="Calibri" w:hAnsi="Calibri" w:cs="Calibri"/>
          <w:bCs/>
          <w:color w:val="000000"/>
          <w:sz w:val="20"/>
          <w:szCs w:val="20"/>
          <w:lang w:eastAsia="fr-FR"/>
        </w:rPr>
        <w:t>29/05/2013</w:t>
      </w:r>
      <w:r>
        <w:rPr>
          <w:rFonts w:ascii="Calibri" w:eastAsia="Calibri" w:hAnsi="Calibri" w:cs="Calibri"/>
          <w:bCs/>
          <w:color w:val="000000"/>
          <w:sz w:val="20"/>
          <w:szCs w:val="20"/>
          <w:lang w:eastAsia="fr-FR"/>
        </w:rPr>
        <w:t xml:space="preserve">, résidante à </w:t>
      </w:r>
      <w:r w:rsidRPr="001A7C05">
        <w:rPr>
          <w:rFonts w:ascii="Calibri" w:eastAsia="Calibri" w:hAnsi="Calibri" w:cs="Calibri"/>
          <w:bCs/>
          <w:color w:val="000000"/>
          <w:sz w:val="20"/>
          <w:szCs w:val="20"/>
          <w:lang w:val="en-US" w:eastAsia="fr-FR"/>
        </w:rPr>
        <w:t xml:space="preserve">Lot IC220 Ter A, </w:t>
      </w:r>
      <w:proofErr w:type="spellStart"/>
      <w:r w:rsidRPr="001A7C05">
        <w:rPr>
          <w:rFonts w:ascii="Calibri" w:eastAsia="Calibri" w:hAnsi="Calibri" w:cs="Calibri"/>
          <w:bCs/>
          <w:color w:val="000000"/>
          <w:sz w:val="20"/>
          <w:szCs w:val="20"/>
          <w:lang w:val="en-US" w:eastAsia="fr-FR"/>
        </w:rPr>
        <w:t>Ankadilalampotsy</w:t>
      </w:r>
      <w:proofErr w:type="spellEnd"/>
      <w:r w:rsidRPr="001A7C05">
        <w:rPr>
          <w:rFonts w:ascii="Calibri" w:eastAsia="Calibri" w:hAnsi="Calibri" w:cs="Calibri"/>
          <w:bCs/>
          <w:color w:val="000000"/>
          <w:sz w:val="20"/>
          <w:szCs w:val="20"/>
          <w:lang w:val="en-US" w:eastAsia="fr-FR"/>
        </w:rPr>
        <w:t xml:space="preserve">, </w:t>
      </w:r>
      <w:proofErr w:type="spellStart"/>
      <w:r w:rsidRPr="001A7C05">
        <w:rPr>
          <w:rFonts w:ascii="Calibri" w:eastAsia="Calibri" w:hAnsi="Calibri" w:cs="Calibri"/>
          <w:bCs/>
          <w:color w:val="000000"/>
          <w:sz w:val="20"/>
          <w:szCs w:val="20"/>
          <w:lang w:val="en-US" w:eastAsia="fr-FR"/>
        </w:rPr>
        <w:t>Ankaraobato</w:t>
      </w:r>
      <w:proofErr w:type="spellEnd"/>
      <w:r>
        <w:rPr>
          <w:rFonts w:ascii="Calibri" w:eastAsia="Calibri" w:hAnsi="Calibri" w:cs="Calibri"/>
          <w:bCs/>
          <w:color w:val="000000"/>
          <w:sz w:val="20"/>
          <w:szCs w:val="20"/>
          <w:lang w:val="en-US" w:eastAsia="fr-FR"/>
        </w:rPr>
        <w:t xml:space="preserve">, Madagascar, </w:t>
      </w:r>
      <w:r w:rsidRPr="00C03C19">
        <w:rPr>
          <w:rFonts w:ascii="Calibri" w:eastAsia="Calibri" w:hAnsi="Calibri" w:cs="Calibri"/>
          <w:bCs/>
          <w:color w:val="000000"/>
          <w:sz w:val="20"/>
          <w:szCs w:val="20"/>
          <w:lang w:eastAsia="fr-FR"/>
        </w:rPr>
        <w:t>joignable</w:t>
      </w:r>
      <w:r>
        <w:rPr>
          <w:rFonts w:ascii="Calibri" w:eastAsia="Calibri" w:hAnsi="Calibri" w:cs="Calibri"/>
          <w:bCs/>
          <w:color w:val="000000"/>
          <w:sz w:val="20"/>
          <w:szCs w:val="20"/>
          <w:lang w:val="en-US" w:eastAsia="fr-FR"/>
        </w:rPr>
        <w:t xml:space="preserve"> au </w:t>
      </w:r>
      <w:r w:rsidRPr="00C03C19">
        <w:rPr>
          <w:rFonts w:ascii="Calibri" w:eastAsia="Calibri" w:hAnsi="Calibri" w:cs="Calibri"/>
          <w:bCs/>
          <w:color w:val="000000"/>
          <w:sz w:val="20"/>
          <w:szCs w:val="20"/>
          <w:lang w:eastAsia="fr-FR"/>
        </w:rPr>
        <w:t>+261 34 01 05</w:t>
      </w:r>
      <w:r>
        <w:rPr>
          <w:rFonts w:ascii="Calibri" w:eastAsia="Calibri" w:hAnsi="Calibri" w:cs="Calibri"/>
          <w:bCs/>
          <w:color w:val="000000"/>
          <w:sz w:val="20"/>
          <w:szCs w:val="20"/>
          <w:lang w:eastAsia="fr-FR"/>
        </w:rPr>
        <w:t> </w:t>
      </w:r>
      <w:r w:rsidRPr="00C03C19">
        <w:rPr>
          <w:rFonts w:ascii="Calibri" w:eastAsia="Calibri" w:hAnsi="Calibri" w:cs="Calibri"/>
          <w:bCs/>
          <w:color w:val="000000"/>
          <w:sz w:val="20"/>
          <w:szCs w:val="20"/>
          <w:lang w:eastAsia="fr-FR"/>
        </w:rPr>
        <w:t>821</w:t>
      </w:r>
      <w:r>
        <w:rPr>
          <w:rFonts w:ascii="Calibri" w:eastAsia="Calibri" w:hAnsi="Calibri" w:cs="Calibri"/>
          <w:bCs/>
          <w:color w:val="000000"/>
          <w:sz w:val="20"/>
          <w:szCs w:val="20"/>
          <w:lang w:eastAsia="fr-FR"/>
        </w:rPr>
        <w:t xml:space="preserve"> ; e-mail : </w:t>
      </w:r>
      <w:hyperlink r:id="rId9" w:history="1">
        <w:r w:rsidRPr="00322FBC">
          <w:rPr>
            <w:rStyle w:val="Lienhypertexte"/>
            <w:rFonts w:ascii="Calibri" w:eastAsia="Calibri" w:hAnsi="Calibri" w:cs="Calibri"/>
            <w:bCs/>
            <w:sz w:val="20"/>
            <w:szCs w:val="20"/>
            <w:lang w:eastAsia="fr-FR"/>
          </w:rPr>
          <w:t>minahandrianiaina@gmail.com</w:t>
        </w:r>
      </w:hyperlink>
      <w:r>
        <w:rPr>
          <w:rFonts w:ascii="Calibri" w:eastAsia="Calibri" w:hAnsi="Calibri" w:cs="Calibri"/>
          <w:bCs/>
          <w:color w:val="000000"/>
          <w:sz w:val="20"/>
          <w:szCs w:val="20"/>
          <w:lang w:eastAsia="fr-FR"/>
        </w:rPr>
        <w:t>.</w:t>
      </w:r>
    </w:p>
    <w:p w14:paraId="2A1D9959" w14:textId="77777777" w:rsidR="0043468E" w:rsidRPr="00816972" w:rsidRDefault="0043468E" w:rsidP="0043468E">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Ci-après appelé</w:t>
      </w:r>
      <w:r>
        <w:rPr>
          <w:rFonts w:ascii="Calibri" w:eastAsia="Calibri" w:hAnsi="Calibri" w:cs="Calibri"/>
          <w:color w:val="000000"/>
          <w:sz w:val="20"/>
          <w:szCs w:val="20"/>
          <w:lang w:eastAsia="fr-FR"/>
        </w:rPr>
        <w:t>e</w:t>
      </w:r>
      <w:r w:rsidRPr="00816972">
        <w:rPr>
          <w:rFonts w:ascii="Calibri" w:eastAsia="Calibri" w:hAnsi="Calibri" w:cs="Calibri"/>
          <w:color w:val="000000"/>
          <w:sz w:val="20"/>
          <w:szCs w:val="20"/>
          <w:lang w:eastAsia="fr-FR"/>
        </w:rPr>
        <w:t xml:space="preserve"> « Le Consultant » </w:t>
      </w:r>
    </w:p>
    <w:p w14:paraId="4C90BAFB"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7620C3E" w14:textId="77777777" w:rsidR="0043468E" w:rsidRPr="00816972" w:rsidRDefault="0043468E" w:rsidP="0043468E">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377C974B"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1C4D9E2"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37E7917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9C34376"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62FFF489"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055107A"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2A65D098"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F001A82"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béninoise dont le métier est d’offrir aux membres de sa communauté des services informatiques tels que listé dans ses statuts. </w:t>
      </w:r>
    </w:p>
    <w:p w14:paraId="6205A50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D99A391"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5A249BD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97C2AE0"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3B85B90E"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4191439"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212982C9"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508B15B6"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2CCC5E8"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4D10025" w14:textId="77777777" w:rsidR="0043468E" w:rsidRPr="00816972" w:rsidRDefault="0043468E" w:rsidP="0043468E">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60FF3B06"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3A882CC3"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52A0C5C" w14:textId="77777777" w:rsidR="0043468E" w:rsidRPr="00063184" w:rsidRDefault="0043468E" w:rsidP="0043468E">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0928DEE5" w14:textId="77777777" w:rsidR="0043468E"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FFBB6E0" w14:textId="77777777" w:rsidR="0043468E" w:rsidRPr="00CF41B6" w:rsidRDefault="0043468E" w:rsidP="0043468E">
      <w:pPr>
        <w:pStyle w:val="Paragraphedeliste"/>
        <w:numPr>
          <w:ilvl w:val="0"/>
          <w:numId w:val="3"/>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76A3BEB6" w14:textId="77777777" w:rsidR="0043468E" w:rsidRDefault="0043468E" w:rsidP="0043468E">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2D83865" w14:textId="77777777" w:rsidR="0043468E" w:rsidRPr="00CF41B6" w:rsidRDefault="0043468E" w:rsidP="0043468E">
      <w:pPr>
        <w:pStyle w:val="Paragraphedeliste"/>
        <w:numPr>
          <w:ilvl w:val="0"/>
          <w:numId w:val="3"/>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3BF819F0" w14:textId="77777777" w:rsidR="0043468E" w:rsidRPr="00816972" w:rsidRDefault="0043468E" w:rsidP="0043468E">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807DC37" w14:textId="77777777" w:rsidR="0043468E" w:rsidRPr="00063184" w:rsidRDefault="0043468E" w:rsidP="0043468E">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2097F429" w14:textId="77777777" w:rsidR="0043468E" w:rsidRPr="00816972" w:rsidRDefault="0043468E" w:rsidP="0043468E">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7E9BFF"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1433239C" w14:textId="77777777" w:rsidR="0043468E" w:rsidRPr="00816972" w:rsidRDefault="0043468E" w:rsidP="0043468E">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E9E454"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0FE92287"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DE531E"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5527A5B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0C35DD"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7B52D4"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7E254616" w14:textId="77777777" w:rsidR="0043468E"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6FEA73C" w14:textId="77777777" w:rsidR="0043468E" w:rsidRPr="00063184" w:rsidRDefault="0043468E" w:rsidP="0043468E">
      <w:pPr>
        <w:pStyle w:val="Paragraphedeliste"/>
        <w:numPr>
          <w:ilvl w:val="0"/>
          <w:numId w:val="2"/>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2262A2B5"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D08C19C" w14:textId="77777777" w:rsidR="0043468E" w:rsidRPr="00063184" w:rsidRDefault="0043468E" w:rsidP="0043468E">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13F85EEF" w14:textId="77777777" w:rsidR="0043468E" w:rsidRPr="00816972" w:rsidRDefault="0043468E" w:rsidP="0043468E">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A5EA176"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5B64ECE7" w14:textId="77777777" w:rsidR="0043468E" w:rsidRPr="00816972" w:rsidRDefault="0043468E" w:rsidP="0043468E">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9E14D3B"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635CBF2D" w14:textId="77777777" w:rsidR="0043468E" w:rsidRPr="00816972" w:rsidRDefault="0043468E" w:rsidP="0043468E">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81F0D04"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5A435354" w14:textId="77777777" w:rsidR="0043468E" w:rsidRPr="00816972" w:rsidRDefault="0043468E" w:rsidP="0043468E">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3E0A78A" w14:textId="77777777" w:rsidR="0043468E" w:rsidRPr="00CF41B6" w:rsidRDefault="0043468E" w:rsidP="0043468E">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3C8833CC" w14:textId="77777777" w:rsidR="0043468E" w:rsidRPr="009E70E5"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037EAB5"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0C33F42E"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2B34B2" w14:textId="77777777" w:rsidR="0043468E" w:rsidRPr="00BE7322" w:rsidRDefault="0043468E" w:rsidP="0043468E">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54915C0A"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784E17E" w14:textId="77777777" w:rsidR="0043468E" w:rsidRPr="00BE7322" w:rsidRDefault="0043468E" w:rsidP="0043468E">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6FCB9442" w14:textId="77777777" w:rsidR="0043468E" w:rsidRDefault="0043468E" w:rsidP="0043468E">
      <w:pPr>
        <w:spacing w:after="29" w:line="246" w:lineRule="auto"/>
        <w:ind w:right="-15"/>
        <w:jc w:val="both"/>
        <w:rPr>
          <w:rFonts w:ascii="Calibri" w:eastAsia="Calibri" w:hAnsi="Calibri" w:cs="Calibri"/>
          <w:b/>
          <w:color w:val="000000"/>
          <w:sz w:val="20"/>
          <w:szCs w:val="20"/>
          <w:lang w:eastAsia="fr-FR"/>
        </w:rPr>
      </w:pPr>
    </w:p>
    <w:p w14:paraId="7003A0FC"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5643CADF"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1CAB970" w14:textId="77777777" w:rsidR="0043468E" w:rsidRPr="00816972" w:rsidRDefault="0043468E" w:rsidP="0043468E">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5938AACB"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6DFD14E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1189726" w14:textId="77777777" w:rsidR="0043468E" w:rsidRPr="00816972" w:rsidRDefault="0043468E" w:rsidP="0043468E">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476B588F" w14:textId="77777777" w:rsidR="0043468E" w:rsidRPr="00816972" w:rsidRDefault="0043468E" w:rsidP="0043468E">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7C3131EC" w14:textId="77777777" w:rsidR="0043468E" w:rsidRPr="00BE7322" w:rsidRDefault="0043468E" w:rsidP="0043468E">
      <w:pPr>
        <w:pStyle w:val="Paragraphedeliste"/>
        <w:numPr>
          <w:ilvl w:val="0"/>
          <w:numId w:val="7"/>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065531FC" w14:textId="77777777" w:rsidR="0043468E" w:rsidRPr="00BE7322" w:rsidRDefault="0043468E" w:rsidP="0043468E">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0D6B3EC8" w14:textId="77777777" w:rsidR="0043468E" w:rsidRPr="00BE7322" w:rsidRDefault="0043468E" w:rsidP="0043468E">
      <w:pPr>
        <w:pStyle w:val="Paragraphedeliste"/>
        <w:numPr>
          <w:ilvl w:val="0"/>
          <w:numId w:val="7"/>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665434E7" w14:textId="77777777" w:rsidR="0043468E" w:rsidRDefault="0043468E" w:rsidP="0043468E">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010A5DC5" w14:textId="07D63EF7" w:rsidR="0043468E" w:rsidRPr="002C28EF" w:rsidRDefault="0043468E" w:rsidP="002C28EF">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w:t>
      </w:r>
      <w:r w:rsidR="002C28EF" w:rsidRPr="002C28EF">
        <w:rPr>
          <w:rFonts w:ascii="Calibri" w:eastAsia="Calibri" w:hAnsi="Calibri" w:cs="Calibri"/>
          <w:color w:val="000000"/>
          <w:sz w:val="20"/>
          <w:szCs w:val="20"/>
          <w:lang w:eastAsia="fr-FR"/>
        </w:rPr>
        <w:t>Législation de l'Estonie</w:t>
      </w:r>
      <w:r w:rsidRPr="00BE7322">
        <w:rPr>
          <w:rFonts w:ascii="Calibri" w:eastAsia="Calibri" w:hAnsi="Calibri" w:cs="Calibri"/>
          <w:color w:val="000000"/>
          <w:sz w:val="20"/>
          <w:szCs w:val="20"/>
          <w:lang w:eastAsia="fr-FR"/>
        </w:rPr>
        <w:t xml:space="preserve">. </w:t>
      </w:r>
    </w:p>
    <w:p w14:paraId="05BC0B1D"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p>
    <w:p w14:paraId="1A030206"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p>
    <w:p w14:paraId="00715EC8"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184DD484" w14:textId="77777777" w:rsidR="0043468E"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p>
    <w:p w14:paraId="7CDE77EA" w14:textId="77777777" w:rsidR="0043468E"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7DAB5119" w14:textId="77777777" w:rsidR="0043468E" w:rsidRPr="00F64A2B"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p>
    <w:p w14:paraId="305314E8"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E55E69D" w14:textId="77777777" w:rsidR="0043468E" w:rsidRDefault="0043468E" w:rsidP="0043468E">
      <w:pPr>
        <w:spacing w:after="29" w:line="246" w:lineRule="auto"/>
        <w:ind w:left="-5" w:hanging="10"/>
        <w:rPr>
          <w:rFonts w:ascii="Calibri" w:eastAsia="Calibri" w:hAnsi="Calibri" w:cs="Calibri"/>
          <w:color w:val="000000"/>
          <w:sz w:val="20"/>
          <w:szCs w:val="20"/>
          <w:lang w:eastAsia="fr-FR"/>
        </w:rPr>
      </w:pPr>
    </w:p>
    <w:p w14:paraId="407D092D" w14:textId="77777777" w:rsidR="0043468E" w:rsidRDefault="0043468E" w:rsidP="0043468E">
      <w:pPr>
        <w:spacing w:after="29" w:line="246" w:lineRule="auto"/>
        <w:ind w:left="-5" w:hanging="10"/>
        <w:rPr>
          <w:rFonts w:ascii="Calibri" w:eastAsia="Calibri" w:hAnsi="Calibri" w:cs="Calibri"/>
          <w:color w:val="000000"/>
          <w:sz w:val="20"/>
          <w:szCs w:val="20"/>
          <w:lang w:eastAsia="fr-FR"/>
        </w:rPr>
      </w:pPr>
    </w:p>
    <w:p w14:paraId="17D5CBCE" w14:textId="77777777" w:rsidR="0043468E" w:rsidRDefault="0043468E" w:rsidP="0043468E">
      <w:pPr>
        <w:spacing w:after="29" w:line="246" w:lineRule="auto"/>
        <w:rPr>
          <w:rFonts w:ascii="Calibri" w:eastAsia="Calibri" w:hAnsi="Calibri" w:cs="Calibri"/>
          <w:color w:val="000000"/>
          <w:sz w:val="20"/>
          <w:szCs w:val="20"/>
          <w:lang w:eastAsia="fr-FR"/>
        </w:rPr>
      </w:pPr>
    </w:p>
    <w:p w14:paraId="7FF86A1C" w14:textId="77777777" w:rsidR="0043468E" w:rsidRDefault="0043468E" w:rsidP="0043468E">
      <w:pPr>
        <w:spacing w:after="29" w:line="246" w:lineRule="auto"/>
        <w:rPr>
          <w:rFonts w:ascii="Calibri" w:eastAsia="Calibri" w:hAnsi="Calibri" w:cs="Calibri"/>
          <w:color w:val="000000"/>
          <w:sz w:val="20"/>
          <w:szCs w:val="20"/>
          <w:lang w:eastAsia="fr-FR"/>
        </w:rPr>
      </w:pPr>
    </w:p>
    <w:p w14:paraId="780BB0ED" w14:textId="77777777" w:rsidR="0043468E" w:rsidRDefault="0043468E" w:rsidP="0043468E">
      <w:pPr>
        <w:spacing w:after="29" w:line="246" w:lineRule="auto"/>
        <w:rPr>
          <w:rFonts w:ascii="Calibri" w:eastAsia="Calibri" w:hAnsi="Calibri" w:cs="Calibri"/>
          <w:color w:val="000000"/>
          <w:sz w:val="20"/>
          <w:szCs w:val="20"/>
          <w:lang w:eastAsia="fr-FR"/>
        </w:rPr>
      </w:pPr>
    </w:p>
    <w:p w14:paraId="738F5E91" w14:textId="77777777" w:rsidR="0043468E" w:rsidRDefault="0043468E" w:rsidP="0043468E">
      <w:pPr>
        <w:spacing w:after="29" w:line="246" w:lineRule="auto"/>
        <w:jc w:val="right"/>
        <w:rPr>
          <w:rFonts w:ascii="Calibri" w:eastAsia="Calibri" w:hAnsi="Calibri" w:cs="Calibri"/>
          <w:color w:val="000000"/>
          <w:sz w:val="20"/>
          <w:szCs w:val="20"/>
          <w:lang w:eastAsia="fr-FR"/>
        </w:rPr>
      </w:pPr>
    </w:p>
    <w:p w14:paraId="5E2BE539" w14:textId="77777777" w:rsidR="0043468E" w:rsidRDefault="0043468E" w:rsidP="0043468E">
      <w:pPr>
        <w:spacing w:after="29" w:line="246" w:lineRule="auto"/>
        <w:jc w:val="right"/>
        <w:rPr>
          <w:rFonts w:ascii="Calibri" w:eastAsia="Calibri" w:hAnsi="Calibri" w:cs="Calibri"/>
          <w:color w:val="000000"/>
          <w:sz w:val="20"/>
          <w:szCs w:val="20"/>
          <w:lang w:eastAsia="fr-FR"/>
        </w:rPr>
      </w:pPr>
    </w:p>
    <w:p w14:paraId="5505A1FC" w14:textId="77777777" w:rsidR="0043468E" w:rsidRPr="009E70E5" w:rsidRDefault="0043468E" w:rsidP="0043468E">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0375BA30" w14:textId="49F713F8" w:rsidR="002D5C33" w:rsidRPr="00F653A2" w:rsidRDefault="002D5C33">
      <w:pPr>
        <w:rPr>
          <w:b/>
          <w:bCs/>
        </w:rPr>
      </w:pPr>
    </w:p>
    <w:sectPr w:rsidR="002D5C33" w:rsidRPr="00F653A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81DB1" w14:textId="77777777" w:rsidR="00AB0775" w:rsidRDefault="00AB0775" w:rsidP="00083653">
      <w:pPr>
        <w:spacing w:after="0" w:line="240" w:lineRule="auto"/>
      </w:pPr>
      <w:r>
        <w:separator/>
      </w:r>
    </w:p>
  </w:endnote>
  <w:endnote w:type="continuationSeparator" w:id="0">
    <w:p w14:paraId="5F823D1D" w14:textId="77777777" w:rsidR="00AB0775" w:rsidRDefault="00AB0775"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E038A" w14:textId="77777777" w:rsidR="00AB0775" w:rsidRDefault="00AB0775" w:rsidP="00083653">
      <w:pPr>
        <w:spacing w:after="0" w:line="240" w:lineRule="auto"/>
      </w:pPr>
      <w:r>
        <w:separator/>
      </w:r>
    </w:p>
  </w:footnote>
  <w:footnote w:type="continuationSeparator" w:id="0">
    <w:p w14:paraId="530C3436" w14:textId="77777777" w:rsidR="00AB0775" w:rsidRDefault="00AB0775"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C28EF"/>
    <w:rsid w:val="002D5C33"/>
    <w:rsid w:val="0043468E"/>
    <w:rsid w:val="00521686"/>
    <w:rsid w:val="00595BF0"/>
    <w:rsid w:val="006C6E5E"/>
    <w:rsid w:val="00796BC6"/>
    <w:rsid w:val="008A38DA"/>
    <w:rsid w:val="00A43A9C"/>
    <w:rsid w:val="00A553D0"/>
    <w:rsid w:val="00AB0775"/>
    <w:rsid w:val="00D8721C"/>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paragraph" w:styleId="Paragraphedeliste">
    <w:name w:val="List Paragraph"/>
    <w:basedOn w:val="Normal"/>
    <w:uiPriority w:val="34"/>
    <w:qFormat/>
    <w:rsid w:val="0043468E"/>
    <w:pPr>
      <w:ind w:left="720"/>
      <w:contextualSpacing/>
    </w:pPr>
  </w:style>
  <w:style w:type="character" w:styleId="Lienhypertexte">
    <w:name w:val="Hyperlink"/>
    <w:basedOn w:val="Policepardfaut"/>
    <w:uiPriority w:val="99"/>
    <w:unhideWhenUsed/>
    <w:rsid w:val="004346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nahandrianiaina@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1078</Words>
  <Characters>5930</Characters>
  <Application>Microsoft Office Word</Application>
  <DocSecurity>0</DocSecurity>
  <Lines>49</Lines>
  <Paragraphs>13</Paragraphs>
  <ScaleCrop>false</ScaleCrop>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3</cp:revision>
  <dcterms:created xsi:type="dcterms:W3CDTF">2024-11-19T09:20:00Z</dcterms:created>
  <dcterms:modified xsi:type="dcterms:W3CDTF">2024-11-19T09:32:00Z</dcterms:modified>
</cp:coreProperties>
</file>