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BD22B" w14:textId="77777777" w:rsidR="00154667" w:rsidRPr="00981E07" w:rsidRDefault="00154667" w:rsidP="00154667">
      <w:pPr>
        <w:jc w:val="center"/>
        <w:rPr>
          <w:b/>
          <w:bCs/>
          <w:sz w:val="36"/>
          <w:szCs w:val="36"/>
        </w:rPr>
      </w:pPr>
      <w:r w:rsidRPr="00981E07">
        <w:rPr>
          <w:b/>
          <w:bCs/>
          <w:sz w:val="36"/>
          <w:szCs w:val="36"/>
        </w:rPr>
        <w:t>Contrat de Partenariat pour la Vente de Licence en Marque Blanche</w:t>
      </w:r>
    </w:p>
    <w:p w14:paraId="48FA717F" w14:textId="77777777" w:rsidR="00154667" w:rsidRPr="00981E07" w:rsidRDefault="00154667" w:rsidP="00154667">
      <w:pPr>
        <w:rPr>
          <w:sz w:val="28"/>
          <w:szCs w:val="28"/>
        </w:rPr>
      </w:pPr>
    </w:p>
    <w:p w14:paraId="2FEF7901" w14:textId="45A8A73A" w:rsidR="00154667" w:rsidRPr="00981E07" w:rsidRDefault="00154667" w:rsidP="00154667">
      <w:pPr>
        <w:rPr>
          <w:sz w:val="28"/>
          <w:szCs w:val="28"/>
        </w:rPr>
      </w:pPr>
      <w:r w:rsidRPr="00981E07">
        <w:rPr>
          <w:sz w:val="28"/>
          <w:szCs w:val="28"/>
        </w:rPr>
        <w:t>Entre :</w:t>
      </w:r>
    </w:p>
    <w:p w14:paraId="1336FCEB" w14:textId="4DA4C865" w:rsidR="00154667" w:rsidRPr="00981E07" w:rsidRDefault="00154667" w:rsidP="00154667">
      <w:pPr>
        <w:rPr>
          <w:sz w:val="28"/>
          <w:szCs w:val="28"/>
        </w:rPr>
      </w:pPr>
      <w:r w:rsidRPr="00981E07">
        <w:rPr>
          <w:sz w:val="28"/>
          <w:szCs w:val="28"/>
        </w:rPr>
        <w:t>[Le fournisseur de licences d'application], dont le siège social est situé à [adresse complète], représenté par [Nom et Titre du représentant légal], ci-après désigné "Le Fournisseur", d'une part,</w:t>
      </w:r>
    </w:p>
    <w:p w14:paraId="4D2136A1" w14:textId="6D937963" w:rsidR="00154667" w:rsidRPr="00981E07" w:rsidRDefault="00154667" w:rsidP="00154667">
      <w:pPr>
        <w:rPr>
          <w:sz w:val="28"/>
          <w:szCs w:val="28"/>
        </w:rPr>
      </w:pPr>
      <w:r w:rsidRPr="00981E07">
        <w:rPr>
          <w:sz w:val="28"/>
          <w:szCs w:val="28"/>
        </w:rPr>
        <w:t>Et :</w:t>
      </w:r>
    </w:p>
    <w:p w14:paraId="539574AD" w14:textId="13ED884D" w:rsidR="00154667" w:rsidRPr="00981E07" w:rsidRDefault="00154667" w:rsidP="00154667">
      <w:pPr>
        <w:rPr>
          <w:sz w:val="28"/>
          <w:szCs w:val="28"/>
        </w:rPr>
      </w:pPr>
      <w:r w:rsidRPr="00981E07">
        <w:rPr>
          <w:sz w:val="28"/>
          <w:szCs w:val="28"/>
        </w:rPr>
        <w:t>[Le client], dont le siège social est situé à [adresse complète], représenté par [Nom et Titre du représentant légal], ci-après désigné "Le Client", d'autre part,</w:t>
      </w:r>
    </w:p>
    <w:p w14:paraId="084C2E28" w14:textId="77777777" w:rsidR="00154667" w:rsidRPr="00981E07" w:rsidRDefault="00154667" w:rsidP="00154667">
      <w:pPr>
        <w:rPr>
          <w:sz w:val="28"/>
          <w:szCs w:val="28"/>
        </w:rPr>
      </w:pPr>
    </w:p>
    <w:p w14:paraId="27A9FB19" w14:textId="77777777" w:rsidR="00154667" w:rsidRPr="00981E07" w:rsidRDefault="00154667" w:rsidP="00154667">
      <w:pPr>
        <w:rPr>
          <w:sz w:val="28"/>
          <w:szCs w:val="28"/>
        </w:rPr>
      </w:pPr>
      <w:r w:rsidRPr="00981E07">
        <w:rPr>
          <w:sz w:val="28"/>
          <w:szCs w:val="28"/>
        </w:rPr>
        <w:t>Il est convenu ce qui suit :</w:t>
      </w:r>
    </w:p>
    <w:p w14:paraId="3F12B74A" w14:textId="77777777" w:rsidR="00154667" w:rsidRPr="00981E07" w:rsidRDefault="00154667" w:rsidP="00154667">
      <w:pPr>
        <w:rPr>
          <w:sz w:val="28"/>
          <w:szCs w:val="28"/>
        </w:rPr>
      </w:pPr>
    </w:p>
    <w:p w14:paraId="5D30ED71" w14:textId="7224426B" w:rsidR="00154667" w:rsidRPr="00981E07" w:rsidRDefault="00154667" w:rsidP="00154667">
      <w:pPr>
        <w:rPr>
          <w:sz w:val="28"/>
          <w:szCs w:val="28"/>
        </w:rPr>
      </w:pPr>
      <w:r w:rsidRPr="00981E07">
        <w:rPr>
          <w:sz w:val="28"/>
          <w:szCs w:val="28"/>
        </w:rPr>
        <w:t>1. Objet du Contrat</w:t>
      </w:r>
    </w:p>
    <w:p w14:paraId="3911F632" w14:textId="14F343E0" w:rsidR="00154667" w:rsidRPr="00981E07" w:rsidRDefault="00154667" w:rsidP="00154667">
      <w:pPr>
        <w:rPr>
          <w:sz w:val="28"/>
          <w:szCs w:val="28"/>
        </w:rPr>
      </w:pPr>
      <w:r w:rsidRPr="00981E07">
        <w:rPr>
          <w:sz w:val="28"/>
          <w:szCs w:val="28"/>
        </w:rPr>
        <w:t>Le présent contrat a pour objet de régir les modalités de partenariat entre le Fournisseur et le Client pour la vente de licences d'application en marque blanche. Le Fournisseur fournira au Client des licences d'application</w:t>
      </w:r>
      <w:r w:rsidR="00342697" w:rsidRPr="00981E07">
        <w:rPr>
          <w:sz w:val="28"/>
          <w:szCs w:val="28"/>
        </w:rPr>
        <w:t xml:space="preserve"> et un service de personnalisation</w:t>
      </w:r>
      <w:r w:rsidRPr="00981E07">
        <w:rPr>
          <w:sz w:val="28"/>
          <w:szCs w:val="28"/>
        </w:rPr>
        <w:t>, permettant à ce dernier de commercialiser ces applications sous sa propre marque</w:t>
      </w:r>
      <w:r w:rsidR="00342697" w:rsidRPr="00981E07">
        <w:rPr>
          <w:sz w:val="28"/>
          <w:szCs w:val="28"/>
        </w:rPr>
        <w:t>.</w:t>
      </w:r>
    </w:p>
    <w:p w14:paraId="4E8A499A" w14:textId="77777777" w:rsidR="006B3505" w:rsidRPr="00981E07" w:rsidRDefault="006B3505" w:rsidP="006B3505">
      <w:pPr>
        <w:widowControl w:val="0"/>
        <w:spacing w:line="240" w:lineRule="auto"/>
        <w:rPr>
          <w:sz w:val="24"/>
          <w:szCs w:val="24"/>
        </w:rPr>
      </w:pPr>
    </w:p>
    <w:p w14:paraId="730C99B5" w14:textId="77777777" w:rsidR="00342697" w:rsidRPr="00981E07" w:rsidRDefault="00154667" w:rsidP="00342697">
      <w:pPr>
        <w:widowControl w:val="0"/>
        <w:spacing w:line="240" w:lineRule="auto"/>
        <w:rPr>
          <w:bCs/>
          <w:sz w:val="28"/>
          <w:szCs w:val="28"/>
        </w:rPr>
      </w:pPr>
      <w:r w:rsidRPr="00981E07">
        <w:rPr>
          <w:sz w:val="32"/>
          <w:szCs w:val="32"/>
        </w:rPr>
        <w:t xml:space="preserve">2. </w:t>
      </w:r>
      <w:r w:rsidR="00342697" w:rsidRPr="00981E07">
        <w:rPr>
          <w:bCs/>
          <w:sz w:val="28"/>
          <w:szCs w:val="28"/>
        </w:rPr>
        <w:t>Obligations des parties</w:t>
      </w:r>
    </w:p>
    <w:p w14:paraId="620E0E4D" w14:textId="461147C8" w:rsidR="006B3505" w:rsidRPr="00981E07" w:rsidRDefault="006B3505" w:rsidP="00342697">
      <w:pPr>
        <w:widowControl w:val="0"/>
        <w:spacing w:line="240" w:lineRule="auto"/>
        <w:rPr>
          <w:sz w:val="28"/>
          <w:szCs w:val="28"/>
        </w:rPr>
      </w:pPr>
      <w:r w:rsidRPr="00981E07">
        <w:rPr>
          <w:sz w:val="28"/>
          <w:szCs w:val="28"/>
        </w:rPr>
        <w:t xml:space="preserve">2.1 </w:t>
      </w:r>
      <w:r w:rsidRPr="00981E07">
        <w:rPr>
          <w:sz w:val="28"/>
          <w:szCs w:val="28"/>
        </w:rPr>
        <w:t>Les parties s'engagent à toujours se comporter l'une envers l'autre comme des partenaires loyaux et de bonne foi et notamment à s'informer mutuellement de toute difficulté qu'elles pourraient rencontrer dans le cadre de l'exécution du présent contrat.</w:t>
      </w:r>
    </w:p>
    <w:p w14:paraId="72BED776" w14:textId="77777777" w:rsidR="006B3505" w:rsidRPr="00981E07" w:rsidRDefault="006B3505" w:rsidP="006B3505">
      <w:pPr>
        <w:widowControl w:val="0"/>
        <w:spacing w:line="240" w:lineRule="auto"/>
        <w:rPr>
          <w:sz w:val="28"/>
          <w:szCs w:val="28"/>
        </w:rPr>
      </w:pPr>
      <w:r w:rsidRPr="00981E07">
        <w:rPr>
          <w:sz w:val="28"/>
          <w:szCs w:val="28"/>
        </w:rPr>
        <w:t xml:space="preserve">2.2.a </w:t>
      </w:r>
      <w:r w:rsidRPr="00981E07">
        <w:rPr>
          <w:sz w:val="28"/>
          <w:szCs w:val="28"/>
        </w:rPr>
        <w:t xml:space="preserve">Le prestataire s’engage à faire de la collecte et/ou du traitement et de la communication relative à des données à caractère personnel et à respecter la réglementation légale applicable au traitement desdites données et notamment à respecter </w:t>
      </w:r>
    </w:p>
    <w:p w14:paraId="1E5CC739" w14:textId="77777777" w:rsidR="006B3505" w:rsidRPr="00981E07" w:rsidRDefault="006B3505" w:rsidP="006B3505">
      <w:pPr>
        <w:widowControl w:val="0"/>
        <w:numPr>
          <w:ilvl w:val="0"/>
          <w:numId w:val="1"/>
        </w:numPr>
        <w:spacing w:after="0" w:line="240" w:lineRule="auto"/>
        <w:rPr>
          <w:sz w:val="28"/>
          <w:szCs w:val="28"/>
        </w:rPr>
      </w:pPr>
      <w:proofErr w:type="gramStart"/>
      <w:r w:rsidRPr="00981E07">
        <w:rPr>
          <w:sz w:val="28"/>
          <w:szCs w:val="28"/>
        </w:rPr>
        <w:t>les</w:t>
      </w:r>
      <w:proofErr w:type="gramEnd"/>
      <w:r w:rsidRPr="00981E07">
        <w:rPr>
          <w:sz w:val="28"/>
          <w:szCs w:val="28"/>
        </w:rPr>
        <w:t xml:space="preserve"> dispositions de la loi n° 2004-801 du 6 août 2004 relative à la protection des personnes physiques à l'égard des traitements de données </w:t>
      </w:r>
      <w:r w:rsidRPr="00981E07">
        <w:rPr>
          <w:sz w:val="28"/>
          <w:szCs w:val="28"/>
        </w:rPr>
        <w:lastRenderedPageBreak/>
        <w:t>à caractère personnel et modifiant la loi n° 78-17 du 6 janvier 1978 relative à l'informatique, aux fichiers et aux libertés,</w:t>
      </w:r>
    </w:p>
    <w:p w14:paraId="6CDBA708" w14:textId="2B9B330A" w:rsidR="006B3505" w:rsidRPr="00981E07" w:rsidRDefault="006B3505" w:rsidP="006B3505">
      <w:pPr>
        <w:widowControl w:val="0"/>
        <w:numPr>
          <w:ilvl w:val="0"/>
          <w:numId w:val="1"/>
        </w:numPr>
        <w:spacing w:after="0" w:line="240" w:lineRule="auto"/>
        <w:rPr>
          <w:sz w:val="28"/>
          <w:szCs w:val="28"/>
        </w:rPr>
      </w:pPr>
      <w:proofErr w:type="gramStart"/>
      <w:r w:rsidRPr="00981E07">
        <w:rPr>
          <w:sz w:val="28"/>
          <w:szCs w:val="28"/>
        </w:rPr>
        <w:t>les</w:t>
      </w:r>
      <w:proofErr w:type="gramEnd"/>
      <w:r w:rsidRPr="00981E07">
        <w:rPr>
          <w:sz w:val="28"/>
          <w:szCs w:val="28"/>
        </w:rPr>
        <w:t xml:space="preserve"> dispositions du Règlement Européen 2016/679 du 27/04/16 relatif à la protection des personnes physiques à l'égard du traitement des données à caractère personnel et à la libre circulation de ces données.</w:t>
      </w:r>
    </w:p>
    <w:p w14:paraId="302ECABF" w14:textId="65D07E1A" w:rsidR="006B3505" w:rsidRPr="00981E07" w:rsidRDefault="006B3505" w:rsidP="006B3505">
      <w:pPr>
        <w:widowControl w:val="0"/>
        <w:spacing w:line="240" w:lineRule="auto"/>
        <w:rPr>
          <w:sz w:val="28"/>
          <w:szCs w:val="28"/>
        </w:rPr>
      </w:pPr>
      <w:r w:rsidRPr="00981E07">
        <w:rPr>
          <w:sz w:val="28"/>
          <w:szCs w:val="28"/>
        </w:rPr>
        <w:t>Le prestataire certifie être en règle et s'engage à respecter toutes les obligations édictées par les textes susvisés.</w:t>
      </w:r>
    </w:p>
    <w:p w14:paraId="67BF94D6" w14:textId="55A533A5" w:rsidR="00154667" w:rsidRPr="00981E07" w:rsidRDefault="00154667" w:rsidP="00154667">
      <w:pPr>
        <w:rPr>
          <w:sz w:val="28"/>
          <w:szCs w:val="28"/>
        </w:rPr>
      </w:pPr>
      <w:r w:rsidRPr="00981E07">
        <w:rPr>
          <w:sz w:val="28"/>
          <w:szCs w:val="28"/>
        </w:rPr>
        <w:t>2.</w:t>
      </w:r>
      <w:r w:rsidR="006B3505" w:rsidRPr="00981E07">
        <w:rPr>
          <w:sz w:val="28"/>
          <w:szCs w:val="28"/>
        </w:rPr>
        <w:t>2.b</w:t>
      </w:r>
      <w:r w:rsidRPr="00981E07">
        <w:rPr>
          <w:sz w:val="28"/>
          <w:szCs w:val="28"/>
        </w:rPr>
        <w:t xml:space="preserve"> Le Fournisseur s'engage à fournir au Client des licences d'application en marque blanche, comprenant la documentation </w:t>
      </w:r>
      <w:r w:rsidR="00FC3D9E" w:rsidRPr="00981E07">
        <w:rPr>
          <w:sz w:val="28"/>
          <w:szCs w:val="28"/>
        </w:rPr>
        <w:t>utilisateur</w:t>
      </w:r>
      <w:r w:rsidRPr="00981E07">
        <w:rPr>
          <w:sz w:val="28"/>
          <w:szCs w:val="28"/>
        </w:rPr>
        <w:t>, ainsi que le support technique nécessaire.</w:t>
      </w:r>
    </w:p>
    <w:p w14:paraId="3BBDCFA7" w14:textId="5F684F54" w:rsidR="00154667" w:rsidRPr="00981E07" w:rsidRDefault="00154667" w:rsidP="00E04926">
      <w:pPr>
        <w:widowControl w:val="0"/>
        <w:spacing w:line="240" w:lineRule="auto"/>
        <w:rPr>
          <w:sz w:val="28"/>
          <w:szCs w:val="28"/>
        </w:rPr>
      </w:pPr>
      <w:r w:rsidRPr="00981E07">
        <w:rPr>
          <w:sz w:val="28"/>
          <w:szCs w:val="28"/>
        </w:rPr>
        <w:t>2.</w:t>
      </w:r>
      <w:r w:rsidR="006B3505" w:rsidRPr="00981E07">
        <w:rPr>
          <w:sz w:val="28"/>
          <w:szCs w:val="28"/>
        </w:rPr>
        <w:t>3</w:t>
      </w:r>
      <w:r w:rsidRPr="00981E07">
        <w:rPr>
          <w:sz w:val="28"/>
          <w:szCs w:val="28"/>
        </w:rPr>
        <w:t xml:space="preserve"> </w:t>
      </w:r>
      <w:r w:rsidR="00E04926" w:rsidRPr="00981E07">
        <w:rPr>
          <w:sz w:val="28"/>
          <w:szCs w:val="28"/>
        </w:rPr>
        <w:t>C</w:t>
      </w:r>
      <w:r w:rsidR="00E04926" w:rsidRPr="00981E07">
        <w:rPr>
          <w:sz w:val="28"/>
          <w:szCs w:val="28"/>
        </w:rPr>
        <w:t xml:space="preserve">e Contrat est conclu intuitu personae, </w:t>
      </w:r>
      <w:r w:rsidR="00E04926" w:rsidRPr="00981E07">
        <w:rPr>
          <w:sz w:val="28"/>
          <w:szCs w:val="28"/>
        </w:rPr>
        <w:t xml:space="preserve">et le client s’engage à </w:t>
      </w:r>
      <w:r w:rsidR="00E04926" w:rsidRPr="00981E07">
        <w:rPr>
          <w:sz w:val="28"/>
          <w:szCs w:val="28"/>
        </w:rPr>
        <w:t xml:space="preserve">en aucun cas </w:t>
      </w:r>
      <w:r w:rsidR="00E04926" w:rsidRPr="00981E07">
        <w:rPr>
          <w:sz w:val="28"/>
          <w:szCs w:val="28"/>
        </w:rPr>
        <w:t xml:space="preserve">le </w:t>
      </w:r>
      <w:r w:rsidR="00E04926" w:rsidRPr="00981E07">
        <w:rPr>
          <w:sz w:val="28"/>
          <w:szCs w:val="28"/>
        </w:rPr>
        <w:t xml:space="preserve">cédé ou </w:t>
      </w:r>
      <w:r w:rsidR="00E04926" w:rsidRPr="00981E07">
        <w:rPr>
          <w:sz w:val="28"/>
          <w:szCs w:val="28"/>
        </w:rPr>
        <w:t xml:space="preserve">le </w:t>
      </w:r>
      <w:r w:rsidR="00E04926" w:rsidRPr="00981E07">
        <w:rPr>
          <w:sz w:val="28"/>
          <w:szCs w:val="28"/>
        </w:rPr>
        <w:t xml:space="preserve">transféré, pas plus que les droits et obligations qui y figurent, à quelque personne, et sous quelque forme que ce soit, sans l’accord express, préalable et écrit de l’autre Partie. </w:t>
      </w:r>
    </w:p>
    <w:p w14:paraId="7BD40172" w14:textId="77777777" w:rsidR="00154667" w:rsidRPr="00981E07" w:rsidRDefault="00154667" w:rsidP="00154667">
      <w:pPr>
        <w:rPr>
          <w:sz w:val="28"/>
          <w:szCs w:val="28"/>
        </w:rPr>
      </w:pPr>
    </w:p>
    <w:p w14:paraId="6973285E" w14:textId="65D5F9A1" w:rsidR="00154667" w:rsidRPr="00981E07" w:rsidRDefault="00154667" w:rsidP="00154667">
      <w:pPr>
        <w:rPr>
          <w:sz w:val="28"/>
          <w:szCs w:val="28"/>
        </w:rPr>
      </w:pPr>
      <w:r w:rsidRPr="00981E07">
        <w:rPr>
          <w:sz w:val="28"/>
          <w:szCs w:val="28"/>
        </w:rPr>
        <w:t>3. Modalités de Vente</w:t>
      </w:r>
    </w:p>
    <w:p w14:paraId="1E6D33CC" w14:textId="24D5380C" w:rsidR="00154667" w:rsidRPr="00981E07" w:rsidRDefault="00154667" w:rsidP="00154667">
      <w:pPr>
        <w:rPr>
          <w:sz w:val="28"/>
          <w:szCs w:val="28"/>
        </w:rPr>
      </w:pPr>
      <w:r w:rsidRPr="00981E07">
        <w:rPr>
          <w:sz w:val="28"/>
          <w:szCs w:val="28"/>
        </w:rPr>
        <w:t>3.1 Le Client s'engage à acquérir un nombre</w:t>
      </w:r>
      <w:r w:rsidR="00FC3D9E" w:rsidRPr="00981E07">
        <w:rPr>
          <w:sz w:val="28"/>
          <w:szCs w:val="28"/>
        </w:rPr>
        <w:t xml:space="preserve"> de plus de 10.000</w:t>
      </w:r>
      <w:r w:rsidRPr="00981E07">
        <w:rPr>
          <w:sz w:val="28"/>
          <w:szCs w:val="28"/>
        </w:rPr>
        <w:t xml:space="preserve"> licences d</w:t>
      </w:r>
      <w:r w:rsidR="00FC3D9E" w:rsidRPr="00981E07">
        <w:rPr>
          <w:sz w:val="28"/>
          <w:szCs w:val="28"/>
        </w:rPr>
        <w:t>e l</w:t>
      </w:r>
      <w:r w:rsidRPr="00981E07">
        <w:rPr>
          <w:sz w:val="28"/>
          <w:szCs w:val="28"/>
        </w:rPr>
        <w:t>'application en marque blanche, selon les tarifs convenus entre les parties</w:t>
      </w:r>
      <w:r w:rsidR="00FC3D9E" w:rsidRPr="00981E07">
        <w:rPr>
          <w:sz w:val="28"/>
          <w:szCs w:val="28"/>
        </w:rPr>
        <w:t xml:space="preserve"> qui est de 11.000 Fcfa par licence</w:t>
      </w:r>
      <w:r w:rsidRPr="00981E07">
        <w:rPr>
          <w:sz w:val="28"/>
          <w:szCs w:val="28"/>
        </w:rPr>
        <w:t>.</w:t>
      </w:r>
    </w:p>
    <w:p w14:paraId="3553AFAC" w14:textId="0C23F224" w:rsidR="00FC3D9E" w:rsidRPr="00981E07" w:rsidRDefault="00FC3D9E" w:rsidP="00154667">
      <w:pPr>
        <w:rPr>
          <w:b/>
          <w:bCs/>
          <w:sz w:val="28"/>
          <w:szCs w:val="28"/>
        </w:rPr>
      </w:pPr>
      <w:r w:rsidRPr="00981E07">
        <w:rPr>
          <w:b/>
          <w:bCs/>
          <w:sz w:val="28"/>
          <w:szCs w:val="28"/>
          <w:highlight w:val="yellow"/>
        </w:rPr>
        <w:t>Les modalités pour la caution et le délai pour le paiement effectif</w:t>
      </w:r>
    </w:p>
    <w:p w14:paraId="5E68D01C" w14:textId="77777777" w:rsidR="00154667" w:rsidRPr="00981E07" w:rsidRDefault="00154667" w:rsidP="00154667">
      <w:pPr>
        <w:rPr>
          <w:sz w:val="28"/>
          <w:szCs w:val="28"/>
        </w:rPr>
      </w:pPr>
      <w:r w:rsidRPr="00981E07">
        <w:rPr>
          <w:sz w:val="28"/>
          <w:szCs w:val="28"/>
          <w:highlight w:val="yellow"/>
        </w:rPr>
        <w:t>3.2 Le paiement des licences sera effectué selon les modalités convenues entre les parties, et sera soumis à toute taxe applicable.</w:t>
      </w:r>
    </w:p>
    <w:p w14:paraId="76049916" w14:textId="77777777" w:rsidR="00154667" w:rsidRPr="00981E07" w:rsidRDefault="00154667" w:rsidP="00154667">
      <w:pPr>
        <w:rPr>
          <w:sz w:val="28"/>
          <w:szCs w:val="28"/>
        </w:rPr>
      </w:pPr>
    </w:p>
    <w:p w14:paraId="0F242092" w14:textId="2C6AD94E" w:rsidR="00154667" w:rsidRPr="00981E07" w:rsidRDefault="00154667" w:rsidP="00154667">
      <w:pPr>
        <w:rPr>
          <w:sz w:val="28"/>
          <w:szCs w:val="28"/>
        </w:rPr>
      </w:pPr>
      <w:r w:rsidRPr="00981E07">
        <w:rPr>
          <w:sz w:val="28"/>
          <w:szCs w:val="28"/>
        </w:rPr>
        <w:t>4. Propriété Intellectuelle</w:t>
      </w:r>
    </w:p>
    <w:p w14:paraId="0A827CA7" w14:textId="1A1F592F" w:rsidR="00154667" w:rsidRPr="00981E07" w:rsidRDefault="00154667" w:rsidP="00154667">
      <w:pPr>
        <w:rPr>
          <w:sz w:val="28"/>
          <w:szCs w:val="28"/>
        </w:rPr>
      </w:pPr>
      <w:r w:rsidRPr="00981E07">
        <w:rPr>
          <w:sz w:val="28"/>
          <w:szCs w:val="28"/>
        </w:rPr>
        <w:t>4.1 Le Fournisseur conserve tous les droits de propriété intellectuelle sur les licences d'application fournies, y compris le code source et la documentation technique.</w:t>
      </w:r>
    </w:p>
    <w:p w14:paraId="56DA4777" w14:textId="0EF47AAC" w:rsidR="00FC3D9E" w:rsidRPr="00981E07" w:rsidRDefault="00154667" w:rsidP="00154667">
      <w:pPr>
        <w:rPr>
          <w:sz w:val="28"/>
          <w:szCs w:val="28"/>
        </w:rPr>
      </w:pPr>
      <w:r w:rsidRPr="00981E07">
        <w:rPr>
          <w:sz w:val="28"/>
          <w:szCs w:val="28"/>
        </w:rPr>
        <w:t>4.2 Le Client est autorisé à utiliser les licences d'application en marque blanche uniquement dans le cadre des activités commerciales convenues entre les parties.</w:t>
      </w:r>
    </w:p>
    <w:p w14:paraId="291225C2" w14:textId="77777777" w:rsidR="00154667" w:rsidRPr="00981E07" w:rsidRDefault="00154667" w:rsidP="00154667">
      <w:pPr>
        <w:rPr>
          <w:sz w:val="28"/>
          <w:szCs w:val="28"/>
        </w:rPr>
      </w:pPr>
    </w:p>
    <w:p w14:paraId="6CD8788D" w14:textId="3FAD1D5E" w:rsidR="00154667" w:rsidRPr="00981E07" w:rsidRDefault="00154667" w:rsidP="00154667">
      <w:pPr>
        <w:rPr>
          <w:sz w:val="28"/>
          <w:szCs w:val="28"/>
        </w:rPr>
      </w:pPr>
      <w:r w:rsidRPr="00981E07">
        <w:rPr>
          <w:sz w:val="28"/>
          <w:szCs w:val="28"/>
        </w:rPr>
        <w:t>5. Confidentialité</w:t>
      </w:r>
    </w:p>
    <w:p w14:paraId="70294E8D" w14:textId="3F8AF7F4" w:rsidR="00FC3D9E" w:rsidRPr="00981E07" w:rsidRDefault="00FC3D9E" w:rsidP="00FC3D9E">
      <w:pPr>
        <w:widowControl w:val="0"/>
        <w:spacing w:line="240" w:lineRule="auto"/>
        <w:rPr>
          <w:sz w:val="28"/>
          <w:szCs w:val="28"/>
        </w:rPr>
      </w:pPr>
      <w:r w:rsidRPr="00981E07">
        <w:rPr>
          <w:sz w:val="28"/>
          <w:szCs w:val="28"/>
        </w:rPr>
        <w:lastRenderedPageBreak/>
        <w:t>Le terme « Information(s) Confidentielle(s) » comprend les informations de toute</w:t>
      </w:r>
      <w:r w:rsidRPr="00981E07">
        <w:rPr>
          <w:sz w:val="28"/>
          <w:szCs w:val="28"/>
        </w:rPr>
        <w:t>s</w:t>
      </w:r>
      <w:r w:rsidRPr="00981E07">
        <w:rPr>
          <w:sz w:val="28"/>
          <w:szCs w:val="28"/>
        </w:rPr>
        <w:t xml:space="preserve"> </w:t>
      </w:r>
      <w:r w:rsidRPr="00981E07">
        <w:rPr>
          <w:sz w:val="28"/>
          <w:szCs w:val="28"/>
        </w:rPr>
        <w:t>natures transmises</w:t>
      </w:r>
      <w:r w:rsidRPr="00981E07">
        <w:rPr>
          <w:sz w:val="24"/>
          <w:szCs w:val="24"/>
        </w:rPr>
        <w:t xml:space="preserve"> </w:t>
      </w:r>
      <w:r w:rsidRPr="00981E07">
        <w:rPr>
          <w:sz w:val="28"/>
          <w:szCs w:val="28"/>
        </w:rPr>
        <w:t>par écrit par la Partie Émettrice à la Partie Bénéficiaire et notamment connaissances techniques, industrielles, commerciales ou organisationnelles relatives à la Partie Émettrice y compris tous les échanges entre les Parties.</w:t>
      </w:r>
    </w:p>
    <w:p w14:paraId="46A456D5" w14:textId="03970A4F" w:rsidR="00FC3D9E" w:rsidRPr="00981E07" w:rsidRDefault="00FC3D9E" w:rsidP="00FC3D9E">
      <w:pPr>
        <w:widowControl w:val="0"/>
        <w:spacing w:line="240" w:lineRule="auto"/>
        <w:rPr>
          <w:sz w:val="28"/>
          <w:szCs w:val="28"/>
        </w:rPr>
      </w:pPr>
      <w:r w:rsidRPr="00981E07">
        <w:rPr>
          <w:sz w:val="28"/>
          <w:szCs w:val="28"/>
        </w:rPr>
        <w:t xml:space="preserve">Chaque Partie (i) s’interdit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 et (ii) s’engage à ne pas les utiliser à toute autre fin que pour l’exécution du Contrat. </w:t>
      </w:r>
    </w:p>
    <w:p w14:paraId="29A405EB" w14:textId="36340A4D" w:rsidR="00FC3D9E" w:rsidRPr="00981E07" w:rsidRDefault="00FC3D9E" w:rsidP="00FC3D9E">
      <w:pPr>
        <w:widowControl w:val="0"/>
        <w:spacing w:line="240" w:lineRule="auto"/>
        <w:rPr>
          <w:sz w:val="28"/>
          <w:szCs w:val="28"/>
        </w:rPr>
      </w:pPr>
      <w:r w:rsidRPr="00981E07">
        <w:rPr>
          <w:sz w:val="28"/>
          <w:szCs w:val="28"/>
        </w:rPr>
        <w:t xml:space="preserve">En cas de résiliation du Contrat par l’une ou l’autre des Parties, quelle qu’en soit la cause, les Parties s’interdisent d’utiliser et de divulguer tout ou partie des informations confidentielles transmises dans le cadre de l’exécution du présent Contrat pendant </w:t>
      </w:r>
      <w:r w:rsidRPr="00981E07">
        <w:rPr>
          <w:sz w:val="28"/>
          <w:szCs w:val="28"/>
        </w:rPr>
        <w:t>10</w:t>
      </w:r>
      <w:r w:rsidRPr="00981E07">
        <w:rPr>
          <w:sz w:val="28"/>
          <w:szCs w:val="28"/>
        </w:rPr>
        <w:t xml:space="preserve"> ans. </w:t>
      </w:r>
    </w:p>
    <w:p w14:paraId="5356BA9B" w14:textId="77777777" w:rsidR="00154667" w:rsidRPr="00981E07" w:rsidRDefault="00154667" w:rsidP="00154667">
      <w:pPr>
        <w:rPr>
          <w:sz w:val="28"/>
          <w:szCs w:val="28"/>
        </w:rPr>
      </w:pPr>
    </w:p>
    <w:p w14:paraId="0247A6D5" w14:textId="0B5579AA" w:rsidR="00E04926" w:rsidRPr="00981E07" w:rsidRDefault="00E04926" w:rsidP="00E04926">
      <w:pPr>
        <w:widowControl w:val="0"/>
        <w:spacing w:line="240" w:lineRule="auto"/>
        <w:rPr>
          <w:sz w:val="28"/>
          <w:szCs w:val="28"/>
        </w:rPr>
      </w:pPr>
      <w:r w:rsidRPr="00981E07">
        <w:rPr>
          <w:sz w:val="28"/>
          <w:szCs w:val="28"/>
        </w:rPr>
        <w:t xml:space="preserve">6. </w:t>
      </w:r>
      <w:r w:rsidRPr="00981E07">
        <w:rPr>
          <w:sz w:val="28"/>
          <w:szCs w:val="28"/>
        </w:rPr>
        <w:t>Déclaration d’indépendance réciproque</w:t>
      </w:r>
    </w:p>
    <w:p w14:paraId="24CB920B" w14:textId="28EC5C3A" w:rsidR="00E04926" w:rsidRPr="00981E07" w:rsidRDefault="00E04926" w:rsidP="00E04926">
      <w:pPr>
        <w:widowControl w:val="0"/>
        <w:spacing w:line="240" w:lineRule="auto"/>
        <w:rPr>
          <w:sz w:val="28"/>
          <w:szCs w:val="28"/>
        </w:rPr>
      </w:pPr>
      <w:r w:rsidRPr="00981E07">
        <w:rPr>
          <w:sz w:val="28"/>
          <w:szCs w:val="28"/>
        </w:rPr>
        <w:t xml:space="preserve">Les Parties déclarent expressément qu’elles sont et demeureront, pendant toute la durée du Contrat, des partenaires commerciaux et professionnels indépendants. </w:t>
      </w:r>
    </w:p>
    <w:p w14:paraId="30AE7BAD" w14:textId="77777777" w:rsidR="00E04926" w:rsidRPr="00981E07" w:rsidRDefault="00E04926" w:rsidP="00E04926">
      <w:pPr>
        <w:widowControl w:val="0"/>
        <w:spacing w:line="240" w:lineRule="auto"/>
        <w:rPr>
          <w:sz w:val="28"/>
          <w:szCs w:val="28"/>
        </w:rPr>
      </w:pPr>
      <w:r w:rsidRPr="00981E07">
        <w:rPr>
          <w:sz w:val="28"/>
          <w:szCs w:val="28"/>
        </w:rPr>
        <w:t>En conséquence, le client ne pourra en aucun cas prétendre à la qualité d’agent commercial ou de salarié du prestataire.</w:t>
      </w:r>
    </w:p>
    <w:p w14:paraId="170E81C6" w14:textId="77777777" w:rsidR="00E04926" w:rsidRPr="00981E07" w:rsidRDefault="00E04926" w:rsidP="00154667">
      <w:pPr>
        <w:rPr>
          <w:sz w:val="28"/>
          <w:szCs w:val="28"/>
        </w:rPr>
      </w:pPr>
    </w:p>
    <w:p w14:paraId="10531D2D" w14:textId="69F38AE4" w:rsidR="00154667" w:rsidRPr="00981E07" w:rsidRDefault="00E04926" w:rsidP="00154667">
      <w:pPr>
        <w:rPr>
          <w:sz w:val="28"/>
          <w:szCs w:val="28"/>
        </w:rPr>
      </w:pPr>
      <w:r w:rsidRPr="00981E07">
        <w:rPr>
          <w:sz w:val="28"/>
          <w:szCs w:val="28"/>
        </w:rPr>
        <w:t>7</w:t>
      </w:r>
      <w:r w:rsidR="00154667" w:rsidRPr="00981E07">
        <w:rPr>
          <w:sz w:val="28"/>
          <w:szCs w:val="28"/>
        </w:rPr>
        <w:t>. Durée du Contrat</w:t>
      </w:r>
    </w:p>
    <w:p w14:paraId="5F92FF8B" w14:textId="3200B3BD" w:rsidR="00154667" w:rsidRPr="00981E07" w:rsidRDefault="00154667" w:rsidP="00154667">
      <w:pPr>
        <w:rPr>
          <w:sz w:val="28"/>
          <w:szCs w:val="28"/>
        </w:rPr>
      </w:pPr>
      <w:r w:rsidRPr="00981E07">
        <w:rPr>
          <w:sz w:val="28"/>
          <w:szCs w:val="28"/>
        </w:rPr>
        <w:t xml:space="preserve">Le présent contrat entrera en vigueur à la date de sa signature par les deux parties et restera en vigueur pour une durée déterminée de </w:t>
      </w:r>
      <w:r w:rsidRPr="00981E07">
        <w:rPr>
          <w:sz w:val="28"/>
          <w:szCs w:val="28"/>
          <w:highlight w:val="yellow"/>
        </w:rPr>
        <w:t>[durée du contrat],</w:t>
      </w:r>
      <w:r w:rsidRPr="00981E07">
        <w:rPr>
          <w:sz w:val="28"/>
          <w:szCs w:val="28"/>
        </w:rPr>
        <w:t xml:space="preserve"> sauf résiliation anticipée conforme aux dispositions prévues dans le contrat</w:t>
      </w:r>
      <w:r w:rsidR="00E04926" w:rsidRPr="00981E07">
        <w:rPr>
          <w:sz w:val="28"/>
          <w:szCs w:val="28"/>
        </w:rPr>
        <w:t xml:space="preserve"> en l’article 8</w:t>
      </w:r>
      <w:r w:rsidRPr="00981E07">
        <w:rPr>
          <w:sz w:val="28"/>
          <w:szCs w:val="28"/>
        </w:rPr>
        <w:t>.</w:t>
      </w:r>
    </w:p>
    <w:p w14:paraId="25625A2E" w14:textId="77777777" w:rsidR="00154667" w:rsidRPr="00981E07" w:rsidRDefault="00154667" w:rsidP="00154667">
      <w:pPr>
        <w:rPr>
          <w:sz w:val="28"/>
          <w:szCs w:val="28"/>
        </w:rPr>
      </w:pPr>
    </w:p>
    <w:p w14:paraId="77B1B67E" w14:textId="6722E042" w:rsidR="00154667" w:rsidRPr="00981E07" w:rsidRDefault="00E04926" w:rsidP="00154667">
      <w:pPr>
        <w:rPr>
          <w:sz w:val="28"/>
          <w:szCs w:val="28"/>
        </w:rPr>
      </w:pPr>
      <w:r w:rsidRPr="00981E07">
        <w:rPr>
          <w:sz w:val="28"/>
          <w:szCs w:val="28"/>
        </w:rPr>
        <w:t>8</w:t>
      </w:r>
      <w:r w:rsidR="00154667" w:rsidRPr="00981E07">
        <w:rPr>
          <w:sz w:val="28"/>
          <w:szCs w:val="28"/>
        </w:rPr>
        <w:t>. Résiliation</w:t>
      </w:r>
    </w:p>
    <w:p w14:paraId="77B2FA34" w14:textId="142C8FE4" w:rsidR="00154667" w:rsidRPr="00981E07" w:rsidRDefault="00154667" w:rsidP="00154667">
      <w:pPr>
        <w:rPr>
          <w:sz w:val="28"/>
          <w:szCs w:val="28"/>
        </w:rPr>
      </w:pPr>
      <w:r w:rsidRPr="00981E07">
        <w:rPr>
          <w:sz w:val="28"/>
          <w:szCs w:val="28"/>
        </w:rPr>
        <w:t xml:space="preserve">En cas de non-respect des obligations contractuelles par l'une ou l'autre des parties, le contrat pourra être résilié par l'autre partie moyennant un préavis écrit de </w:t>
      </w:r>
      <w:r w:rsidR="00A30834" w:rsidRPr="00981E07">
        <w:rPr>
          <w:sz w:val="28"/>
          <w:szCs w:val="28"/>
        </w:rPr>
        <w:t>30</w:t>
      </w:r>
      <w:r w:rsidRPr="00981E07">
        <w:rPr>
          <w:sz w:val="28"/>
          <w:szCs w:val="28"/>
        </w:rPr>
        <w:t xml:space="preserve"> jours.</w:t>
      </w:r>
    </w:p>
    <w:p w14:paraId="6034B164" w14:textId="750C1AF9" w:rsidR="00A30834" w:rsidRPr="00981E07" w:rsidRDefault="00A30834" w:rsidP="00154667">
      <w:pPr>
        <w:rPr>
          <w:sz w:val="28"/>
          <w:szCs w:val="28"/>
        </w:rPr>
      </w:pPr>
      <w:r w:rsidRPr="00981E07">
        <w:rPr>
          <w:sz w:val="28"/>
          <w:szCs w:val="28"/>
          <w:highlight w:val="yellow"/>
        </w:rPr>
        <w:lastRenderedPageBreak/>
        <w:t>Critères de résiliation</w:t>
      </w:r>
    </w:p>
    <w:p w14:paraId="2835959A" w14:textId="77777777" w:rsidR="00154667" w:rsidRPr="00981E07" w:rsidRDefault="00154667" w:rsidP="00154667">
      <w:pPr>
        <w:rPr>
          <w:sz w:val="28"/>
          <w:szCs w:val="28"/>
        </w:rPr>
      </w:pPr>
    </w:p>
    <w:p w14:paraId="16511F86" w14:textId="2E42131D" w:rsidR="00154667" w:rsidRPr="00981E07" w:rsidRDefault="00A30834" w:rsidP="00154667">
      <w:pPr>
        <w:rPr>
          <w:sz w:val="28"/>
          <w:szCs w:val="28"/>
        </w:rPr>
      </w:pPr>
      <w:r w:rsidRPr="00981E07">
        <w:rPr>
          <w:sz w:val="28"/>
          <w:szCs w:val="28"/>
        </w:rPr>
        <w:t>9</w:t>
      </w:r>
      <w:r w:rsidR="00154667" w:rsidRPr="00981E07">
        <w:rPr>
          <w:sz w:val="28"/>
          <w:szCs w:val="28"/>
        </w:rPr>
        <w:t>. Loi Applicable et Règlement des Litiges</w:t>
      </w:r>
    </w:p>
    <w:p w14:paraId="413322AF" w14:textId="761B7458" w:rsidR="00154667" w:rsidRPr="00981E07" w:rsidRDefault="00154667" w:rsidP="00154667">
      <w:pPr>
        <w:rPr>
          <w:sz w:val="28"/>
          <w:szCs w:val="28"/>
        </w:rPr>
      </w:pPr>
      <w:r w:rsidRPr="00981E07">
        <w:rPr>
          <w:sz w:val="28"/>
          <w:szCs w:val="28"/>
        </w:rPr>
        <w:t xml:space="preserve">Le présent contrat est régi par le droit </w:t>
      </w:r>
      <w:r w:rsidR="00A30834" w:rsidRPr="00981E07">
        <w:rPr>
          <w:sz w:val="28"/>
          <w:szCs w:val="28"/>
        </w:rPr>
        <w:t>béninois.</w:t>
      </w:r>
      <w:r w:rsidRPr="00981E07">
        <w:rPr>
          <w:sz w:val="28"/>
          <w:szCs w:val="28"/>
        </w:rPr>
        <w:t xml:space="preserve"> Tout litige découlant de ce contrat sera soumis à la juridiction exclusive des tribunaux compétents</w:t>
      </w:r>
      <w:r w:rsidR="00A30834" w:rsidRPr="00981E07">
        <w:rPr>
          <w:sz w:val="28"/>
          <w:szCs w:val="28"/>
        </w:rPr>
        <w:t>.</w:t>
      </w:r>
    </w:p>
    <w:p w14:paraId="61C66698" w14:textId="77777777" w:rsidR="00154667" w:rsidRPr="00981E07" w:rsidRDefault="00154667" w:rsidP="00154667">
      <w:pPr>
        <w:rPr>
          <w:sz w:val="28"/>
          <w:szCs w:val="28"/>
        </w:rPr>
      </w:pPr>
    </w:p>
    <w:p w14:paraId="135AB8F4" w14:textId="6F431A34" w:rsidR="00154667" w:rsidRPr="00981E07" w:rsidRDefault="00154667" w:rsidP="00154667">
      <w:pPr>
        <w:rPr>
          <w:sz w:val="28"/>
          <w:szCs w:val="28"/>
        </w:rPr>
      </w:pPr>
      <w:r w:rsidRPr="00981E07">
        <w:rPr>
          <w:sz w:val="28"/>
          <w:szCs w:val="28"/>
        </w:rPr>
        <w:t xml:space="preserve">Fait en deux exemplaires originaux, à </w:t>
      </w:r>
      <w:proofErr w:type="gramStart"/>
      <w:r w:rsidR="00981E07" w:rsidRPr="00981E07">
        <w:rPr>
          <w:sz w:val="28"/>
          <w:szCs w:val="28"/>
        </w:rPr>
        <w:t xml:space="preserve">Lomé </w:t>
      </w:r>
      <w:r w:rsidRPr="00981E07">
        <w:rPr>
          <w:sz w:val="28"/>
          <w:szCs w:val="28"/>
        </w:rPr>
        <w:t>,</w:t>
      </w:r>
      <w:proofErr w:type="gramEnd"/>
      <w:r w:rsidRPr="00981E07">
        <w:rPr>
          <w:sz w:val="28"/>
          <w:szCs w:val="28"/>
        </w:rPr>
        <w:t xml:space="preserve"> le </w:t>
      </w:r>
      <w:r w:rsidR="00981E07" w:rsidRPr="00981E07">
        <w:rPr>
          <w:sz w:val="28"/>
          <w:szCs w:val="28"/>
        </w:rPr>
        <w:t>XX-XX-2024</w:t>
      </w:r>
      <w:r w:rsidRPr="00981E07">
        <w:rPr>
          <w:sz w:val="28"/>
          <w:szCs w:val="28"/>
        </w:rPr>
        <w:t>.</w:t>
      </w: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3792"/>
        <w:gridCol w:w="587"/>
        <w:gridCol w:w="268"/>
        <w:gridCol w:w="4739"/>
      </w:tblGrid>
      <w:tr w:rsidR="00981E07" w:rsidRPr="00981E07" w14:paraId="1CB40887" w14:textId="77777777" w:rsidTr="007E60E6">
        <w:tc>
          <w:tcPr>
            <w:tcW w:w="4773" w:type="dxa"/>
            <w:gridSpan w:val="4"/>
            <w:shd w:val="clear" w:color="auto" w:fill="auto"/>
          </w:tcPr>
          <w:p w14:paraId="2018C386" w14:textId="77777777" w:rsidR="00981E07" w:rsidRPr="00981E07" w:rsidRDefault="00981E07" w:rsidP="007E60E6">
            <w:pPr>
              <w:widowControl w:val="0"/>
              <w:spacing w:line="240" w:lineRule="auto"/>
              <w:rPr>
                <w:sz w:val="28"/>
                <w:szCs w:val="28"/>
              </w:rPr>
            </w:pPr>
            <w:r w:rsidRPr="00981E07">
              <w:rPr>
                <w:sz w:val="28"/>
                <w:szCs w:val="28"/>
              </w:rPr>
              <w:t>Client</w:t>
            </w:r>
          </w:p>
          <w:p w14:paraId="7111A5D2" w14:textId="77777777" w:rsidR="00981E07" w:rsidRPr="00981E07" w:rsidRDefault="00981E07" w:rsidP="007E60E6">
            <w:pPr>
              <w:widowControl w:val="0"/>
              <w:spacing w:line="240" w:lineRule="auto"/>
              <w:rPr>
                <w:sz w:val="28"/>
                <w:szCs w:val="28"/>
              </w:rPr>
            </w:pPr>
            <w:r w:rsidRPr="00981E07">
              <w:rPr>
                <w:sz w:val="28"/>
                <w:szCs w:val="28"/>
              </w:rPr>
              <w:t xml:space="preserve">Nom : </w:t>
            </w:r>
          </w:p>
          <w:p w14:paraId="4D1367B1" w14:textId="77777777" w:rsidR="00981E07" w:rsidRPr="00981E07" w:rsidRDefault="00981E07" w:rsidP="007E60E6">
            <w:pPr>
              <w:widowControl w:val="0"/>
              <w:spacing w:line="240" w:lineRule="auto"/>
              <w:rPr>
                <w:sz w:val="28"/>
                <w:szCs w:val="28"/>
              </w:rPr>
            </w:pPr>
            <w:r w:rsidRPr="00981E07">
              <w:rPr>
                <w:sz w:val="28"/>
                <w:szCs w:val="28"/>
              </w:rPr>
              <w:t xml:space="preserve">Fonction : </w:t>
            </w:r>
          </w:p>
          <w:p w14:paraId="7C7DDB9F" w14:textId="77777777" w:rsidR="00981E07" w:rsidRPr="00981E07" w:rsidRDefault="00981E07" w:rsidP="007E60E6">
            <w:pPr>
              <w:widowControl w:val="0"/>
              <w:spacing w:line="240" w:lineRule="auto"/>
              <w:rPr>
                <w:sz w:val="28"/>
                <w:szCs w:val="28"/>
              </w:rPr>
            </w:pPr>
            <w:r w:rsidRPr="00981E07">
              <w:rPr>
                <w:sz w:val="28"/>
                <w:szCs w:val="28"/>
              </w:rPr>
              <w:t xml:space="preserve">Signature : </w:t>
            </w:r>
          </w:p>
          <w:p w14:paraId="035F594D" w14:textId="77777777" w:rsidR="00981E07" w:rsidRPr="00981E07" w:rsidRDefault="00981E07" w:rsidP="007E60E6">
            <w:pPr>
              <w:widowControl w:val="0"/>
              <w:spacing w:line="240" w:lineRule="auto"/>
              <w:rPr>
                <w:sz w:val="28"/>
                <w:szCs w:val="28"/>
              </w:rPr>
            </w:pPr>
          </w:p>
          <w:p w14:paraId="7BF1A03B" w14:textId="77777777" w:rsidR="00981E07" w:rsidRPr="00981E07" w:rsidRDefault="00981E07" w:rsidP="007E60E6">
            <w:pPr>
              <w:widowControl w:val="0"/>
              <w:spacing w:line="240" w:lineRule="auto"/>
              <w:rPr>
                <w:sz w:val="28"/>
                <w:szCs w:val="28"/>
              </w:rPr>
            </w:pPr>
          </w:p>
        </w:tc>
        <w:tc>
          <w:tcPr>
            <w:tcW w:w="4773" w:type="dxa"/>
            <w:shd w:val="clear" w:color="auto" w:fill="auto"/>
          </w:tcPr>
          <w:p w14:paraId="7F9CFFA6" w14:textId="77777777" w:rsidR="00981E07" w:rsidRPr="00981E07" w:rsidRDefault="00981E07" w:rsidP="007E60E6">
            <w:pPr>
              <w:widowControl w:val="0"/>
              <w:spacing w:line="240" w:lineRule="auto"/>
              <w:rPr>
                <w:sz w:val="28"/>
                <w:szCs w:val="28"/>
              </w:rPr>
            </w:pPr>
            <w:r w:rsidRPr="00981E07">
              <w:rPr>
                <w:sz w:val="28"/>
                <w:szCs w:val="28"/>
              </w:rPr>
              <w:t>PRESTATAIRE</w:t>
            </w:r>
          </w:p>
          <w:p w14:paraId="45088C33" w14:textId="77777777" w:rsidR="00981E07" w:rsidRPr="00981E07" w:rsidRDefault="00981E07" w:rsidP="007E60E6">
            <w:pPr>
              <w:widowControl w:val="0"/>
              <w:spacing w:line="240" w:lineRule="auto"/>
              <w:rPr>
                <w:sz w:val="28"/>
                <w:szCs w:val="28"/>
              </w:rPr>
            </w:pPr>
            <w:proofErr w:type="gramStart"/>
            <w:r w:rsidRPr="00981E07">
              <w:rPr>
                <w:sz w:val="28"/>
                <w:szCs w:val="28"/>
              </w:rPr>
              <w:t>Sté:</w:t>
            </w:r>
            <w:proofErr w:type="gramEnd"/>
            <w:r w:rsidRPr="00981E07">
              <w:rPr>
                <w:sz w:val="28"/>
                <w:szCs w:val="28"/>
              </w:rPr>
              <w:t xml:space="preserve"> </w:t>
            </w:r>
          </w:p>
          <w:p w14:paraId="73F754F8" w14:textId="77777777" w:rsidR="00981E07" w:rsidRPr="00981E07" w:rsidRDefault="00981E07" w:rsidP="007E60E6">
            <w:pPr>
              <w:widowControl w:val="0"/>
              <w:spacing w:line="240" w:lineRule="auto"/>
              <w:rPr>
                <w:sz w:val="28"/>
                <w:szCs w:val="28"/>
              </w:rPr>
            </w:pPr>
            <w:r w:rsidRPr="00981E07">
              <w:rPr>
                <w:sz w:val="28"/>
                <w:szCs w:val="28"/>
              </w:rPr>
              <w:t xml:space="preserve">Nom : </w:t>
            </w:r>
          </w:p>
          <w:p w14:paraId="7283A321" w14:textId="77777777" w:rsidR="00981E07" w:rsidRPr="00981E07" w:rsidRDefault="00981E07" w:rsidP="007E60E6">
            <w:pPr>
              <w:widowControl w:val="0"/>
              <w:spacing w:line="240" w:lineRule="auto"/>
              <w:rPr>
                <w:sz w:val="28"/>
                <w:szCs w:val="28"/>
              </w:rPr>
            </w:pPr>
            <w:r w:rsidRPr="00981E07">
              <w:rPr>
                <w:sz w:val="28"/>
                <w:szCs w:val="28"/>
              </w:rPr>
              <w:t xml:space="preserve">Fonction : </w:t>
            </w:r>
          </w:p>
          <w:p w14:paraId="3F161EB3" w14:textId="77777777" w:rsidR="00981E07" w:rsidRPr="00981E07" w:rsidRDefault="00981E07" w:rsidP="007E60E6">
            <w:pPr>
              <w:widowControl w:val="0"/>
              <w:spacing w:line="240" w:lineRule="auto"/>
              <w:rPr>
                <w:sz w:val="28"/>
                <w:szCs w:val="28"/>
              </w:rPr>
            </w:pPr>
            <w:r w:rsidRPr="00981E07">
              <w:rPr>
                <w:sz w:val="28"/>
                <w:szCs w:val="28"/>
              </w:rPr>
              <w:t>Signature :</w:t>
            </w:r>
          </w:p>
          <w:p w14:paraId="4EA4A0A7" w14:textId="77777777" w:rsidR="00981E07" w:rsidRPr="00981E07" w:rsidRDefault="00981E07" w:rsidP="007E60E6">
            <w:pPr>
              <w:widowControl w:val="0"/>
              <w:spacing w:line="240" w:lineRule="auto"/>
              <w:rPr>
                <w:sz w:val="28"/>
                <w:szCs w:val="28"/>
              </w:rPr>
            </w:pPr>
          </w:p>
        </w:tc>
      </w:tr>
      <w:tr w:rsidR="00981E07" w:rsidRPr="00981E07" w14:paraId="41F70B50" w14:textId="77777777" w:rsidTr="007E60E6">
        <w:trPr>
          <w:gridAfter w:val="2"/>
          <w:wAfter w:w="5043" w:type="dxa"/>
          <w:trHeight w:val="300"/>
        </w:trPr>
        <w:tc>
          <w:tcPr>
            <w:tcW w:w="93" w:type="dxa"/>
            <w:tcBorders>
              <w:top w:val="nil"/>
              <w:left w:val="nil"/>
              <w:bottom w:val="nil"/>
              <w:right w:val="nil"/>
            </w:tcBorders>
            <w:tcMar>
              <w:left w:w="70" w:type="dxa"/>
              <w:right w:w="70" w:type="dxa"/>
            </w:tcMar>
          </w:tcPr>
          <w:p w14:paraId="41B7DF10" w14:textId="77777777" w:rsidR="00981E07" w:rsidRPr="00981E07" w:rsidRDefault="00981E07" w:rsidP="007E60E6">
            <w:pPr>
              <w:widowControl w:val="0"/>
              <w:rPr>
                <w:sz w:val="24"/>
                <w:szCs w:val="24"/>
              </w:rPr>
            </w:pPr>
          </w:p>
        </w:tc>
        <w:tc>
          <w:tcPr>
            <w:tcW w:w="3820" w:type="dxa"/>
            <w:tcBorders>
              <w:top w:val="nil"/>
              <w:left w:val="nil"/>
              <w:bottom w:val="nil"/>
              <w:right w:val="nil"/>
            </w:tcBorders>
            <w:shd w:val="clear" w:color="auto" w:fill="auto"/>
            <w:tcMar>
              <w:left w:w="70" w:type="dxa"/>
              <w:right w:w="70" w:type="dxa"/>
            </w:tcMar>
            <w:vAlign w:val="bottom"/>
          </w:tcPr>
          <w:p w14:paraId="45F52F3F" w14:textId="77777777" w:rsidR="00981E07" w:rsidRPr="00981E07" w:rsidRDefault="00981E07" w:rsidP="007E60E6">
            <w:pPr>
              <w:spacing w:line="240" w:lineRule="auto"/>
            </w:pPr>
          </w:p>
        </w:tc>
        <w:tc>
          <w:tcPr>
            <w:tcW w:w="590" w:type="dxa"/>
            <w:tcBorders>
              <w:top w:val="nil"/>
              <w:left w:val="nil"/>
              <w:bottom w:val="nil"/>
              <w:right w:val="nil"/>
            </w:tcBorders>
            <w:shd w:val="clear" w:color="auto" w:fill="auto"/>
            <w:tcMar>
              <w:left w:w="70" w:type="dxa"/>
              <w:right w:w="70" w:type="dxa"/>
            </w:tcMar>
            <w:vAlign w:val="bottom"/>
          </w:tcPr>
          <w:p w14:paraId="6A2253D5" w14:textId="77777777" w:rsidR="00981E07" w:rsidRPr="00981E07" w:rsidRDefault="00981E07" w:rsidP="007E60E6">
            <w:pPr>
              <w:spacing w:line="240" w:lineRule="auto"/>
            </w:pPr>
          </w:p>
        </w:tc>
      </w:tr>
    </w:tbl>
    <w:p w14:paraId="1F96A890" w14:textId="1B80325C" w:rsidR="009F681E" w:rsidRPr="00981E07" w:rsidRDefault="009F681E" w:rsidP="00981E07">
      <w:pPr>
        <w:rPr>
          <w:sz w:val="28"/>
          <w:szCs w:val="28"/>
        </w:rPr>
      </w:pPr>
    </w:p>
    <w:sectPr w:rsidR="009F681E" w:rsidRPr="00981E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227F6"/>
    <w:multiLevelType w:val="multilevel"/>
    <w:tmpl w:val="8792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147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67"/>
    <w:rsid w:val="00154667"/>
    <w:rsid w:val="001C72C6"/>
    <w:rsid w:val="00342697"/>
    <w:rsid w:val="006B3505"/>
    <w:rsid w:val="00981E07"/>
    <w:rsid w:val="009F681E"/>
    <w:rsid w:val="00A30834"/>
    <w:rsid w:val="00A74FBE"/>
    <w:rsid w:val="00C9413A"/>
    <w:rsid w:val="00E04926"/>
    <w:rsid w:val="00FC3D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6963"/>
  <w15:chartTrackingRefBased/>
  <w15:docId w15:val="{96038941-C537-49F9-8D9F-AD1BC5CB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830</Words>
  <Characters>4567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Fawaz ADEOTI</dc:creator>
  <cp:keywords/>
  <dc:description/>
  <cp:lastModifiedBy>Fawaz ADEOTI</cp:lastModifiedBy>
  <cp:revision>2</cp:revision>
  <dcterms:created xsi:type="dcterms:W3CDTF">2024-05-13T16:17:00Z</dcterms:created>
  <dcterms:modified xsi:type="dcterms:W3CDTF">2024-05-13T17:20:00Z</dcterms:modified>
</cp:coreProperties>
</file>