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0084D" w14:textId="77777777" w:rsidR="00DF69E9" w:rsidRDefault="009D23C7" w:rsidP="00DA2BEA">
      <w:pPr>
        <w:pStyle w:val="Heading1"/>
        <w:spacing w:after="200"/>
        <w:jc w:val="both"/>
      </w:pPr>
      <w:r>
        <w:t>ECU — Cahier des charges (</w:t>
      </w:r>
      <w:proofErr w:type="spellStart"/>
      <w:r>
        <w:t>vue</w:t>
      </w:r>
      <w:proofErr w:type="spellEnd"/>
      <w:r>
        <w:t xml:space="preserve"> </w:t>
      </w:r>
      <w:proofErr w:type="spellStart"/>
      <w:r>
        <w:t>d'ensemble</w:t>
      </w:r>
      <w:proofErr w:type="spellEnd"/>
      <w:r>
        <w:t>)</w:t>
      </w:r>
    </w:p>
    <w:p w14:paraId="785B704C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66F01D40" w14:textId="77777777" w:rsidR="00DF69E9" w:rsidRDefault="009D23C7" w:rsidP="00DA2BEA">
      <w:pPr>
        <w:pBdr>
          <w:left w:val="single" w:sz="12" w:space="8" w:color="BFBFBF"/>
        </w:pBdr>
        <w:spacing w:after="120"/>
        <w:ind w:left="300"/>
        <w:jc w:val="both"/>
      </w:pPr>
      <w:r>
        <w:rPr>
          <w:b/>
          <w:bCs/>
        </w:rPr>
        <w:t xml:space="preserve">ECU </w:t>
      </w:r>
      <w:proofErr w:type="spellStart"/>
      <w:r>
        <w:rPr>
          <w:b/>
          <w:bCs/>
        </w:rPr>
        <w:t>est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application mobile qui aide </w:t>
      </w:r>
      <w:proofErr w:type="spellStart"/>
      <w:r>
        <w:rPr>
          <w:b/>
          <w:bCs/>
        </w:rPr>
        <w:t>chacun</w:t>
      </w:r>
      <w:proofErr w:type="spellEnd"/>
      <w:r>
        <w:rPr>
          <w:b/>
          <w:bCs/>
        </w:rPr>
        <w:t xml:space="preserve"> à </w:t>
      </w:r>
      <w:proofErr w:type="spellStart"/>
      <w:r>
        <w:rPr>
          <w:b/>
          <w:bCs/>
        </w:rPr>
        <w:t>suivre</w:t>
      </w:r>
      <w:proofErr w:type="spellEnd"/>
      <w:r>
        <w:rPr>
          <w:b/>
          <w:bCs/>
        </w:rPr>
        <w:t xml:space="preserve"> son argent au </w:t>
      </w:r>
      <w:proofErr w:type="spellStart"/>
      <w:r>
        <w:rPr>
          <w:b/>
          <w:bCs/>
        </w:rPr>
        <w:t>quotidien</w:t>
      </w:r>
      <w:proofErr w:type="spellEnd"/>
      <w:r>
        <w:rPr>
          <w:b/>
          <w:bCs/>
        </w:rPr>
        <w:t xml:space="preserve">, et à </w:t>
      </w:r>
      <w:proofErr w:type="spellStart"/>
      <w:r>
        <w:rPr>
          <w:b/>
          <w:bCs/>
        </w:rPr>
        <w:t>mieux</w:t>
      </w:r>
      <w:proofErr w:type="spellEnd"/>
      <w:r>
        <w:rPr>
          <w:b/>
          <w:bCs/>
        </w:rPr>
        <w:t xml:space="preserve"> le </w:t>
      </w:r>
      <w:proofErr w:type="spellStart"/>
      <w:r>
        <w:rPr>
          <w:b/>
          <w:bCs/>
        </w:rPr>
        <w:t>gérer</w:t>
      </w:r>
      <w:proofErr w:type="spellEnd"/>
      <w:r>
        <w:rPr>
          <w:b/>
          <w:bCs/>
        </w:rPr>
        <w:t xml:space="preserve"> grâce à des </w:t>
      </w:r>
      <w:proofErr w:type="spellStart"/>
      <w:r>
        <w:rPr>
          <w:b/>
          <w:bCs/>
        </w:rPr>
        <w:t>conseils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personnalisés</w:t>
      </w:r>
      <w:proofErr w:type="spellEnd"/>
      <w:r>
        <w:rPr>
          <w:b/>
          <w:bCs/>
        </w:rPr>
        <w:t>.</w:t>
      </w:r>
    </w:p>
    <w:p w14:paraId="249F1404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05CFA949" w14:textId="77777777" w:rsidR="00DF69E9" w:rsidRDefault="009D23C7" w:rsidP="00DA2BEA">
      <w:pPr>
        <w:spacing w:after="120"/>
        <w:jc w:val="both"/>
      </w:pPr>
      <w:r>
        <w:rPr>
          <w:i/>
          <w:iCs/>
        </w:rPr>
        <w:t xml:space="preserve">Document de </w:t>
      </w:r>
      <w:proofErr w:type="spellStart"/>
      <w:r>
        <w:rPr>
          <w:i/>
          <w:iCs/>
        </w:rPr>
        <w:t>présentation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rédigé</w:t>
      </w:r>
      <w:proofErr w:type="spellEnd"/>
      <w:r>
        <w:rPr>
          <w:i/>
          <w:iCs/>
        </w:rPr>
        <w:t xml:space="preserve"> par </w:t>
      </w:r>
      <w:proofErr w:type="spellStart"/>
      <w:r>
        <w:rPr>
          <w:i/>
          <w:iCs/>
        </w:rPr>
        <w:t>Netbyus</w:t>
      </w:r>
      <w:proofErr w:type="spellEnd"/>
      <w:r>
        <w:rPr>
          <w:i/>
          <w:iCs/>
        </w:rPr>
        <w:t xml:space="preserve">. Il </w:t>
      </w:r>
      <w:proofErr w:type="spellStart"/>
      <w:r>
        <w:rPr>
          <w:i/>
          <w:iCs/>
        </w:rPr>
        <w:t>explique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qu'est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l'application</w:t>
      </w:r>
      <w:proofErr w:type="spellEnd"/>
      <w:r>
        <w:rPr>
          <w:i/>
          <w:iCs/>
        </w:rPr>
        <w:t xml:space="preserve"> et </w:t>
      </w:r>
      <w:proofErr w:type="spellStart"/>
      <w:r>
        <w:rPr>
          <w:i/>
          <w:iCs/>
        </w:rPr>
        <w:t>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qu'elle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permet</w:t>
      </w:r>
      <w:proofErr w:type="spellEnd"/>
      <w:r>
        <w:rPr>
          <w:i/>
          <w:iCs/>
        </w:rPr>
        <w:t xml:space="preserve"> de faire. Le </w:t>
      </w:r>
      <w:proofErr w:type="spellStart"/>
      <w:r>
        <w:rPr>
          <w:i/>
          <w:iCs/>
        </w:rPr>
        <w:t>détail</w:t>
      </w:r>
      <w:proofErr w:type="spellEnd"/>
      <w:r>
        <w:rPr>
          <w:i/>
          <w:iCs/>
        </w:rPr>
        <w:t xml:space="preserve"> des </w:t>
      </w:r>
      <w:proofErr w:type="spellStart"/>
      <w:r>
        <w:rPr>
          <w:i/>
          <w:iCs/>
        </w:rPr>
        <w:t>règles</w:t>
      </w:r>
      <w:proofErr w:type="spellEnd"/>
      <w:r>
        <w:rPr>
          <w:i/>
          <w:iCs/>
        </w:rPr>
        <w:t xml:space="preserve"> et des </w:t>
      </w:r>
      <w:proofErr w:type="spellStart"/>
      <w:r>
        <w:rPr>
          <w:i/>
          <w:iCs/>
        </w:rPr>
        <w:t>écrans</w:t>
      </w:r>
      <w:proofErr w:type="spellEnd"/>
      <w:r>
        <w:rPr>
          <w:i/>
          <w:iCs/>
        </w:rPr>
        <w:t xml:space="preserve"> se </w:t>
      </w:r>
      <w:proofErr w:type="spellStart"/>
      <w:r>
        <w:rPr>
          <w:i/>
          <w:iCs/>
        </w:rPr>
        <w:t>trouve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dans</w:t>
      </w:r>
      <w:proofErr w:type="spellEnd"/>
      <w:r>
        <w:rPr>
          <w:i/>
          <w:iCs/>
        </w:rPr>
        <w:t xml:space="preserve"> les documents de </w:t>
      </w:r>
      <w:proofErr w:type="spellStart"/>
      <w:r>
        <w:rPr>
          <w:i/>
          <w:iCs/>
        </w:rPr>
        <w:t>référence</w:t>
      </w:r>
      <w:proofErr w:type="spellEnd"/>
      <w:r>
        <w:rPr>
          <w:i/>
          <w:iCs/>
        </w:rPr>
        <w:t xml:space="preserve"> (</w:t>
      </w:r>
      <w:proofErr w:type="spellStart"/>
      <w:r>
        <w:rPr>
          <w:i/>
          <w:iCs/>
        </w:rPr>
        <w:t>voir</w:t>
      </w:r>
      <w:proofErr w:type="spellEnd"/>
      <w:r>
        <w:rPr>
          <w:i/>
          <w:iCs/>
        </w:rPr>
        <w:t xml:space="preserve"> section 9).</w:t>
      </w:r>
    </w:p>
    <w:p w14:paraId="6880D225" w14:textId="2E9F7646" w:rsidR="00DF69E9" w:rsidRDefault="009D23C7" w:rsidP="00DA2BEA">
      <w:pPr>
        <w:spacing w:after="200"/>
        <w:jc w:val="both"/>
      </w:pPr>
      <w:r>
        <w:t xml:space="preserve"> </w:t>
      </w:r>
    </w:p>
    <w:p w14:paraId="068AD9F0" w14:textId="450A7510" w:rsidR="00DF69E9" w:rsidRDefault="009D23C7" w:rsidP="00DA2BEA">
      <w:pPr>
        <w:pStyle w:val="Heading2"/>
        <w:spacing w:after="200"/>
        <w:jc w:val="both"/>
      </w:pPr>
      <w:r>
        <w:t>1. Le concept</w:t>
      </w:r>
    </w:p>
    <w:p w14:paraId="17D781B0" w14:textId="77777777" w:rsidR="00DF69E9" w:rsidRDefault="009D23C7" w:rsidP="00DA2BEA">
      <w:pPr>
        <w:spacing w:after="120"/>
        <w:jc w:val="both"/>
      </w:pPr>
      <w:r>
        <w:t>B</w:t>
      </w:r>
      <w:r>
        <w:t xml:space="preserve">eaucoup de </w:t>
      </w:r>
      <w:proofErr w:type="spellStart"/>
      <w:r>
        <w:t>personnes</w:t>
      </w:r>
      <w:proofErr w:type="spellEnd"/>
      <w:r>
        <w:t xml:space="preserve"> ne </w:t>
      </w:r>
      <w:proofErr w:type="spellStart"/>
      <w:r>
        <w:t>savent</w:t>
      </w:r>
      <w:proofErr w:type="spellEnd"/>
      <w:r>
        <w:t xml:space="preserve"> pas « </w:t>
      </w:r>
      <w:proofErr w:type="spellStart"/>
      <w:r>
        <w:t>où</w:t>
      </w:r>
      <w:proofErr w:type="spellEnd"/>
      <w:r>
        <w:t xml:space="preserve"> part </w:t>
      </w:r>
      <w:proofErr w:type="spellStart"/>
      <w:r>
        <w:t>leur</w:t>
      </w:r>
      <w:proofErr w:type="spellEnd"/>
      <w:r>
        <w:t xml:space="preserve"> argent ». Les applications de </w:t>
      </w:r>
      <w:proofErr w:type="spellStart"/>
      <w:r>
        <w:t>suivi</w:t>
      </w:r>
      <w:proofErr w:type="spellEnd"/>
      <w:r>
        <w:t xml:space="preserve"> </w:t>
      </w:r>
      <w:proofErr w:type="spellStart"/>
      <w:r>
        <w:t>existantes</w:t>
      </w:r>
      <w:proofErr w:type="spellEnd"/>
      <w:r>
        <w:t xml:space="preserve"> se </w:t>
      </w:r>
      <w:proofErr w:type="spellStart"/>
      <w:r>
        <w:t>contentent</w:t>
      </w:r>
      <w:proofErr w:type="spellEnd"/>
      <w:r>
        <w:t xml:space="preserve"> </w:t>
      </w:r>
      <w:proofErr w:type="spellStart"/>
      <w:r>
        <w:t>d'afficher</w:t>
      </w:r>
      <w:proofErr w:type="spellEnd"/>
      <w:r>
        <w:t xml:space="preserve"> des </w:t>
      </w:r>
      <w:proofErr w:type="spellStart"/>
      <w:r>
        <w:t>chiffres</w:t>
      </w:r>
      <w:proofErr w:type="spellEnd"/>
      <w:r>
        <w:t xml:space="preserve">, et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rarement</w:t>
      </w:r>
      <w:proofErr w:type="spellEnd"/>
      <w:r>
        <w:t xml:space="preserve"> </w:t>
      </w:r>
      <w:proofErr w:type="spellStart"/>
      <w:r>
        <w:t>pensées</w:t>
      </w:r>
      <w:proofErr w:type="spellEnd"/>
      <w:r>
        <w:t xml:space="preserve"> pour la </w:t>
      </w:r>
      <w:proofErr w:type="spellStart"/>
      <w:r>
        <w:t>réalité</w:t>
      </w:r>
      <w:proofErr w:type="spellEnd"/>
      <w:r>
        <w:t xml:space="preserve"> </w:t>
      </w:r>
      <w:proofErr w:type="spellStart"/>
      <w:r>
        <w:t>africaine</w:t>
      </w:r>
      <w:proofErr w:type="spellEnd"/>
      <w:r>
        <w:t xml:space="preserve"> : cash, mobile money, tontine.</w:t>
      </w:r>
    </w:p>
    <w:p w14:paraId="41970AF0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5A8B7666" w14:textId="77777777" w:rsidR="00DF69E9" w:rsidRDefault="009D23C7" w:rsidP="00DA2BEA">
      <w:pPr>
        <w:spacing w:after="120"/>
        <w:jc w:val="both"/>
      </w:pPr>
      <w:r>
        <w:rPr>
          <w:b/>
          <w:bCs/>
        </w:rPr>
        <w:t xml:space="preserve">ECU </w:t>
      </w:r>
      <w:proofErr w:type="spellStart"/>
      <w:r>
        <w:rPr>
          <w:b/>
          <w:bCs/>
        </w:rPr>
        <w:t>répond</w:t>
      </w:r>
      <w:proofErr w:type="spellEnd"/>
      <w:r>
        <w:rPr>
          <w:b/>
          <w:bCs/>
        </w:rPr>
        <w:t xml:space="preserve"> à </w:t>
      </w:r>
      <w:proofErr w:type="spellStart"/>
      <w:r>
        <w:rPr>
          <w:b/>
          <w:bCs/>
        </w:rPr>
        <w:t>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besoin</w:t>
      </w:r>
      <w:proofErr w:type="spellEnd"/>
      <w:r>
        <w:rPr>
          <w:b/>
          <w:bCs/>
        </w:rPr>
        <w:t xml:space="preserve"> avec </w:t>
      </w:r>
      <w:proofErr w:type="spellStart"/>
      <w:r>
        <w:rPr>
          <w:b/>
          <w:bCs/>
        </w:rPr>
        <w:t>deux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idées</w:t>
      </w:r>
      <w:proofErr w:type="spellEnd"/>
      <w:r>
        <w:rPr>
          <w:b/>
          <w:bCs/>
        </w:rPr>
        <w:t xml:space="preserve"> simples :</w:t>
      </w:r>
    </w:p>
    <w:p w14:paraId="3349FF65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38D7A573" w14:textId="77777777" w:rsidR="00DF69E9" w:rsidRDefault="009D23C7" w:rsidP="00DA2BEA">
      <w:pPr>
        <w:spacing w:after="100"/>
        <w:ind w:left="20"/>
        <w:jc w:val="both"/>
      </w:pPr>
      <w:r>
        <w:t xml:space="preserve">1. </w:t>
      </w:r>
      <w:r>
        <w:rPr>
          <w:b/>
          <w:bCs/>
        </w:rPr>
        <w:t xml:space="preserve">Tout </w:t>
      </w:r>
      <w:proofErr w:type="spellStart"/>
      <w:r>
        <w:rPr>
          <w:b/>
          <w:bCs/>
        </w:rPr>
        <w:t>suivre</w:t>
      </w:r>
      <w:proofErr w:type="spellEnd"/>
      <w:r>
        <w:rPr>
          <w:b/>
          <w:bCs/>
        </w:rPr>
        <w:t xml:space="preserve"> au </w:t>
      </w:r>
      <w:proofErr w:type="spellStart"/>
      <w:r>
        <w:rPr>
          <w:b/>
          <w:bCs/>
        </w:rPr>
        <w:t>même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endroit</w:t>
      </w:r>
      <w:proofErr w:type="spellEnd"/>
      <w:r>
        <w:t xml:space="preserve"> : le cash, le mobile money, le </w:t>
      </w:r>
      <w:proofErr w:type="spellStart"/>
      <w:r>
        <w:t>compte</w:t>
      </w:r>
      <w:proofErr w:type="spellEnd"/>
      <w:r>
        <w:t xml:space="preserve"> </w:t>
      </w:r>
      <w:proofErr w:type="spellStart"/>
      <w:r>
        <w:t>bancaire</w:t>
      </w:r>
      <w:proofErr w:type="spellEnd"/>
      <w:r>
        <w:t xml:space="preserve">, la tontine, </w:t>
      </w:r>
      <w:proofErr w:type="spellStart"/>
      <w:r>
        <w:t>l'épargne</w:t>
      </w:r>
      <w:proofErr w:type="spellEnd"/>
      <w:r>
        <w:t xml:space="preserve">, les </w:t>
      </w:r>
      <w:proofErr w:type="spellStart"/>
      <w:r>
        <w:t>crédits</w:t>
      </w:r>
      <w:proofErr w:type="spellEnd"/>
      <w:r>
        <w:t xml:space="preserve"> et </w:t>
      </w:r>
      <w:proofErr w:type="spellStart"/>
      <w:r>
        <w:t>même</w:t>
      </w:r>
      <w:proofErr w:type="spellEnd"/>
      <w:r>
        <w:t xml:space="preserve"> le </w:t>
      </w:r>
      <w:proofErr w:type="spellStart"/>
      <w:r>
        <w:t>patrimoine</w:t>
      </w:r>
      <w:proofErr w:type="spellEnd"/>
      <w:r>
        <w:t>.</w:t>
      </w:r>
    </w:p>
    <w:p w14:paraId="43F30BDD" w14:textId="77777777" w:rsidR="00DF69E9" w:rsidRDefault="009D23C7" w:rsidP="00DA2BEA">
      <w:pPr>
        <w:spacing w:after="100"/>
        <w:ind w:left="20"/>
        <w:jc w:val="both"/>
      </w:pPr>
      <w:r>
        <w:t xml:space="preserve">2. </w:t>
      </w:r>
      <w:proofErr w:type="spellStart"/>
      <w:r>
        <w:rPr>
          <w:b/>
          <w:bCs/>
        </w:rPr>
        <w:t>Accompagner</w:t>
      </w:r>
      <w:proofErr w:type="spellEnd"/>
      <w:r>
        <w:rPr>
          <w:b/>
          <w:bCs/>
        </w:rPr>
        <w:t xml:space="preserve">, pas </w:t>
      </w:r>
      <w:proofErr w:type="spellStart"/>
      <w:r>
        <w:rPr>
          <w:b/>
          <w:bCs/>
        </w:rPr>
        <w:t>seulement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afficher</w:t>
      </w:r>
      <w:proofErr w:type="spellEnd"/>
      <w:r>
        <w:t xml:space="preserve"> :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t>donne</w:t>
      </w:r>
      <w:proofErr w:type="spellEnd"/>
      <w:r>
        <w:t xml:space="preserve"> des </w:t>
      </w:r>
      <w:proofErr w:type="spellStart"/>
      <w:r>
        <w:t>conseils</w:t>
      </w:r>
      <w:proofErr w:type="spellEnd"/>
      <w:r>
        <w:t xml:space="preserve">, </w:t>
      </w:r>
      <w:proofErr w:type="spellStart"/>
      <w:r>
        <w:t>alerte</w:t>
      </w:r>
      <w:proofErr w:type="spellEnd"/>
      <w:r>
        <w:t xml:space="preserve"> au bon moment et aide à </w:t>
      </w:r>
      <w:proofErr w:type="spellStart"/>
      <w:r>
        <w:t>décider</w:t>
      </w:r>
      <w:proofErr w:type="spellEnd"/>
      <w:r>
        <w:t xml:space="preserve">, avec un ton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bienveillant</w:t>
      </w:r>
      <w:proofErr w:type="spellEnd"/>
      <w:r>
        <w:t>.</w:t>
      </w:r>
    </w:p>
    <w:p w14:paraId="5E1AE404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48AA5946" w14:textId="77777777" w:rsidR="00DF69E9" w:rsidRDefault="009D23C7" w:rsidP="00DA2BEA">
      <w:pPr>
        <w:spacing w:after="120"/>
        <w:jc w:val="both"/>
      </w:pPr>
      <w:r>
        <w:t xml:space="preserve">ECU </w:t>
      </w:r>
      <w:proofErr w:type="spellStart"/>
      <w:r>
        <w:t>s'adapte</w:t>
      </w:r>
      <w:proofErr w:type="spellEnd"/>
      <w:r>
        <w:t xml:space="preserve"> aux usages financiers </w:t>
      </w:r>
      <w:proofErr w:type="spellStart"/>
      <w:r>
        <w:t>africains</w:t>
      </w:r>
      <w:proofErr w:type="spellEnd"/>
      <w:r>
        <w:t xml:space="preserve"> tout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restant</w:t>
      </w:r>
      <w:proofErr w:type="spellEnd"/>
      <w:r>
        <w:t xml:space="preserve"> utilisable </w:t>
      </w:r>
      <w:proofErr w:type="spellStart"/>
      <w:r>
        <w:t>partout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monde (multi-devises).</w:t>
      </w:r>
    </w:p>
    <w:p w14:paraId="278F68BB" w14:textId="716DBA6A" w:rsidR="00DF69E9" w:rsidRDefault="00DF69E9" w:rsidP="00DA2BEA">
      <w:pPr>
        <w:spacing w:after="200"/>
        <w:jc w:val="both"/>
      </w:pPr>
    </w:p>
    <w:p w14:paraId="0F33C2FD" w14:textId="1332D852" w:rsidR="00DF69E9" w:rsidRDefault="009D23C7" w:rsidP="00DA2BEA">
      <w:pPr>
        <w:pStyle w:val="Heading2"/>
        <w:spacing w:after="200"/>
        <w:jc w:val="both"/>
      </w:pPr>
      <w:r>
        <w:t>2. Pour qui 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324"/>
        <w:gridCol w:w="3124"/>
        <w:gridCol w:w="3568"/>
      </w:tblGrid>
      <w:tr w:rsidR="00DF69E9" w14:paraId="1D205E66" w14:textId="77777777">
        <w:trPr>
          <w:tblHeader/>
        </w:trPr>
        <w:tc>
          <w:tcPr>
            <w:tcW w:w="2410" w:type="dxa"/>
          </w:tcPr>
          <w:p w14:paraId="4FCC13A4" w14:textId="77777777" w:rsidR="00DF69E9" w:rsidRDefault="00DF69E9" w:rsidP="00DA2BEA">
            <w:pPr>
              <w:jc w:val="both"/>
            </w:pPr>
          </w:p>
        </w:tc>
        <w:tc>
          <w:tcPr>
            <w:tcW w:w="3244" w:type="dxa"/>
          </w:tcPr>
          <w:p w14:paraId="631A491A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Profil</w:t>
            </w:r>
            <w:proofErr w:type="spellEnd"/>
          </w:p>
        </w:tc>
        <w:tc>
          <w:tcPr>
            <w:tcW w:w="3706" w:type="dxa"/>
          </w:tcPr>
          <w:p w14:paraId="02735213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 xml:space="preserve">Ce </w:t>
            </w:r>
            <w:proofErr w:type="spellStart"/>
            <w:r>
              <w:rPr>
                <w:b/>
                <w:bCs/>
              </w:rPr>
              <w:t>qu'il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recherche</w:t>
            </w:r>
            <w:proofErr w:type="spellEnd"/>
          </w:p>
        </w:tc>
      </w:tr>
      <w:tr w:rsidR="00DF69E9" w14:paraId="02C9BBAF" w14:textId="77777777">
        <w:tc>
          <w:tcPr>
            <w:tcW w:w="2410" w:type="dxa"/>
          </w:tcPr>
          <w:p w14:paraId="7DD22B12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 xml:space="preserve">Amina, 24 </w:t>
            </w:r>
            <w:proofErr w:type="spellStart"/>
            <w:r>
              <w:rPr>
                <w:b/>
                <w:bCs/>
              </w:rPr>
              <w:t>ans</w:t>
            </w:r>
            <w:proofErr w:type="spellEnd"/>
            <w:r>
              <w:t xml:space="preserve"> — la novice</w:t>
            </w:r>
          </w:p>
        </w:tc>
        <w:tc>
          <w:tcPr>
            <w:tcW w:w="3244" w:type="dxa"/>
          </w:tcPr>
          <w:p w14:paraId="02CB5558" w14:textId="77777777" w:rsidR="00DF69E9" w:rsidRDefault="009D23C7" w:rsidP="00DA2BEA">
            <w:pPr>
              <w:jc w:val="both"/>
            </w:pPr>
            <w:r>
              <w:t xml:space="preserve">Premier </w:t>
            </w:r>
            <w:proofErr w:type="spellStart"/>
            <w:r>
              <w:t>emploi</w:t>
            </w:r>
            <w:proofErr w:type="spellEnd"/>
            <w:r>
              <w:t xml:space="preserve">, </w:t>
            </w:r>
            <w:proofErr w:type="spellStart"/>
            <w:r>
              <w:t>revenus</w:t>
            </w:r>
            <w:proofErr w:type="spellEnd"/>
            <w:r>
              <w:t xml:space="preserve"> </w:t>
            </w:r>
            <w:proofErr w:type="spellStart"/>
            <w:r>
              <w:t>irréguliers</w:t>
            </w:r>
            <w:proofErr w:type="spellEnd"/>
            <w:r>
              <w:t>, utilise le cash et le mobile money</w:t>
            </w:r>
          </w:p>
        </w:tc>
        <w:tc>
          <w:tcPr>
            <w:tcW w:w="3706" w:type="dxa"/>
          </w:tcPr>
          <w:p w14:paraId="4D95B190" w14:textId="77777777" w:rsidR="00DF69E9" w:rsidRDefault="009D23C7" w:rsidP="00DA2BEA">
            <w:pPr>
              <w:jc w:val="both"/>
            </w:pPr>
            <w:proofErr w:type="spellStart"/>
            <w:r>
              <w:t>Comprendre</w:t>
            </w:r>
            <w:proofErr w:type="spellEnd"/>
            <w:r>
              <w:t xml:space="preserve"> </w:t>
            </w:r>
            <w:proofErr w:type="spellStart"/>
            <w:r>
              <w:t>où</w:t>
            </w:r>
            <w:proofErr w:type="spellEnd"/>
            <w:r>
              <w:t xml:space="preserve"> part son argent, avec des explications simples et des encouragements</w:t>
            </w:r>
          </w:p>
        </w:tc>
      </w:tr>
      <w:tr w:rsidR="00DF69E9" w14:paraId="580F54AA" w14:textId="77777777">
        <w:tc>
          <w:tcPr>
            <w:tcW w:w="2410" w:type="dxa"/>
          </w:tcPr>
          <w:p w14:paraId="1031CEF1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 xml:space="preserve">Kevin, 32 </w:t>
            </w:r>
            <w:proofErr w:type="spellStart"/>
            <w:r>
              <w:rPr>
                <w:b/>
                <w:bCs/>
              </w:rPr>
              <w:t>ans</w:t>
            </w:r>
            <w:proofErr w:type="spellEnd"/>
            <w:r>
              <w:t xml:space="preserve"> — </w:t>
            </w:r>
            <w:proofErr w:type="spellStart"/>
            <w:r>
              <w:t>l'utilisateur</w:t>
            </w:r>
            <w:proofErr w:type="spellEnd"/>
            <w:r>
              <w:t xml:space="preserve"> </w:t>
            </w:r>
            <w:proofErr w:type="spellStart"/>
            <w:r>
              <w:t>régulier</w:t>
            </w:r>
            <w:proofErr w:type="spellEnd"/>
          </w:p>
        </w:tc>
        <w:tc>
          <w:tcPr>
            <w:tcW w:w="3244" w:type="dxa"/>
          </w:tcPr>
          <w:p w14:paraId="61DCA707" w14:textId="77777777" w:rsidR="00DF69E9" w:rsidRDefault="009D23C7" w:rsidP="00DA2BEA">
            <w:pPr>
              <w:jc w:val="both"/>
            </w:pPr>
            <w:proofErr w:type="spellStart"/>
            <w:r>
              <w:t>Salarié</w:t>
            </w:r>
            <w:proofErr w:type="spellEnd"/>
            <w:r>
              <w:t xml:space="preserve">, </w:t>
            </w:r>
            <w:proofErr w:type="spellStart"/>
            <w:r>
              <w:t>compte</w:t>
            </w:r>
            <w:proofErr w:type="spellEnd"/>
            <w:r>
              <w:t xml:space="preserve"> </w:t>
            </w:r>
            <w:proofErr w:type="spellStart"/>
            <w:r>
              <w:t>bancaire</w:t>
            </w:r>
            <w:proofErr w:type="spellEnd"/>
            <w:r>
              <w:t xml:space="preserve"> + mobile money + cash, </w:t>
            </w:r>
            <w:proofErr w:type="spellStart"/>
            <w:r>
              <w:t>participe</w:t>
            </w:r>
            <w:proofErr w:type="spellEnd"/>
            <w:r>
              <w:t xml:space="preserve"> à </w:t>
            </w:r>
            <w:proofErr w:type="spellStart"/>
            <w:r>
              <w:t>une</w:t>
            </w:r>
            <w:proofErr w:type="spellEnd"/>
            <w:r>
              <w:t xml:space="preserve"> tontine</w:t>
            </w:r>
          </w:p>
        </w:tc>
        <w:tc>
          <w:tcPr>
            <w:tcW w:w="3706" w:type="dxa"/>
          </w:tcPr>
          <w:p w14:paraId="6900A037" w14:textId="77777777" w:rsidR="00DF69E9" w:rsidRDefault="009D23C7" w:rsidP="00DA2BEA">
            <w:pPr>
              <w:jc w:val="both"/>
            </w:pPr>
            <w:r>
              <w:t xml:space="preserve">Plus de structure,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saisie</w:t>
            </w:r>
            <w:proofErr w:type="spellEnd"/>
            <w:r>
              <w:t xml:space="preserve"> plus </w:t>
            </w:r>
            <w:proofErr w:type="spellStart"/>
            <w:r>
              <w:t>rapide</w:t>
            </w:r>
            <w:proofErr w:type="spellEnd"/>
            <w:r>
              <w:t xml:space="preserve">, des </w:t>
            </w:r>
            <w:proofErr w:type="spellStart"/>
            <w:r>
              <w:t>objectifs</w:t>
            </w:r>
            <w:proofErr w:type="spellEnd"/>
            <w:r>
              <w:t xml:space="preserve"> </w:t>
            </w:r>
            <w:proofErr w:type="spellStart"/>
            <w:r>
              <w:t>concrets</w:t>
            </w:r>
            <w:proofErr w:type="spellEnd"/>
            <w:r>
              <w:t xml:space="preserve"> (</w:t>
            </w:r>
            <w:proofErr w:type="spellStart"/>
            <w:r>
              <w:t>achat</w:t>
            </w:r>
            <w:proofErr w:type="spellEnd"/>
            <w:r>
              <w:t xml:space="preserve">, voyage, </w:t>
            </w:r>
            <w:proofErr w:type="spellStart"/>
            <w:r>
              <w:t>fonds</w:t>
            </w:r>
            <w:proofErr w:type="spellEnd"/>
            <w:r>
              <w:t xml:space="preserve"> </w:t>
            </w:r>
            <w:proofErr w:type="spellStart"/>
            <w:r>
              <w:t>d'urgence</w:t>
            </w:r>
            <w:proofErr w:type="spellEnd"/>
            <w:r>
              <w:t>)</w:t>
            </w:r>
          </w:p>
        </w:tc>
      </w:tr>
      <w:tr w:rsidR="00DF69E9" w14:paraId="2F5A4435" w14:textId="77777777">
        <w:tc>
          <w:tcPr>
            <w:tcW w:w="2410" w:type="dxa"/>
          </w:tcPr>
          <w:p w14:paraId="5F2FF32B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 xml:space="preserve">Sarah, 40 </w:t>
            </w:r>
            <w:proofErr w:type="spellStart"/>
            <w:r>
              <w:rPr>
                <w:b/>
                <w:bCs/>
              </w:rPr>
              <w:t>ans</w:t>
            </w:r>
            <w:proofErr w:type="spellEnd"/>
            <w:r>
              <w:t xml:space="preserve"> — </w:t>
            </w:r>
            <w:proofErr w:type="spellStart"/>
            <w:r>
              <w:t>l'utilisateur</w:t>
            </w:r>
            <w:proofErr w:type="spellEnd"/>
            <w:r>
              <w:t xml:space="preserve"> </w:t>
            </w:r>
            <w:proofErr w:type="spellStart"/>
            <w:r>
              <w:t>averti</w:t>
            </w:r>
            <w:proofErr w:type="spellEnd"/>
          </w:p>
        </w:tc>
        <w:tc>
          <w:tcPr>
            <w:tcW w:w="3244" w:type="dxa"/>
          </w:tcPr>
          <w:p w14:paraId="4D90AAA9" w14:textId="77777777" w:rsidR="00DF69E9" w:rsidRDefault="009D23C7" w:rsidP="00DA2BEA">
            <w:pPr>
              <w:jc w:val="both"/>
            </w:pPr>
            <w:r>
              <w:t xml:space="preserve">Cadre, </w:t>
            </w:r>
            <w:proofErr w:type="spellStart"/>
            <w:r>
              <w:t>plusieurs</w:t>
            </w:r>
            <w:proofErr w:type="spellEnd"/>
            <w:r>
              <w:t xml:space="preserve"> </w:t>
            </w:r>
            <w:proofErr w:type="spellStart"/>
            <w:r>
              <w:t>comptes</w:t>
            </w:r>
            <w:proofErr w:type="spellEnd"/>
            <w:r>
              <w:t xml:space="preserve">, </w:t>
            </w:r>
            <w:proofErr w:type="spellStart"/>
            <w:r>
              <w:t>deux</w:t>
            </w:r>
            <w:proofErr w:type="spellEnd"/>
            <w:r>
              <w:t xml:space="preserve"> devises, suit déjà </w:t>
            </w:r>
            <w:proofErr w:type="spellStart"/>
            <w:r>
              <w:t>ses</w:t>
            </w:r>
            <w:proofErr w:type="spellEnd"/>
            <w:r>
              <w:t xml:space="preserve"> finances sur Excel</w:t>
            </w:r>
          </w:p>
        </w:tc>
        <w:tc>
          <w:tcPr>
            <w:tcW w:w="3706" w:type="dxa"/>
          </w:tcPr>
          <w:p w14:paraId="41F000C4" w14:textId="77777777" w:rsidR="00DF69E9" w:rsidRDefault="009D23C7" w:rsidP="00DA2BEA">
            <w:pPr>
              <w:jc w:val="both"/>
            </w:pPr>
            <w:proofErr w:type="spellStart"/>
            <w:r>
              <w:t>Une</w:t>
            </w:r>
            <w:proofErr w:type="spellEnd"/>
            <w:r>
              <w:t xml:space="preserve"> vision </w:t>
            </w:r>
            <w:proofErr w:type="spellStart"/>
            <w:r>
              <w:t>globale</w:t>
            </w:r>
            <w:proofErr w:type="spellEnd"/>
            <w:r>
              <w:t xml:space="preserve"> de son </w:t>
            </w:r>
            <w:proofErr w:type="spellStart"/>
            <w:r>
              <w:t>patrimoine</w:t>
            </w:r>
            <w:proofErr w:type="spellEnd"/>
            <w:r>
              <w:t xml:space="preserve">, un </w:t>
            </w:r>
            <w:proofErr w:type="spellStart"/>
            <w:r>
              <w:t>suivi</w:t>
            </w:r>
            <w:proofErr w:type="spellEnd"/>
            <w:r>
              <w:t xml:space="preserve"> fin de </w:t>
            </w:r>
            <w:proofErr w:type="spellStart"/>
            <w:r>
              <w:t>ses</w:t>
            </w:r>
            <w:proofErr w:type="spellEnd"/>
            <w:r>
              <w:t xml:space="preserve"> </w:t>
            </w:r>
            <w:proofErr w:type="spellStart"/>
            <w:r>
              <w:t>crédits</w:t>
            </w:r>
            <w:proofErr w:type="spellEnd"/>
            <w:r>
              <w:t>, des analyses précises</w:t>
            </w:r>
          </w:p>
        </w:tc>
      </w:tr>
    </w:tbl>
    <w:p w14:paraId="14F91739" w14:textId="26E20173" w:rsidR="00DF69E9" w:rsidRDefault="009D23C7" w:rsidP="00DA2BEA">
      <w:pPr>
        <w:spacing w:before="240"/>
        <w:jc w:val="both"/>
      </w:pPr>
      <w:r>
        <w:lastRenderedPageBreak/>
        <w:t xml:space="preserve"> </w:t>
      </w:r>
    </w:p>
    <w:p w14:paraId="32FC9F07" w14:textId="77777777" w:rsidR="00DF69E9" w:rsidRDefault="009D23C7" w:rsidP="00DA2BEA">
      <w:pPr>
        <w:spacing w:after="120"/>
        <w:jc w:val="both"/>
      </w:pPr>
      <w:proofErr w:type="spellStart"/>
      <w:r>
        <w:t>L'application</w:t>
      </w:r>
      <w:proofErr w:type="spellEnd"/>
      <w:r>
        <w:t xml:space="preserve"> </w:t>
      </w:r>
      <w:proofErr w:type="spellStart"/>
      <w:r>
        <w:t>s'adapte</w:t>
      </w:r>
      <w:proofErr w:type="spellEnd"/>
      <w:r>
        <w:t xml:space="preserve"> à </w:t>
      </w:r>
      <w:proofErr w:type="spellStart"/>
      <w:r>
        <w:t>ces</w:t>
      </w:r>
      <w:proofErr w:type="spellEnd"/>
      <w:r>
        <w:t xml:space="preserve"> </w:t>
      </w:r>
      <w:proofErr w:type="spellStart"/>
      <w:r>
        <w:t>trois</w:t>
      </w:r>
      <w:proofErr w:type="spellEnd"/>
      <w:r>
        <w:t xml:space="preserve"> </w:t>
      </w:r>
      <w:proofErr w:type="spellStart"/>
      <w:r>
        <w:t>niveaux</w:t>
      </w:r>
      <w:proofErr w:type="spellEnd"/>
      <w:r>
        <w:t xml:space="preserve"> : un </w:t>
      </w:r>
      <w:proofErr w:type="spellStart"/>
      <w:r>
        <w:t>débutant</w:t>
      </w:r>
      <w:proofErr w:type="spellEnd"/>
      <w:r>
        <w:t xml:space="preserve"> </w:t>
      </w:r>
      <w:proofErr w:type="spellStart"/>
      <w:r>
        <w:t>voit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version simple, un </w:t>
      </w:r>
      <w:proofErr w:type="spellStart"/>
      <w:r>
        <w:t>utilisateur</w:t>
      </w:r>
      <w:proofErr w:type="spellEnd"/>
      <w:r>
        <w:t xml:space="preserve"> </w:t>
      </w:r>
      <w:proofErr w:type="spellStart"/>
      <w:r>
        <w:t>averti</w:t>
      </w:r>
      <w:proofErr w:type="spellEnd"/>
      <w:r>
        <w:t xml:space="preserve"> </w:t>
      </w:r>
      <w:proofErr w:type="spellStart"/>
      <w:r>
        <w:t>accède</w:t>
      </w:r>
      <w:proofErr w:type="spellEnd"/>
      <w:r>
        <w:t xml:space="preserve"> aux </w:t>
      </w:r>
      <w:proofErr w:type="spellStart"/>
      <w:r>
        <w:t>outils</w:t>
      </w:r>
      <w:proofErr w:type="spellEnd"/>
      <w:r>
        <w:t xml:space="preserve"> </w:t>
      </w:r>
      <w:proofErr w:type="spellStart"/>
      <w:r>
        <w:t>avancés</w:t>
      </w:r>
      <w:proofErr w:type="spellEnd"/>
      <w:r>
        <w:t>.</w:t>
      </w:r>
    </w:p>
    <w:p w14:paraId="23C66156" w14:textId="6BFA306F" w:rsidR="00DF69E9" w:rsidRDefault="009D23C7" w:rsidP="00DA2BEA">
      <w:pPr>
        <w:spacing w:after="200"/>
        <w:jc w:val="both"/>
      </w:pPr>
      <w:r>
        <w:t xml:space="preserve"> </w:t>
      </w:r>
    </w:p>
    <w:p w14:paraId="2DCEAC38" w14:textId="0CD5EF48" w:rsidR="00DF69E9" w:rsidRDefault="009D23C7" w:rsidP="00DA2BEA">
      <w:pPr>
        <w:pStyle w:val="Heading2"/>
        <w:spacing w:after="200"/>
        <w:jc w:val="both"/>
      </w:pPr>
      <w:r>
        <w:t xml:space="preserve">3. Ce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de faire</w:t>
      </w:r>
    </w:p>
    <w:p w14:paraId="6CB1B9E1" w14:textId="77777777" w:rsidR="00DF69E9" w:rsidRDefault="009D23C7" w:rsidP="00DA2BEA">
      <w:pPr>
        <w:pStyle w:val="Heading3"/>
        <w:spacing w:after="200"/>
        <w:jc w:val="both"/>
      </w:pPr>
      <w:r>
        <w:rPr>
          <w:rFonts w:ascii="Segoe UI Emoji" w:hAnsi="Segoe UI Emoji" w:cs="Segoe UI Emoji"/>
        </w:rPr>
        <w:t>💼</w:t>
      </w:r>
      <w:r>
        <w:t xml:space="preserve"> </w:t>
      </w:r>
      <w:proofErr w:type="spellStart"/>
      <w:r>
        <w:t>Gérer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comptes</w:t>
      </w:r>
      <w:proofErr w:type="spellEnd"/>
    </w:p>
    <w:p w14:paraId="7934EF43" w14:textId="77777777" w:rsidR="00DF69E9" w:rsidRDefault="009D23C7" w:rsidP="00DA2BEA">
      <w:pPr>
        <w:spacing w:after="120"/>
        <w:jc w:val="both"/>
      </w:pPr>
      <w:proofErr w:type="spellStart"/>
      <w:r>
        <w:t>Créer</w:t>
      </w:r>
      <w:proofErr w:type="spellEnd"/>
      <w:r>
        <w:t xml:space="preserve"> </w:t>
      </w:r>
      <w:proofErr w:type="spellStart"/>
      <w:r>
        <w:t>autant</w:t>
      </w:r>
      <w:proofErr w:type="spellEnd"/>
      <w:r>
        <w:t xml:space="preserve"> de </w:t>
      </w:r>
      <w:proofErr w:type="spellStart"/>
      <w:r>
        <w:t>comptes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nécessaire</w:t>
      </w:r>
      <w:proofErr w:type="spellEnd"/>
      <w:r>
        <w:t xml:space="preserve"> : cash, mobile money (Orange Money, MTN </w:t>
      </w:r>
      <w:proofErr w:type="spellStart"/>
      <w:r>
        <w:t>MoMo</w:t>
      </w:r>
      <w:proofErr w:type="spellEnd"/>
      <w:r>
        <w:t xml:space="preserve">, Wave, </w:t>
      </w:r>
      <w:proofErr w:type="spellStart"/>
      <w:r>
        <w:t>Moov</w:t>
      </w:r>
      <w:proofErr w:type="spellEnd"/>
      <w:r>
        <w:t xml:space="preserve"> Money, Airtel Money…), </w:t>
      </w:r>
      <w:proofErr w:type="spellStart"/>
      <w:r>
        <w:t>banque</w:t>
      </w:r>
      <w:proofErr w:type="spellEnd"/>
      <w:r>
        <w:t xml:space="preserve">, tontine.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a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propre</w:t>
      </w:r>
      <w:proofErr w:type="spellEnd"/>
      <w:r>
        <w:t xml:space="preserve"> devise. On </w:t>
      </w:r>
      <w:proofErr w:type="spellStart"/>
      <w:r>
        <w:t>voit</w:t>
      </w:r>
      <w:proofErr w:type="spellEnd"/>
      <w:r>
        <w:t xml:space="preserve"> le </w:t>
      </w:r>
      <w:proofErr w:type="spellStart"/>
      <w:r>
        <w:t>solde</w:t>
      </w:r>
      <w:proofErr w:type="spellEnd"/>
      <w:r>
        <w:t xml:space="preserve"> de </w:t>
      </w:r>
      <w:proofErr w:type="spellStart"/>
      <w:r>
        <w:t>chacun</w:t>
      </w:r>
      <w:proofErr w:type="spellEnd"/>
      <w:r>
        <w:t xml:space="preserve"> et le </w:t>
      </w:r>
      <w:r>
        <w:rPr>
          <w:b/>
          <w:bCs/>
        </w:rPr>
        <w:t>total de tout son argent</w:t>
      </w:r>
      <w:r>
        <w:t xml:space="preserve"> </w:t>
      </w:r>
      <w:proofErr w:type="spellStart"/>
      <w:r>
        <w:t>en</w:t>
      </w:r>
      <w:proofErr w:type="spellEnd"/>
      <w:r>
        <w:t xml:space="preserve"> un coup </w:t>
      </w:r>
      <w:proofErr w:type="spellStart"/>
      <w:r>
        <w:t>d'œil</w:t>
      </w:r>
      <w:proofErr w:type="spellEnd"/>
      <w:r>
        <w:t xml:space="preserve">. 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aussi</w:t>
      </w:r>
      <w:proofErr w:type="spellEnd"/>
      <w:r>
        <w:t xml:space="preserve"> </w:t>
      </w:r>
      <w:proofErr w:type="spellStart"/>
      <w:r>
        <w:t>transférer</w:t>
      </w:r>
      <w:proofErr w:type="spellEnd"/>
      <w:r>
        <w:t xml:space="preserve"> de </w:t>
      </w:r>
      <w:proofErr w:type="spellStart"/>
      <w:r>
        <w:t>l'argent</w:t>
      </w:r>
      <w:proofErr w:type="spellEnd"/>
      <w:r>
        <w:t xml:space="preserve"> d'un </w:t>
      </w:r>
      <w:proofErr w:type="spellStart"/>
      <w:r>
        <w:t>compte</w:t>
      </w:r>
      <w:proofErr w:type="spellEnd"/>
      <w:r>
        <w:t xml:space="preserve"> à </w:t>
      </w:r>
      <w:proofErr w:type="spellStart"/>
      <w:r>
        <w:t>l'autre</w:t>
      </w:r>
      <w:proofErr w:type="spellEnd"/>
      <w:r>
        <w:t xml:space="preserve"> (par </w:t>
      </w:r>
      <w:proofErr w:type="spellStart"/>
      <w:r>
        <w:t>exemple</w:t>
      </w:r>
      <w:proofErr w:type="spellEnd"/>
      <w:r>
        <w:t xml:space="preserve"> un </w:t>
      </w:r>
      <w:proofErr w:type="spellStart"/>
      <w:r>
        <w:t>retrait</w:t>
      </w:r>
      <w:proofErr w:type="spellEnd"/>
      <w:r>
        <w:t xml:space="preserve"> de mobile money </w:t>
      </w:r>
      <w:proofErr w:type="spellStart"/>
      <w:r>
        <w:t>vers</w:t>
      </w:r>
      <w:proofErr w:type="spellEnd"/>
      <w:r>
        <w:t xml:space="preserve"> le cash).</w:t>
      </w:r>
    </w:p>
    <w:p w14:paraId="7ECBC736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6AA655C8" w14:textId="77777777" w:rsidR="00DF69E9" w:rsidRDefault="009D23C7" w:rsidP="00DA2BEA">
      <w:pPr>
        <w:pStyle w:val="Heading3"/>
        <w:spacing w:after="200"/>
        <w:jc w:val="both"/>
      </w:pPr>
      <w:r>
        <w:t>🧾</w:t>
      </w:r>
      <w:r>
        <w:t xml:space="preserve"> </w:t>
      </w:r>
      <w:proofErr w:type="spellStart"/>
      <w:r>
        <w:t>Suivre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dépenses</w:t>
      </w:r>
      <w:proofErr w:type="spellEnd"/>
      <w:r>
        <w:t xml:space="preserve"> et </w:t>
      </w:r>
      <w:proofErr w:type="spellStart"/>
      <w:r>
        <w:t>ses</w:t>
      </w:r>
      <w:proofErr w:type="spellEnd"/>
      <w:r>
        <w:t xml:space="preserve"> </w:t>
      </w:r>
      <w:proofErr w:type="spellStart"/>
      <w:r>
        <w:t>revenus</w:t>
      </w:r>
      <w:proofErr w:type="spellEnd"/>
    </w:p>
    <w:p w14:paraId="0A35BA8B" w14:textId="77777777" w:rsidR="00DF69E9" w:rsidRDefault="009D23C7" w:rsidP="00DA2BEA">
      <w:pPr>
        <w:spacing w:after="120"/>
        <w:jc w:val="both"/>
      </w:pPr>
      <w:proofErr w:type="spellStart"/>
      <w:r>
        <w:t>Enregistrer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dépense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un </w:t>
      </w:r>
      <w:proofErr w:type="spellStart"/>
      <w:r>
        <w:t>revenu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secondes</w:t>
      </w:r>
      <w:proofErr w:type="spellEnd"/>
      <w:r>
        <w:t xml:space="preserve"> : </w:t>
      </w:r>
      <w:proofErr w:type="spellStart"/>
      <w:r>
        <w:t>montant</w:t>
      </w:r>
      <w:proofErr w:type="spellEnd"/>
      <w:r>
        <w:t xml:space="preserve">, </w:t>
      </w:r>
      <w:proofErr w:type="spellStart"/>
      <w:r>
        <w:t>compte</w:t>
      </w:r>
      <w:proofErr w:type="spellEnd"/>
      <w:r>
        <w:t xml:space="preserve">, </w:t>
      </w:r>
      <w:proofErr w:type="spellStart"/>
      <w:r>
        <w:t>catégorie</w:t>
      </w:r>
      <w:proofErr w:type="spellEnd"/>
      <w:r>
        <w:t xml:space="preserve">, date. </w:t>
      </w:r>
      <w:proofErr w:type="spellStart"/>
      <w:r>
        <w:t>Une</w:t>
      </w:r>
      <w:proofErr w:type="spellEnd"/>
      <w:r>
        <w:t xml:space="preserve"> </w:t>
      </w:r>
      <w:proofErr w:type="spellStart"/>
      <w:r>
        <w:rPr>
          <w:b/>
          <w:bCs/>
        </w:rPr>
        <w:t>calculatrice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intégrée</w:t>
      </w:r>
      <w:proofErr w:type="spellEnd"/>
      <w:r>
        <w:t xml:space="preserve"> aide à </w:t>
      </w:r>
      <w:proofErr w:type="spellStart"/>
      <w:r>
        <w:t>additionner</w:t>
      </w:r>
      <w:proofErr w:type="spellEnd"/>
      <w:r>
        <w:t xml:space="preserve"> (2 000 + 1 500 + 750). Les </w:t>
      </w:r>
      <w:proofErr w:type="spellStart"/>
      <w:r>
        <w:t>catégories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adaptées</w:t>
      </w:r>
      <w:proofErr w:type="spellEnd"/>
      <w:r>
        <w:t xml:space="preserve"> au </w:t>
      </w:r>
      <w:proofErr w:type="spellStart"/>
      <w:r>
        <w:t>quotidien</w:t>
      </w:r>
      <w:proofErr w:type="spellEnd"/>
      <w:r>
        <w:t xml:space="preserve"> local (moto-taxi, envoi </w:t>
      </w:r>
      <w:proofErr w:type="spellStart"/>
      <w:r>
        <w:t>d'argent</w:t>
      </w:r>
      <w:proofErr w:type="spellEnd"/>
      <w:r>
        <w:t xml:space="preserve"> à la </w:t>
      </w:r>
      <w:proofErr w:type="spellStart"/>
      <w:r>
        <w:t>famille</w:t>
      </w:r>
      <w:proofErr w:type="spellEnd"/>
      <w:r>
        <w:t xml:space="preserve">, tontine…). Les </w:t>
      </w:r>
      <w:proofErr w:type="spellStart"/>
      <w:r>
        <w:t>opérations</w:t>
      </w:r>
      <w:proofErr w:type="spellEnd"/>
      <w:r>
        <w:t xml:space="preserve"> qui se </w:t>
      </w:r>
      <w:proofErr w:type="spellStart"/>
      <w:r>
        <w:t>répètent</w:t>
      </w:r>
      <w:proofErr w:type="spellEnd"/>
      <w:r>
        <w:t xml:space="preserve"> (</w:t>
      </w:r>
      <w:proofErr w:type="spellStart"/>
      <w:r>
        <w:t>loyer</w:t>
      </w:r>
      <w:proofErr w:type="spellEnd"/>
      <w:r>
        <w:t xml:space="preserve">, </w:t>
      </w:r>
      <w:proofErr w:type="spellStart"/>
      <w:r>
        <w:t>salaire</w:t>
      </w:r>
      <w:proofErr w:type="spellEnd"/>
      <w:r>
        <w:t xml:space="preserve">)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programmées</w:t>
      </w:r>
      <w:proofErr w:type="spellEnd"/>
      <w:r>
        <w:t>.</w:t>
      </w:r>
    </w:p>
    <w:p w14:paraId="4A4214A7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641F204F" w14:textId="77777777" w:rsidR="00DF69E9" w:rsidRDefault="009D23C7" w:rsidP="00DA2BEA">
      <w:pPr>
        <w:pStyle w:val="Heading3"/>
        <w:spacing w:after="200"/>
        <w:jc w:val="both"/>
      </w:pPr>
      <w:r>
        <w:t>🐖</w:t>
      </w:r>
      <w:r>
        <w:t xml:space="preserve"> </w:t>
      </w:r>
      <w:proofErr w:type="spellStart"/>
      <w:r>
        <w:t>Épargner</w:t>
      </w:r>
      <w:proofErr w:type="spellEnd"/>
    </w:p>
    <w:p w14:paraId="19276825" w14:textId="77777777" w:rsidR="00DF69E9" w:rsidRDefault="009D23C7" w:rsidP="00DA2BEA">
      <w:pPr>
        <w:spacing w:after="120"/>
        <w:jc w:val="both"/>
      </w:pPr>
      <w:proofErr w:type="spellStart"/>
      <w:r>
        <w:t>Mettre</w:t>
      </w:r>
      <w:proofErr w:type="spellEnd"/>
      <w:r>
        <w:t xml:space="preserve"> de </w:t>
      </w:r>
      <w:proofErr w:type="spellStart"/>
      <w:r>
        <w:t>l'argent</w:t>
      </w:r>
      <w:proofErr w:type="spellEnd"/>
      <w:r>
        <w:t xml:space="preserve"> de </w:t>
      </w:r>
      <w:proofErr w:type="spellStart"/>
      <w:r>
        <w:t>côté</w:t>
      </w:r>
      <w:proofErr w:type="spellEnd"/>
      <w:r>
        <w:t xml:space="preserve"> </w:t>
      </w:r>
      <w:proofErr w:type="spellStart"/>
      <w:r>
        <w:t>librement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se fixer un </w:t>
      </w:r>
      <w:proofErr w:type="spellStart"/>
      <w:r>
        <w:rPr>
          <w:b/>
          <w:bCs/>
        </w:rPr>
        <w:t>objectif</w:t>
      </w:r>
      <w:proofErr w:type="spellEnd"/>
      <w:r>
        <w:t xml:space="preserve"> (</w:t>
      </w:r>
      <w:proofErr w:type="spellStart"/>
      <w:r>
        <w:t>montant</w:t>
      </w:r>
      <w:proofErr w:type="spellEnd"/>
      <w:r>
        <w:t xml:space="preserve"> + date).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t>calcule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faut</w:t>
      </w:r>
      <w:proofErr w:type="spellEnd"/>
      <w:r>
        <w:t xml:space="preserve"> </w:t>
      </w:r>
      <w:proofErr w:type="spellStart"/>
      <w:r>
        <w:t>épargner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mois</w:t>
      </w:r>
      <w:proofErr w:type="spellEnd"/>
      <w:r>
        <w:t xml:space="preserve"> et </w:t>
      </w:r>
      <w:proofErr w:type="spellStart"/>
      <w:r>
        <w:t>félicite</w:t>
      </w:r>
      <w:proofErr w:type="spellEnd"/>
      <w:r>
        <w:t xml:space="preserve"> </w:t>
      </w:r>
      <w:proofErr w:type="spellStart"/>
      <w:r>
        <w:t>l'utilisateur</w:t>
      </w:r>
      <w:proofErr w:type="spellEnd"/>
      <w:r>
        <w:t xml:space="preserve"> aux </w:t>
      </w:r>
      <w:proofErr w:type="spellStart"/>
      <w:r>
        <w:t>étapes</w:t>
      </w:r>
      <w:proofErr w:type="spellEnd"/>
      <w:r>
        <w:t xml:space="preserve"> </w:t>
      </w:r>
      <w:proofErr w:type="spellStart"/>
      <w:r>
        <w:t>importantes</w:t>
      </w:r>
      <w:proofErr w:type="spellEnd"/>
      <w:r>
        <w:t xml:space="preserve"> (25 %, 50 %, 75 %, 100 %). Les </w:t>
      </w:r>
      <w:proofErr w:type="spellStart"/>
      <w:r>
        <w:t>cotisations</w:t>
      </w:r>
      <w:proofErr w:type="spellEnd"/>
      <w:r>
        <w:t xml:space="preserve"> de </w:t>
      </w:r>
      <w:r>
        <w:rPr>
          <w:b/>
          <w:bCs/>
        </w:rPr>
        <w:t>tontine</w:t>
      </w:r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suivies</w:t>
      </w:r>
      <w:proofErr w:type="spellEnd"/>
      <w:r>
        <w:t xml:space="preserve"> à part.</w:t>
      </w:r>
    </w:p>
    <w:p w14:paraId="17D30712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15C2F6CA" w14:textId="77777777" w:rsidR="00DF69E9" w:rsidRDefault="009D23C7" w:rsidP="00DA2BEA">
      <w:pPr>
        <w:pStyle w:val="Heading3"/>
        <w:spacing w:after="200"/>
        <w:jc w:val="both"/>
      </w:pPr>
      <w:r>
        <w:t>🎯</w:t>
      </w:r>
      <w:r>
        <w:t xml:space="preserve"> </w:t>
      </w:r>
      <w:proofErr w:type="spellStart"/>
      <w:r>
        <w:t>Maîtriser</w:t>
      </w:r>
      <w:proofErr w:type="spellEnd"/>
      <w:r>
        <w:t xml:space="preserve"> son budget</w:t>
      </w:r>
    </w:p>
    <w:p w14:paraId="73824E2A" w14:textId="77777777" w:rsidR="00DF69E9" w:rsidRDefault="009D23C7" w:rsidP="00DA2BEA">
      <w:pPr>
        <w:spacing w:after="120"/>
        <w:jc w:val="both"/>
      </w:pPr>
      <w:r>
        <w:t xml:space="preserve">Fixer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limite</w:t>
      </w:r>
      <w:proofErr w:type="spellEnd"/>
      <w:r>
        <w:t xml:space="preserve"> par </w:t>
      </w:r>
      <w:proofErr w:type="spellStart"/>
      <w:r>
        <w:t>catégorie</w:t>
      </w:r>
      <w:proofErr w:type="spellEnd"/>
      <w:r>
        <w:t xml:space="preserve"> et </w:t>
      </w:r>
      <w:proofErr w:type="spellStart"/>
      <w:r>
        <w:t>voir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temps </w:t>
      </w:r>
      <w:proofErr w:type="spellStart"/>
      <w:r>
        <w:t>réel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est</w:t>
      </w:r>
      <w:proofErr w:type="spellEnd"/>
      <w:r>
        <w:t xml:space="preserve"> consommé.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rPr>
          <w:b/>
          <w:bCs/>
        </w:rPr>
        <w:t>prévient</w:t>
      </w:r>
      <w:proofErr w:type="spellEnd"/>
      <w:r>
        <w:rPr>
          <w:b/>
          <w:bCs/>
        </w:rPr>
        <w:t xml:space="preserve"> à 80 % </w:t>
      </w:r>
      <w:proofErr w:type="spellStart"/>
      <w:r>
        <w:rPr>
          <w:b/>
          <w:bCs/>
        </w:rPr>
        <w:t>puis</w:t>
      </w:r>
      <w:proofErr w:type="spellEnd"/>
      <w:r>
        <w:rPr>
          <w:b/>
          <w:bCs/>
        </w:rPr>
        <w:t xml:space="preserve"> à 100 %</w:t>
      </w:r>
      <w:r>
        <w:t xml:space="preserve"> du budget. Pour </w:t>
      </w:r>
      <w:proofErr w:type="spellStart"/>
      <w:r>
        <w:t>démarrer</w:t>
      </w:r>
      <w:proofErr w:type="spellEnd"/>
      <w:r>
        <w:t xml:space="preserve">, </w:t>
      </w:r>
      <w:proofErr w:type="spellStart"/>
      <w:r>
        <w:t>elle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proposer un budget de </w:t>
      </w:r>
      <w:proofErr w:type="spellStart"/>
      <w:r>
        <w:t>départ</w:t>
      </w:r>
      <w:proofErr w:type="spellEnd"/>
      <w:r>
        <w:t xml:space="preserve"> (</w:t>
      </w:r>
      <w:proofErr w:type="spellStart"/>
      <w:r>
        <w:t>répartition</w:t>
      </w:r>
      <w:proofErr w:type="spellEnd"/>
      <w:r>
        <w:t xml:space="preserve"> type 50/30/20).</w:t>
      </w:r>
    </w:p>
    <w:p w14:paraId="68FD9698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6387304A" w14:textId="77777777" w:rsidR="00DF69E9" w:rsidRDefault="009D23C7" w:rsidP="00DA2BEA">
      <w:pPr>
        <w:pStyle w:val="Heading3"/>
        <w:spacing w:after="200"/>
        <w:jc w:val="both"/>
      </w:pPr>
      <w:r>
        <w:t>🏠</w:t>
      </w:r>
      <w:r>
        <w:t xml:space="preserve"> </w:t>
      </w:r>
      <w:proofErr w:type="spellStart"/>
      <w:r>
        <w:t>Voir</w:t>
      </w:r>
      <w:proofErr w:type="spellEnd"/>
      <w:r>
        <w:t xml:space="preserve"> son </w:t>
      </w:r>
      <w:proofErr w:type="spellStart"/>
      <w:r>
        <w:t>patrimoine</w:t>
      </w:r>
      <w:proofErr w:type="spellEnd"/>
    </w:p>
    <w:p w14:paraId="54547660" w14:textId="77777777" w:rsidR="00DF69E9" w:rsidRDefault="009D23C7" w:rsidP="00DA2BEA">
      <w:pPr>
        <w:spacing w:after="120"/>
        <w:jc w:val="both"/>
      </w:pPr>
      <w:proofErr w:type="spellStart"/>
      <w:r>
        <w:t>Ajouter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l'on</w:t>
      </w:r>
      <w:proofErr w:type="spellEnd"/>
      <w:r>
        <w:t xml:space="preserve"> </w:t>
      </w:r>
      <w:proofErr w:type="spellStart"/>
      <w:r>
        <w:t>possède</w:t>
      </w:r>
      <w:proofErr w:type="spellEnd"/>
      <w:r>
        <w:t xml:space="preserve"> (</w:t>
      </w:r>
      <w:proofErr w:type="spellStart"/>
      <w:r>
        <w:t>immobilier</w:t>
      </w:r>
      <w:proofErr w:type="spellEnd"/>
      <w:r>
        <w:t xml:space="preserve">, </w:t>
      </w:r>
      <w:proofErr w:type="spellStart"/>
      <w:r>
        <w:t>véhicule</w:t>
      </w:r>
      <w:proofErr w:type="spellEnd"/>
      <w:r>
        <w:t xml:space="preserve">, placements…) et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l'on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, pour </w:t>
      </w:r>
      <w:proofErr w:type="spellStart"/>
      <w:r>
        <w:t>obtenir</w:t>
      </w:r>
      <w:proofErr w:type="spellEnd"/>
      <w:r>
        <w:t xml:space="preserve"> son </w:t>
      </w:r>
      <w:proofErr w:type="spellStart"/>
      <w:r>
        <w:rPr>
          <w:b/>
          <w:bCs/>
        </w:rPr>
        <w:t>patrimoine</w:t>
      </w:r>
      <w:proofErr w:type="spellEnd"/>
      <w:r>
        <w:rPr>
          <w:b/>
          <w:bCs/>
        </w:rPr>
        <w:t xml:space="preserve"> net</w:t>
      </w:r>
      <w:r>
        <w:t xml:space="preserve"> et </w:t>
      </w:r>
      <w:proofErr w:type="spellStart"/>
      <w:r>
        <w:t>suivre</w:t>
      </w:r>
      <w:proofErr w:type="spellEnd"/>
      <w:r>
        <w:t xml:space="preserve"> son </w:t>
      </w:r>
      <w:proofErr w:type="spellStart"/>
      <w:r>
        <w:t>évolution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temps.</w:t>
      </w:r>
    </w:p>
    <w:p w14:paraId="474E2581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1C019D88" w14:textId="77777777" w:rsidR="00DF69E9" w:rsidRDefault="009D23C7" w:rsidP="00DA2BEA">
      <w:pPr>
        <w:pStyle w:val="Heading3"/>
        <w:spacing w:after="200"/>
        <w:jc w:val="both"/>
      </w:pPr>
      <w:r>
        <w:t>💳</w:t>
      </w:r>
      <w:r>
        <w:t xml:space="preserve"> </w:t>
      </w:r>
      <w:proofErr w:type="spellStart"/>
      <w:r>
        <w:t>Suivre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crédits</w:t>
      </w:r>
      <w:proofErr w:type="spellEnd"/>
    </w:p>
    <w:p w14:paraId="050531D1" w14:textId="77777777" w:rsidR="00DF69E9" w:rsidRDefault="009D23C7" w:rsidP="00DA2BEA">
      <w:pPr>
        <w:spacing w:after="120"/>
        <w:jc w:val="both"/>
      </w:pPr>
      <w:proofErr w:type="spellStart"/>
      <w:r>
        <w:lastRenderedPageBreak/>
        <w:t>Enregistrer</w:t>
      </w:r>
      <w:proofErr w:type="spellEnd"/>
      <w:r>
        <w:t xml:space="preserve"> un prêt (</w:t>
      </w:r>
      <w:proofErr w:type="spellStart"/>
      <w:r>
        <w:t>bancaire</w:t>
      </w:r>
      <w:proofErr w:type="spellEnd"/>
      <w:r>
        <w:t xml:space="preserve">, microfinance, entre </w:t>
      </w:r>
      <w:proofErr w:type="spellStart"/>
      <w:r>
        <w:t>proches</w:t>
      </w:r>
      <w:proofErr w:type="spellEnd"/>
      <w:r>
        <w:t xml:space="preserve">), </w:t>
      </w:r>
      <w:proofErr w:type="spellStart"/>
      <w:r>
        <w:t>suivre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remboursement</w:t>
      </w:r>
      <w:proofErr w:type="spellEnd"/>
      <w:r>
        <w:t xml:space="preserve">, </w:t>
      </w:r>
      <w:proofErr w:type="spellStart"/>
      <w:r>
        <w:t>être</w:t>
      </w:r>
      <w:proofErr w:type="spellEnd"/>
      <w:r>
        <w:t xml:space="preserve"> </w:t>
      </w:r>
      <w:proofErr w:type="spellStart"/>
      <w:r>
        <w:rPr>
          <w:b/>
          <w:bCs/>
        </w:rPr>
        <w:t>rappelé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avant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chaque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échéance</w:t>
      </w:r>
      <w:proofErr w:type="spellEnd"/>
      <w:r>
        <w:t xml:space="preserve">, et </w:t>
      </w:r>
      <w:proofErr w:type="spellStart"/>
      <w:r>
        <w:t>simuler</w:t>
      </w:r>
      <w:proofErr w:type="spellEnd"/>
      <w:r>
        <w:t xml:space="preserve"> </w:t>
      </w:r>
      <w:proofErr w:type="spellStart"/>
      <w:r>
        <w:t>l'effet</w:t>
      </w:r>
      <w:proofErr w:type="spellEnd"/>
      <w:r>
        <w:t xml:space="preserve"> d'un nouveau </w:t>
      </w:r>
      <w:proofErr w:type="spellStart"/>
      <w:r>
        <w:t>crédit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d'un </w:t>
      </w:r>
      <w:proofErr w:type="spellStart"/>
      <w:r>
        <w:t>remboursement</w:t>
      </w:r>
      <w:proofErr w:type="spellEnd"/>
      <w:r>
        <w:t xml:space="preserve"> </w:t>
      </w:r>
      <w:proofErr w:type="spellStart"/>
      <w:r>
        <w:t>anticipé</w:t>
      </w:r>
      <w:proofErr w:type="spellEnd"/>
      <w:r>
        <w:t>.</w:t>
      </w:r>
    </w:p>
    <w:p w14:paraId="3354D660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58B0E43C" w14:textId="77777777" w:rsidR="00DF69E9" w:rsidRDefault="009D23C7" w:rsidP="00DA2BEA">
      <w:pPr>
        <w:pStyle w:val="Heading3"/>
        <w:spacing w:after="200"/>
        <w:jc w:val="both"/>
      </w:pPr>
      <w:r>
        <w:t>🎓</w:t>
      </w:r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accompagné</w:t>
      </w:r>
      <w:proofErr w:type="spellEnd"/>
    </w:p>
    <w:p w14:paraId="1530B6F4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r>
        <w:rPr>
          <w:b/>
          <w:bCs/>
        </w:rPr>
        <w:t>Mon coach financier</w:t>
      </w:r>
      <w:r>
        <w:t xml:space="preserve"> : des </w:t>
      </w:r>
      <w:proofErr w:type="spellStart"/>
      <w:r>
        <w:t>conseils</w:t>
      </w:r>
      <w:proofErr w:type="spellEnd"/>
      <w:r>
        <w:t xml:space="preserve"> </w:t>
      </w:r>
      <w:proofErr w:type="spellStart"/>
      <w:r>
        <w:t>personnalisés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le </w:t>
      </w:r>
      <w:proofErr w:type="spellStart"/>
      <w:r>
        <w:t>comportement</w:t>
      </w:r>
      <w:proofErr w:type="spellEnd"/>
      <w:r>
        <w:t xml:space="preserve"> </w:t>
      </w:r>
      <w:proofErr w:type="spellStart"/>
      <w:r>
        <w:t>réel</w:t>
      </w:r>
      <w:proofErr w:type="spellEnd"/>
      <w:r>
        <w:t xml:space="preserve"> de </w:t>
      </w:r>
      <w:proofErr w:type="spellStart"/>
      <w:r>
        <w:t>l'utilisateur</w:t>
      </w:r>
      <w:proofErr w:type="spellEnd"/>
      <w:r>
        <w:t>.</w:t>
      </w:r>
    </w:p>
    <w:p w14:paraId="08E76A5D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proofErr w:type="spellStart"/>
      <w:r>
        <w:rPr>
          <w:b/>
          <w:bCs/>
        </w:rPr>
        <w:t>Une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bibliothèque</w:t>
      </w:r>
      <w:proofErr w:type="spellEnd"/>
      <w:r>
        <w:t xml:space="preserve"> de </w:t>
      </w:r>
      <w:proofErr w:type="spellStart"/>
      <w:r>
        <w:t>contenus</w:t>
      </w:r>
      <w:proofErr w:type="spellEnd"/>
      <w:r>
        <w:t xml:space="preserve"> courts (articles, </w:t>
      </w:r>
      <w:proofErr w:type="spellStart"/>
      <w:r>
        <w:t>vidéos</w:t>
      </w:r>
      <w:proofErr w:type="spellEnd"/>
      <w:r>
        <w:t xml:space="preserve">, quiz) pour </w:t>
      </w:r>
      <w:proofErr w:type="spellStart"/>
      <w:r>
        <w:t>apprendre</w:t>
      </w:r>
      <w:proofErr w:type="spellEnd"/>
      <w:r>
        <w:t>.</w:t>
      </w:r>
    </w:p>
    <w:p w14:paraId="30E81C58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r>
        <w:rPr>
          <w:b/>
          <w:bCs/>
        </w:rPr>
        <w:t xml:space="preserve">« </w:t>
      </w:r>
      <w:proofErr w:type="spellStart"/>
      <w:r>
        <w:rPr>
          <w:b/>
          <w:bCs/>
        </w:rPr>
        <w:t>Puis</w:t>
      </w:r>
      <w:proofErr w:type="spellEnd"/>
      <w:r>
        <w:rPr>
          <w:b/>
          <w:bCs/>
        </w:rPr>
        <w:t xml:space="preserve">-je me le </w:t>
      </w:r>
      <w:proofErr w:type="spellStart"/>
      <w:r>
        <w:rPr>
          <w:b/>
          <w:bCs/>
        </w:rPr>
        <w:t>permettre</w:t>
      </w:r>
      <w:proofErr w:type="spellEnd"/>
      <w:r>
        <w:rPr>
          <w:b/>
          <w:bCs/>
        </w:rPr>
        <w:t xml:space="preserve"> ? »</w:t>
      </w:r>
      <w:r>
        <w:t xml:space="preserve"> :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réponse</w:t>
      </w:r>
      <w:proofErr w:type="spellEnd"/>
      <w:r>
        <w:t xml:space="preserve"> </w:t>
      </w:r>
      <w:proofErr w:type="spellStart"/>
      <w:r>
        <w:t>claire</w:t>
      </w:r>
      <w:proofErr w:type="spellEnd"/>
      <w:r>
        <w:t xml:space="preserve"> (</w:t>
      </w:r>
      <w:proofErr w:type="spellStart"/>
      <w:r>
        <w:t>Oui</w:t>
      </w:r>
      <w:proofErr w:type="spellEnd"/>
      <w:r>
        <w:t xml:space="preserve"> / Prudence / Non </w:t>
      </w:r>
      <w:proofErr w:type="spellStart"/>
      <w:r>
        <w:t>recommandé</w:t>
      </w:r>
      <w:proofErr w:type="spellEnd"/>
      <w:r>
        <w:t xml:space="preserve">) </w:t>
      </w:r>
      <w:proofErr w:type="spellStart"/>
      <w:r>
        <w:t>avant</w:t>
      </w:r>
      <w:proofErr w:type="spellEnd"/>
      <w:r>
        <w:t xml:space="preserve"> un </w:t>
      </w:r>
      <w:proofErr w:type="spellStart"/>
      <w:r>
        <w:t>achat</w:t>
      </w:r>
      <w:proofErr w:type="spellEnd"/>
      <w:r>
        <w:t>.</w:t>
      </w:r>
    </w:p>
    <w:p w14:paraId="53943C67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r>
        <w:rPr>
          <w:b/>
          <w:bCs/>
        </w:rPr>
        <w:t xml:space="preserve">Un </w:t>
      </w:r>
      <w:proofErr w:type="spellStart"/>
      <w:r>
        <w:rPr>
          <w:b/>
          <w:bCs/>
        </w:rPr>
        <w:t>bilan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mensuel</w:t>
      </w:r>
      <w:proofErr w:type="spellEnd"/>
      <w:r>
        <w:t xml:space="preserve"> et un </w:t>
      </w:r>
      <w:r>
        <w:rPr>
          <w:b/>
          <w:bCs/>
        </w:rPr>
        <w:t xml:space="preserve">score de santé </w:t>
      </w:r>
      <w:proofErr w:type="spellStart"/>
      <w:r>
        <w:rPr>
          <w:b/>
          <w:bCs/>
        </w:rPr>
        <w:t>financière</w:t>
      </w:r>
      <w:proofErr w:type="spellEnd"/>
      <w:r>
        <w:t xml:space="preserve"> </w:t>
      </w:r>
      <w:proofErr w:type="spellStart"/>
      <w:r>
        <w:t>expliqué</w:t>
      </w:r>
      <w:proofErr w:type="spellEnd"/>
      <w:r>
        <w:t xml:space="preserve"> de </w:t>
      </w:r>
      <w:proofErr w:type="spellStart"/>
      <w:r>
        <w:t>façon</w:t>
      </w:r>
      <w:proofErr w:type="spellEnd"/>
      <w:r>
        <w:t xml:space="preserve"> </w:t>
      </w:r>
      <w:proofErr w:type="spellStart"/>
      <w:r>
        <w:t>transparente</w:t>
      </w:r>
      <w:proofErr w:type="spellEnd"/>
      <w:r>
        <w:t>.</w:t>
      </w:r>
    </w:p>
    <w:p w14:paraId="78DE0C7D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799205C7" w14:textId="77777777" w:rsidR="00DF69E9" w:rsidRDefault="009D23C7" w:rsidP="00DA2BEA">
      <w:pPr>
        <w:pStyle w:val="Heading3"/>
        <w:spacing w:after="200"/>
        <w:jc w:val="both"/>
      </w:pPr>
      <w:r>
        <w:t>🔔</w:t>
      </w:r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alerté</w:t>
      </w:r>
      <w:proofErr w:type="spellEnd"/>
      <w:r>
        <w:t xml:space="preserve"> au bon moment</w:t>
      </w:r>
    </w:p>
    <w:p w14:paraId="71F4928F" w14:textId="77777777" w:rsidR="00DF69E9" w:rsidRDefault="009D23C7" w:rsidP="00DA2BEA">
      <w:pPr>
        <w:spacing w:after="120"/>
        <w:jc w:val="both"/>
      </w:pPr>
      <w:r>
        <w:t xml:space="preserve">Rappels de </w:t>
      </w:r>
      <w:proofErr w:type="spellStart"/>
      <w:r>
        <w:t>saisie</w:t>
      </w:r>
      <w:proofErr w:type="spellEnd"/>
      <w:r>
        <w:t xml:space="preserve">, budget </w:t>
      </w:r>
      <w:proofErr w:type="spellStart"/>
      <w:r>
        <w:t>presque</w:t>
      </w:r>
      <w:proofErr w:type="spellEnd"/>
      <w:r>
        <w:t xml:space="preserve"> </w:t>
      </w:r>
      <w:proofErr w:type="spellStart"/>
      <w:r>
        <w:t>atteint</w:t>
      </w:r>
      <w:proofErr w:type="spellEnd"/>
      <w:r>
        <w:t xml:space="preserve">, </w:t>
      </w:r>
      <w:proofErr w:type="spellStart"/>
      <w:r>
        <w:t>solde</w:t>
      </w:r>
      <w:proofErr w:type="spellEnd"/>
      <w:r>
        <w:t xml:space="preserve"> bas </w:t>
      </w:r>
      <w:proofErr w:type="spellStart"/>
      <w:r>
        <w:t>ou</w:t>
      </w:r>
      <w:proofErr w:type="spellEnd"/>
      <w:r>
        <w:t xml:space="preserve"> </w:t>
      </w:r>
      <w:proofErr w:type="spellStart"/>
      <w:r>
        <w:t>négatif</w:t>
      </w:r>
      <w:proofErr w:type="spellEnd"/>
      <w:r>
        <w:t xml:space="preserve">, </w:t>
      </w:r>
      <w:proofErr w:type="spellStart"/>
      <w:r>
        <w:t>échéance</w:t>
      </w:r>
      <w:proofErr w:type="spellEnd"/>
      <w:r>
        <w:t xml:space="preserve"> de </w:t>
      </w:r>
      <w:proofErr w:type="spellStart"/>
      <w:r>
        <w:t>crédit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tontine. </w:t>
      </w:r>
      <w:proofErr w:type="spellStart"/>
      <w:r>
        <w:t>Chaque</w:t>
      </w:r>
      <w:proofErr w:type="spellEnd"/>
      <w:r>
        <w:t xml:space="preserve"> type de notification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activé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désactivé</w:t>
      </w:r>
      <w:proofErr w:type="spellEnd"/>
      <w:r>
        <w:t xml:space="preserve">, et </w:t>
      </w:r>
      <w:proofErr w:type="spellStart"/>
      <w:r>
        <w:t>toutes</w:t>
      </w:r>
      <w:proofErr w:type="spellEnd"/>
      <w:r>
        <w:t xml:space="preserve"> </w:t>
      </w:r>
      <w:proofErr w:type="spellStart"/>
      <w:r>
        <w:t>restent</w:t>
      </w:r>
      <w:proofErr w:type="spellEnd"/>
      <w:r>
        <w:t xml:space="preserve"> </w:t>
      </w:r>
      <w:proofErr w:type="spellStart"/>
      <w:r>
        <w:t>consultables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>.</w:t>
      </w:r>
    </w:p>
    <w:p w14:paraId="4EA76E1C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08381340" w14:textId="77777777" w:rsidR="00DF69E9" w:rsidRDefault="009D23C7" w:rsidP="00DA2BEA">
      <w:pPr>
        <w:pStyle w:val="Heading3"/>
        <w:spacing w:after="200"/>
        <w:jc w:val="both"/>
      </w:pPr>
      <w:r>
        <w:t>📊</w:t>
      </w:r>
      <w:r>
        <w:t xml:space="preserve">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finances</w:t>
      </w:r>
    </w:p>
    <w:p w14:paraId="6A472104" w14:textId="77777777" w:rsidR="00DF69E9" w:rsidRDefault="009D23C7" w:rsidP="00DA2BEA">
      <w:pPr>
        <w:spacing w:after="120"/>
        <w:jc w:val="both"/>
      </w:pPr>
      <w:proofErr w:type="spellStart"/>
      <w:r>
        <w:t>Graphiques</w:t>
      </w:r>
      <w:proofErr w:type="spellEnd"/>
      <w:r>
        <w:t xml:space="preserve"> de </w:t>
      </w:r>
      <w:proofErr w:type="spellStart"/>
      <w:r>
        <w:t>répartition</w:t>
      </w:r>
      <w:proofErr w:type="spellEnd"/>
      <w:r>
        <w:t xml:space="preserve"> des </w:t>
      </w:r>
      <w:proofErr w:type="spellStart"/>
      <w:r>
        <w:t>dépenses</w:t>
      </w:r>
      <w:proofErr w:type="spellEnd"/>
      <w:r>
        <w:t xml:space="preserve">, </w:t>
      </w:r>
      <w:proofErr w:type="spellStart"/>
      <w:r>
        <w:t>comparaison</w:t>
      </w:r>
      <w:proofErr w:type="spellEnd"/>
      <w:r>
        <w:t xml:space="preserve"> des </w:t>
      </w:r>
      <w:proofErr w:type="spellStart"/>
      <w:r>
        <w:t>revenus</w:t>
      </w:r>
      <w:proofErr w:type="spellEnd"/>
      <w:r>
        <w:t xml:space="preserve"> et </w:t>
      </w:r>
      <w:proofErr w:type="spellStart"/>
      <w:r>
        <w:t>dépenses</w:t>
      </w:r>
      <w:proofErr w:type="spellEnd"/>
      <w:r>
        <w:t xml:space="preserve"> sur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mois</w:t>
      </w:r>
      <w:proofErr w:type="spellEnd"/>
      <w:r>
        <w:t xml:space="preserve">, </w:t>
      </w:r>
      <w:proofErr w:type="spellStart"/>
      <w:r>
        <w:t>indicateurs</w:t>
      </w:r>
      <w:proofErr w:type="spellEnd"/>
      <w:r>
        <w:t xml:space="preserve"> </w:t>
      </w:r>
      <w:proofErr w:type="spellStart"/>
      <w:r>
        <w:t>clés</w:t>
      </w:r>
      <w:proofErr w:type="spellEnd"/>
      <w:r>
        <w:t xml:space="preserve"> (</w:t>
      </w:r>
      <w:proofErr w:type="spellStart"/>
      <w:r>
        <w:t>taux</w:t>
      </w:r>
      <w:proofErr w:type="spellEnd"/>
      <w:r>
        <w:t xml:space="preserve"> </w:t>
      </w:r>
      <w:proofErr w:type="spellStart"/>
      <w:r>
        <w:t>d'épargne</w:t>
      </w:r>
      <w:proofErr w:type="spellEnd"/>
      <w:r>
        <w:t xml:space="preserve">, </w:t>
      </w:r>
      <w:proofErr w:type="spellStart"/>
      <w:r>
        <w:t>taux</w:t>
      </w:r>
      <w:proofErr w:type="spellEnd"/>
      <w:r>
        <w:t xml:space="preserve"> </w:t>
      </w:r>
      <w:proofErr w:type="spellStart"/>
      <w:r>
        <w:t>d'endettement</w:t>
      </w:r>
      <w:proofErr w:type="spellEnd"/>
      <w:r>
        <w:t xml:space="preserve">, </w:t>
      </w:r>
      <w:proofErr w:type="spellStart"/>
      <w:r>
        <w:t>reste</w:t>
      </w:r>
      <w:proofErr w:type="spellEnd"/>
      <w:r>
        <w:t xml:space="preserve"> à vivre), </w:t>
      </w:r>
      <w:r>
        <w:rPr>
          <w:b/>
          <w:bCs/>
        </w:rPr>
        <w:t>export</w:t>
      </w:r>
      <w:r>
        <w:t xml:space="preserve"> </w:t>
      </w:r>
      <w:proofErr w:type="spellStart"/>
      <w:r>
        <w:t>en</w:t>
      </w:r>
      <w:proofErr w:type="spellEnd"/>
      <w:r>
        <w:t xml:space="preserve"> CSV </w:t>
      </w:r>
      <w:proofErr w:type="spellStart"/>
      <w:r>
        <w:t>ou</w:t>
      </w:r>
      <w:proofErr w:type="spellEnd"/>
      <w:r>
        <w:t xml:space="preserve"> PDF. </w:t>
      </w:r>
      <w:proofErr w:type="spellStart"/>
      <w:r>
        <w:t>L'écran</w:t>
      </w:r>
      <w:proofErr w:type="spellEnd"/>
      <w:r>
        <w:t xml:space="preserve"> </w:t>
      </w:r>
      <w:proofErr w:type="spellStart"/>
      <w:r>
        <w:t>d'accueil</w:t>
      </w:r>
      <w:proofErr w:type="spellEnd"/>
      <w:r>
        <w:t xml:space="preserve"> </w:t>
      </w:r>
      <w:proofErr w:type="spellStart"/>
      <w:r>
        <w:t>résume</w:t>
      </w:r>
      <w:proofErr w:type="spellEnd"/>
      <w:r>
        <w:t xml:space="preserve"> le </w:t>
      </w:r>
      <w:proofErr w:type="spellStart"/>
      <w:r>
        <w:t>mois</w:t>
      </w:r>
      <w:proofErr w:type="spellEnd"/>
      <w:r>
        <w:t xml:space="preserve"> : </w:t>
      </w:r>
      <w:proofErr w:type="spellStart"/>
      <w:r>
        <w:t>solde</w:t>
      </w:r>
      <w:proofErr w:type="spellEnd"/>
      <w:r>
        <w:t xml:space="preserve"> total, budget </w:t>
      </w:r>
      <w:proofErr w:type="spellStart"/>
      <w:r>
        <w:t>restant</w:t>
      </w:r>
      <w:proofErr w:type="spellEnd"/>
      <w:r>
        <w:t xml:space="preserve">, progression de </w:t>
      </w:r>
      <w:proofErr w:type="spellStart"/>
      <w:r>
        <w:t>l'épargne</w:t>
      </w:r>
      <w:proofErr w:type="spellEnd"/>
      <w:r>
        <w:t xml:space="preserve">, </w:t>
      </w:r>
      <w:proofErr w:type="spellStart"/>
      <w:r>
        <w:t>alertes</w:t>
      </w:r>
      <w:proofErr w:type="spellEnd"/>
      <w:r>
        <w:t>.</w:t>
      </w:r>
    </w:p>
    <w:p w14:paraId="45CA7B15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03E0AC4D" w14:textId="77777777" w:rsidR="00DF69E9" w:rsidRDefault="009D23C7" w:rsidP="00DA2BEA">
      <w:pPr>
        <w:pStyle w:val="Heading3"/>
        <w:spacing w:after="200"/>
        <w:jc w:val="both"/>
      </w:pPr>
      <w:r>
        <w:t>🔒</w:t>
      </w:r>
      <w:r>
        <w:t xml:space="preserve"> </w:t>
      </w:r>
      <w:proofErr w:type="spellStart"/>
      <w:r>
        <w:t>Protéger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données</w:t>
      </w:r>
      <w:proofErr w:type="spellEnd"/>
    </w:p>
    <w:p w14:paraId="5D3EA704" w14:textId="77777777" w:rsidR="00DF69E9" w:rsidRDefault="009D23C7" w:rsidP="00DA2BEA">
      <w:pPr>
        <w:spacing w:after="120"/>
        <w:jc w:val="both"/>
      </w:pPr>
      <w:proofErr w:type="spellStart"/>
      <w:r>
        <w:t>Verrouillage</w:t>
      </w:r>
      <w:proofErr w:type="spellEnd"/>
      <w:r>
        <w:t xml:space="preserve"> par code PIN </w:t>
      </w:r>
      <w:proofErr w:type="spellStart"/>
      <w:r>
        <w:t>ou</w:t>
      </w:r>
      <w:proofErr w:type="spellEnd"/>
      <w:r>
        <w:t xml:space="preserve"> </w:t>
      </w:r>
      <w:proofErr w:type="spellStart"/>
      <w:r>
        <w:t>empreinte</w:t>
      </w:r>
      <w:proofErr w:type="spellEnd"/>
      <w:r>
        <w:t xml:space="preserve">/Face ID, </w:t>
      </w:r>
      <w:r>
        <w:rPr>
          <w:b/>
          <w:bCs/>
        </w:rPr>
        <w:t xml:space="preserve">mode </w:t>
      </w:r>
      <w:proofErr w:type="spellStart"/>
      <w:r>
        <w:rPr>
          <w:b/>
          <w:bCs/>
        </w:rPr>
        <w:t>confidentialité</w:t>
      </w:r>
      <w:proofErr w:type="spellEnd"/>
      <w:r>
        <w:t xml:space="preserve"> qui masque les </w:t>
      </w:r>
      <w:proofErr w:type="spellStart"/>
      <w:r>
        <w:t>montants</w:t>
      </w:r>
      <w:proofErr w:type="spellEnd"/>
      <w:r>
        <w:t xml:space="preserve"> à </w:t>
      </w:r>
      <w:proofErr w:type="spellStart"/>
      <w:r>
        <w:t>l'écran</w:t>
      </w:r>
      <w:proofErr w:type="spellEnd"/>
      <w:r>
        <w:t xml:space="preserve">, </w:t>
      </w:r>
      <w:proofErr w:type="spellStart"/>
      <w:r>
        <w:t>sauvegarde</w:t>
      </w:r>
      <w:proofErr w:type="spellEnd"/>
      <w:r>
        <w:t xml:space="preserve"> et restauration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de </w:t>
      </w:r>
      <w:proofErr w:type="spellStart"/>
      <w:r>
        <w:t>changement</w:t>
      </w:r>
      <w:proofErr w:type="spellEnd"/>
      <w:r>
        <w:t xml:space="preserve"> de </w:t>
      </w:r>
      <w:proofErr w:type="spellStart"/>
      <w:r>
        <w:t>téléphone</w:t>
      </w:r>
      <w:proofErr w:type="spellEnd"/>
      <w:r>
        <w:t xml:space="preserve">, et </w:t>
      </w:r>
      <w:proofErr w:type="spellStart"/>
      <w:r>
        <w:t>possibilité</w:t>
      </w:r>
      <w:proofErr w:type="spellEnd"/>
      <w:r>
        <w:t xml:space="preserve"> de </w:t>
      </w:r>
      <w:proofErr w:type="spellStart"/>
      <w:r>
        <w:t>supprimer</w:t>
      </w:r>
      <w:proofErr w:type="spellEnd"/>
      <w:r>
        <w:t xml:space="preserve"> </w:t>
      </w:r>
      <w:proofErr w:type="spellStart"/>
      <w:r>
        <w:t>définitivement</w:t>
      </w:r>
      <w:proofErr w:type="spellEnd"/>
      <w:r>
        <w:t xml:space="preserve"> son </w:t>
      </w:r>
      <w:proofErr w:type="spellStart"/>
      <w:r>
        <w:t>compte</w:t>
      </w:r>
      <w:proofErr w:type="spellEnd"/>
      <w:r>
        <w:t xml:space="preserve"> et </w:t>
      </w:r>
      <w:proofErr w:type="spellStart"/>
      <w:r>
        <w:t>ses</w:t>
      </w:r>
      <w:proofErr w:type="spellEnd"/>
      <w:r>
        <w:t xml:space="preserve"> </w:t>
      </w:r>
      <w:proofErr w:type="spellStart"/>
      <w:r>
        <w:t>données</w:t>
      </w:r>
      <w:proofErr w:type="spellEnd"/>
      <w:r>
        <w:t>.</w:t>
      </w:r>
    </w:p>
    <w:p w14:paraId="3BBCA0F7" w14:textId="467BDEF4" w:rsidR="00DF69E9" w:rsidRDefault="009D23C7" w:rsidP="00DA2BEA">
      <w:pPr>
        <w:spacing w:after="200"/>
        <w:jc w:val="both"/>
      </w:pPr>
      <w:r>
        <w:t xml:space="preserve"> </w:t>
      </w:r>
    </w:p>
    <w:p w14:paraId="6D83CD7C" w14:textId="3E2F8DC5" w:rsidR="00DF69E9" w:rsidRDefault="009D23C7" w:rsidP="00DA2BEA">
      <w:pPr>
        <w:pStyle w:val="Heading2"/>
        <w:spacing w:after="200"/>
        <w:jc w:val="both"/>
      </w:pPr>
      <w:r>
        <w:t xml:space="preserve">4. Ce qui rend ECU </w:t>
      </w:r>
      <w:proofErr w:type="spellStart"/>
      <w:r>
        <w:t>différente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723"/>
        <w:gridCol w:w="6293"/>
      </w:tblGrid>
      <w:tr w:rsidR="00DF69E9" w14:paraId="7BAF7B6D" w14:textId="77777777">
        <w:trPr>
          <w:tblHeader/>
        </w:trPr>
        <w:tc>
          <w:tcPr>
            <w:tcW w:w="2823" w:type="dxa"/>
          </w:tcPr>
          <w:p w14:paraId="746EEE7A" w14:textId="77777777" w:rsidR="00DF69E9" w:rsidRDefault="00DF69E9" w:rsidP="00DA2BEA">
            <w:pPr>
              <w:jc w:val="both"/>
            </w:pPr>
          </w:p>
        </w:tc>
        <w:tc>
          <w:tcPr>
            <w:tcW w:w="6537" w:type="dxa"/>
          </w:tcPr>
          <w:p w14:paraId="5EBFB5D4" w14:textId="77777777" w:rsidR="00DF69E9" w:rsidRDefault="00DF69E9" w:rsidP="00DA2BEA">
            <w:pPr>
              <w:jc w:val="both"/>
            </w:pPr>
          </w:p>
        </w:tc>
      </w:tr>
      <w:tr w:rsidR="00DF69E9" w14:paraId="46B17D7F" w14:textId="77777777">
        <w:tc>
          <w:tcPr>
            <w:tcW w:w="2823" w:type="dxa"/>
          </w:tcPr>
          <w:p w14:paraId="161EF6A4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Pensée</w:t>
            </w:r>
            <w:proofErr w:type="spellEnd"/>
            <w:r>
              <w:rPr>
                <w:b/>
                <w:bCs/>
              </w:rPr>
              <w:t xml:space="preserve"> pour </w:t>
            </w:r>
            <w:proofErr w:type="spellStart"/>
            <w:r>
              <w:rPr>
                <w:b/>
                <w:bCs/>
              </w:rPr>
              <w:t>l'Afrique</w:t>
            </w:r>
            <w:proofErr w:type="spellEnd"/>
          </w:p>
        </w:tc>
        <w:tc>
          <w:tcPr>
            <w:tcW w:w="6537" w:type="dxa"/>
          </w:tcPr>
          <w:p w14:paraId="3CE8B696" w14:textId="77777777" w:rsidR="00DF69E9" w:rsidRDefault="009D23C7" w:rsidP="00DA2BEA">
            <w:pPr>
              <w:jc w:val="both"/>
            </w:pPr>
            <w:r>
              <w:t xml:space="preserve">Cash, mobile money, tontine et </w:t>
            </w:r>
            <w:proofErr w:type="spellStart"/>
            <w:r>
              <w:t>catégories</w:t>
            </w:r>
            <w:proofErr w:type="spellEnd"/>
            <w:r>
              <w:t xml:space="preserve"> locales </w:t>
            </w:r>
            <w:proofErr w:type="spellStart"/>
            <w:r>
              <w:t>sont</w:t>
            </w:r>
            <w:proofErr w:type="spellEnd"/>
            <w:r>
              <w:t xml:space="preserve"> au </w:t>
            </w:r>
            <w:proofErr w:type="spellStart"/>
            <w:r>
              <w:t>cœur</w:t>
            </w:r>
            <w:proofErr w:type="spellEnd"/>
            <w:r>
              <w:t xml:space="preserve"> de </w:t>
            </w:r>
            <w:proofErr w:type="spellStart"/>
            <w:r>
              <w:t>l'application</w:t>
            </w:r>
            <w:proofErr w:type="spellEnd"/>
          </w:p>
        </w:tc>
      </w:tr>
      <w:tr w:rsidR="00DF69E9" w14:paraId="7C708D78" w14:textId="77777777">
        <w:tc>
          <w:tcPr>
            <w:tcW w:w="2823" w:type="dxa"/>
          </w:tcPr>
          <w:p w14:paraId="22284549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 xml:space="preserve">Un </w:t>
            </w:r>
            <w:proofErr w:type="spellStart"/>
            <w:r>
              <w:rPr>
                <w:b/>
                <w:bCs/>
              </w:rPr>
              <w:t>vrai</w:t>
            </w:r>
            <w:proofErr w:type="spellEnd"/>
            <w:r>
              <w:rPr>
                <w:b/>
                <w:bCs/>
              </w:rPr>
              <w:t xml:space="preserve"> coach</w:t>
            </w:r>
          </w:p>
        </w:tc>
        <w:tc>
          <w:tcPr>
            <w:tcW w:w="6537" w:type="dxa"/>
          </w:tcPr>
          <w:p w14:paraId="7DF6B451" w14:textId="77777777" w:rsidR="00DF69E9" w:rsidRDefault="009D23C7" w:rsidP="00DA2BEA">
            <w:pPr>
              <w:jc w:val="both"/>
            </w:pPr>
            <w:r>
              <w:t xml:space="preserve">Des </w:t>
            </w:r>
            <w:proofErr w:type="spellStart"/>
            <w:r>
              <w:t>conseils</w:t>
            </w:r>
            <w:proofErr w:type="spellEnd"/>
            <w:r>
              <w:t xml:space="preserve"> </w:t>
            </w:r>
            <w:proofErr w:type="spellStart"/>
            <w:r>
              <w:t>issus</w:t>
            </w:r>
            <w:proofErr w:type="spellEnd"/>
            <w:r>
              <w:t xml:space="preserve"> du </w:t>
            </w:r>
            <w:proofErr w:type="spellStart"/>
            <w:r>
              <w:t>comportement</w:t>
            </w:r>
            <w:proofErr w:type="spellEnd"/>
            <w:r>
              <w:t xml:space="preserve"> </w:t>
            </w:r>
            <w:proofErr w:type="spellStart"/>
            <w:r>
              <w:t>réel</w:t>
            </w:r>
            <w:proofErr w:type="spellEnd"/>
            <w:r>
              <w:t xml:space="preserve">, au bon moment, sans </w:t>
            </w:r>
            <w:proofErr w:type="spellStart"/>
            <w:r>
              <w:t>être</w:t>
            </w:r>
            <w:proofErr w:type="spellEnd"/>
            <w:r>
              <w:t xml:space="preserve"> </w:t>
            </w:r>
            <w:proofErr w:type="spellStart"/>
            <w:r>
              <w:t>envahissants</w:t>
            </w:r>
            <w:proofErr w:type="spellEnd"/>
            <w:r>
              <w:t xml:space="preserve"> (1 à 2 par </w:t>
            </w:r>
            <w:proofErr w:type="spellStart"/>
            <w:r>
              <w:t>semaine</w:t>
            </w:r>
            <w:proofErr w:type="spellEnd"/>
            <w:r>
              <w:t xml:space="preserve"> maximum)</w:t>
            </w:r>
          </w:p>
        </w:tc>
      </w:tr>
      <w:tr w:rsidR="00DF69E9" w14:paraId="73926352" w14:textId="77777777">
        <w:tc>
          <w:tcPr>
            <w:tcW w:w="2823" w:type="dxa"/>
          </w:tcPr>
          <w:p w14:paraId="04F03327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lastRenderedPageBreak/>
              <w:t>Adaptée</w:t>
            </w:r>
            <w:proofErr w:type="spellEnd"/>
            <w:r>
              <w:rPr>
                <w:b/>
                <w:bCs/>
              </w:rPr>
              <w:t xml:space="preserve"> à </w:t>
            </w:r>
            <w:proofErr w:type="spellStart"/>
            <w:r>
              <w:rPr>
                <w:b/>
                <w:bCs/>
              </w:rPr>
              <w:t>chacun</w:t>
            </w:r>
            <w:proofErr w:type="spellEnd"/>
          </w:p>
        </w:tc>
        <w:tc>
          <w:tcPr>
            <w:tcW w:w="6537" w:type="dxa"/>
          </w:tcPr>
          <w:p w14:paraId="0DE70AB4" w14:textId="77777777" w:rsidR="00DF69E9" w:rsidRDefault="009D23C7" w:rsidP="00DA2BEA">
            <w:pPr>
              <w:jc w:val="both"/>
            </w:pPr>
            <w:r>
              <w:t xml:space="preserve">Simple pour un </w:t>
            </w:r>
            <w:proofErr w:type="spellStart"/>
            <w:r>
              <w:t>débutant</w:t>
            </w:r>
            <w:proofErr w:type="spellEnd"/>
            <w:r>
              <w:t xml:space="preserve">, riche pour un </w:t>
            </w:r>
            <w:proofErr w:type="spellStart"/>
            <w:r>
              <w:t>utilisateur</w:t>
            </w:r>
            <w:proofErr w:type="spellEnd"/>
            <w:r>
              <w:t xml:space="preserve"> </w:t>
            </w:r>
            <w:proofErr w:type="spellStart"/>
            <w:r>
              <w:t>averti</w:t>
            </w:r>
            <w:proofErr w:type="spellEnd"/>
          </w:p>
        </w:tc>
      </w:tr>
      <w:tr w:rsidR="00DF69E9" w14:paraId="53049D29" w14:textId="77777777">
        <w:tc>
          <w:tcPr>
            <w:tcW w:w="2823" w:type="dxa"/>
          </w:tcPr>
          <w:p w14:paraId="51F92903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Bienveillante</w:t>
            </w:r>
            <w:proofErr w:type="spellEnd"/>
          </w:p>
        </w:tc>
        <w:tc>
          <w:tcPr>
            <w:tcW w:w="6537" w:type="dxa"/>
          </w:tcPr>
          <w:p w14:paraId="5EA74B67" w14:textId="77777777" w:rsidR="00DF69E9" w:rsidRDefault="009D23C7" w:rsidP="00DA2BEA">
            <w:pPr>
              <w:jc w:val="both"/>
            </w:pPr>
            <w:proofErr w:type="spellStart"/>
            <w:r>
              <w:t>Jamais</w:t>
            </w:r>
            <w:proofErr w:type="spellEnd"/>
            <w:r>
              <w:t xml:space="preserve"> de </w:t>
            </w:r>
            <w:proofErr w:type="spellStart"/>
            <w:r>
              <w:t>reproche</w:t>
            </w:r>
            <w:proofErr w:type="spellEnd"/>
            <w:r>
              <w:t xml:space="preserve"> : on encourage, on propose des </w:t>
            </w:r>
            <w:proofErr w:type="spellStart"/>
            <w:r>
              <w:t>pistes</w:t>
            </w:r>
            <w:proofErr w:type="spellEnd"/>
            <w:r>
              <w:t xml:space="preserve"> </w:t>
            </w:r>
            <w:proofErr w:type="spellStart"/>
            <w:r>
              <w:t>concrètes</w:t>
            </w:r>
            <w:proofErr w:type="spellEnd"/>
          </w:p>
        </w:tc>
      </w:tr>
      <w:tr w:rsidR="00DF69E9" w14:paraId="7E48DD75" w14:textId="77777777">
        <w:tc>
          <w:tcPr>
            <w:tcW w:w="2823" w:type="dxa"/>
          </w:tcPr>
          <w:p w14:paraId="730E1990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 xml:space="preserve">Qui ne </w:t>
            </w:r>
            <w:proofErr w:type="spellStart"/>
            <w:r>
              <w:rPr>
                <w:b/>
                <w:bCs/>
              </w:rPr>
              <w:t>bloque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jamais</w:t>
            </w:r>
            <w:proofErr w:type="spellEnd"/>
          </w:p>
        </w:tc>
        <w:tc>
          <w:tcPr>
            <w:tcW w:w="6537" w:type="dxa"/>
          </w:tcPr>
          <w:p w14:paraId="7EF7AA30" w14:textId="77777777" w:rsidR="00DF69E9" w:rsidRDefault="009D23C7" w:rsidP="00DA2BEA">
            <w:pPr>
              <w:jc w:val="both"/>
            </w:pPr>
            <w:r>
              <w:t xml:space="preserve">Un </w:t>
            </w:r>
            <w:proofErr w:type="spellStart"/>
            <w:r>
              <w:t>solde</w:t>
            </w:r>
            <w:proofErr w:type="spellEnd"/>
            <w:r>
              <w:t xml:space="preserve"> </w:t>
            </w:r>
            <w:proofErr w:type="spellStart"/>
            <w:r>
              <w:t>peut</w:t>
            </w:r>
            <w:proofErr w:type="spellEnd"/>
            <w:r>
              <w:t xml:space="preserve"> </w:t>
            </w:r>
            <w:proofErr w:type="spellStart"/>
            <w:r>
              <w:t>être</w:t>
            </w:r>
            <w:proofErr w:type="spellEnd"/>
            <w:r>
              <w:t xml:space="preserve"> </w:t>
            </w:r>
            <w:proofErr w:type="spellStart"/>
            <w:r>
              <w:t>négatif</w:t>
            </w:r>
            <w:proofErr w:type="spellEnd"/>
            <w:r>
              <w:t xml:space="preserve">,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échéance</w:t>
            </w:r>
            <w:proofErr w:type="spellEnd"/>
            <w:r>
              <w:t xml:space="preserve"> </w:t>
            </w:r>
            <w:proofErr w:type="spellStart"/>
            <w:r>
              <w:t>peut</w:t>
            </w:r>
            <w:proofErr w:type="spellEnd"/>
            <w:r>
              <w:t xml:space="preserve"> </w:t>
            </w:r>
            <w:proofErr w:type="spellStart"/>
            <w:r>
              <w:t>être</w:t>
            </w:r>
            <w:proofErr w:type="spellEnd"/>
            <w:r>
              <w:t xml:space="preserve"> </w:t>
            </w:r>
            <w:proofErr w:type="spellStart"/>
            <w:r>
              <w:t>dépassée</w:t>
            </w:r>
            <w:proofErr w:type="spellEnd"/>
            <w:r>
              <w:t xml:space="preserve"> : </w:t>
            </w:r>
            <w:proofErr w:type="spellStart"/>
            <w:r>
              <w:t>l'application</w:t>
            </w:r>
            <w:proofErr w:type="spellEnd"/>
            <w:r>
              <w:t xml:space="preserve"> </w:t>
            </w:r>
            <w:proofErr w:type="spellStart"/>
            <w:r>
              <w:t>signale</w:t>
            </w:r>
            <w:proofErr w:type="spellEnd"/>
            <w:r>
              <w:t xml:space="preserve">, </w:t>
            </w:r>
            <w:proofErr w:type="spellStart"/>
            <w:r>
              <w:t>elle</w:t>
            </w:r>
            <w:proofErr w:type="spellEnd"/>
            <w:r>
              <w:t xml:space="preserve"> </w:t>
            </w:r>
            <w:proofErr w:type="spellStart"/>
            <w:r>
              <w:t>n'interdit</w:t>
            </w:r>
            <w:proofErr w:type="spellEnd"/>
            <w:r>
              <w:t xml:space="preserve"> pas</w:t>
            </w:r>
          </w:p>
        </w:tc>
      </w:tr>
      <w:tr w:rsidR="00DF69E9" w14:paraId="6A2AAB8B" w14:textId="77777777">
        <w:tc>
          <w:tcPr>
            <w:tcW w:w="2823" w:type="dxa"/>
          </w:tcPr>
          <w:p w14:paraId="4C64D29B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Transparente</w:t>
            </w:r>
            <w:proofErr w:type="spellEnd"/>
          </w:p>
        </w:tc>
        <w:tc>
          <w:tcPr>
            <w:tcW w:w="6537" w:type="dxa"/>
          </w:tcPr>
          <w:p w14:paraId="52F05CF3" w14:textId="77777777" w:rsidR="00DF69E9" w:rsidRDefault="009D23C7" w:rsidP="00DA2BEA">
            <w:pPr>
              <w:jc w:val="both"/>
            </w:pPr>
            <w:r>
              <w:t xml:space="preserve">Le </w:t>
            </w:r>
            <w:proofErr w:type="spellStart"/>
            <w:r>
              <w:t>calcul</w:t>
            </w:r>
            <w:proofErr w:type="spellEnd"/>
            <w:r>
              <w:t xml:space="preserve"> du score, </w:t>
            </w:r>
            <w:proofErr w:type="spellStart"/>
            <w:r>
              <w:t>l'origine</w:t>
            </w:r>
            <w:proofErr w:type="spellEnd"/>
            <w:r>
              <w:t xml:space="preserve"> des suggestions et le </w:t>
            </w:r>
            <w:proofErr w:type="spellStart"/>
            <w:r>
              <w:t>caractère</w:t>
            </w:r>
            <w:proofErr w:type="spellEnd"/>
            <w:r>
              <w:t xml:space="preserve"> </w:t>
            </w:r>
            <w:proofErr w:type="spellStart"/>
            <w:r>
              <w:t>estimatif</w:t>
            </w:r>
            <w:proofErr w:type="spellEnd"/>
            <w:r>
              <w:t xml:space="preserve"> de </w:t>
            </w:r>
            <w:proofErr w:type="spellStart"/>
            <w:r>
              <w:t>certains</w:t>
            </w:r>
            <w:proofErr w:type="spellEnd"/>
            <w:r>
              <w:t xml:space="preserve"> </w:t>
            </w:r>
            <w:proofErr w:type="spellStart"/>
            <w:r>
              <w:t>chiffres</w:t>
            </w:r>
            <w:proofErr w:type="spellEnd"/>
            <w:r>
              <w:t xml:space="preserve"> </w:t>
            </w:r>
            <w:proofErr w:type="spellStart"/>
            <w:r>
              <w:t>sont</w:t>
            </w:r>
            <w:proofErr w:type="spellEnd"/>
            <w:r>
              <w:t xml:space="preserve"> </w:t>
            </w:r>
            <w:proofErr w:type="spellStart"/>
            <w:r>
              <w:t>toujours</w:t>
            </w:r>
            <w:proofErr w:type="spellEnd"/>
            <w:r>
              <w:t xml:space="preserve"> </w:t>
            </w:r>
            <w:proofErr w:type="spellStart"/>
            <w:r>
              <w:t>expliqués</w:t>
            </w:r>
            <w:proofErr w:type="spellEnd"/>
          </w:p>
        </w:tc>
      </w:tr>
      <w:tr w:rsidR="00DF69E9" w14:paraId="0A24FFD3" w14:textId="77777777">
        <w:tc>
          <w:tcPr>
            <w:tcW w:w="2823" w:type="dxa"/>
          </w:tcPr>
          <w:p w14:paraId="0203E877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Rapide</w:t>
            </w:r>
            <w:proofErr w:type="spellEnd"/>
          </w:p>
        </w:tc>
        <w:tc>
          <w:tcPr>
            <w:tcW w:w="6537" w:type="dxa"/>
          </w:tcPr>
          <w:p w14:paraId="6AF9BF19" w14:textId="77777777" w:rsidR="00DF69E9" w:rsidRDefault="009D23C7" w:rsidP="00DA2BEA">
            <w:pPr>
              <w:jc w:val="both"/>
            </w:pP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dépense</w:t>
            </w:r>
            <w:proofErr w:type="spellEnd"/>
            <w:r>
              <w:t xml:space="preserve"> </w:t>
            </w:r>
            <w:proofErr w:type="spellStart"/>
            <w:r>
              <w:t>s'ajoute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1 à 2 taps </w:t>
            </w:r>
            <w:proofErr w:type="spellStart"/>
            <w:r>
              <w:t>depuis</w:t>
            </w:r>
            <w:proofErr w:type="spellEnd"/>
            <w:r>
              <w:t xml:space="preserve"> </w:t>
            </w:r>
            <w:proofErr w:type="spellStart"/>
            <w:r>
              <w:t>l'écran</w:t>
            </w:r>
            <w:proofErr w:type="spellEnd"/>
            <w:r>
              <w:t xml:space="preserve"> </w:t>
            </w:r>
            <w:proofErr w:type="spellStart"/>
            <w:r>
              <w:t>d'accueil</w:t>
            </w:r>
            <w:proofErr w:type="spellEnd"/>
          </w:p>
        </w:tc>
      </w:tr>
    </w:tbl>
    <w:p w14:paraId="2A91DBCF" w14:textId="50B1A885" w:rsidR="00DF69E9" w:rsidRDefault="009D23C7" w:rsidP="00DA2BEA">
      <w:pPr>
        <w:spacing w:before="240"/>
        <w:jc w:val="both"/>
      </w:pPr>
      <w:r>
        <w:t xml:space="preserve"> </w:t>
      </w:r>
    </w:p>
    <w:p w14:paraId="38AA5BE8" w14:textId="77777777" w:rsidR="00DF69E9" w:rsidRDefault="009D23C7" w:rsidP="00DA2BEA">
      <w:pPr>
        <w:pStyle w:val="Heading2"/>
        <w:spacing w:after="200"/>
        <w:jc w:val="both"/>
      </w:pPr>
      <w:r>
        <w:t xml:space="preserve">5. Un </w:t>
      </w:r>
      <w:proofErr w:type="spellStart"/>
      <w:r>
        <w:t>exemple</w:t>
      </w:r>
      <w:proofErr w:type="spellEnd"/>
      <w:r>
        <w:t xml:space="preserve"> </w:t>
      </w:r>
      <w:proofErr w:type="spellStart"/>
      <w:r>
        <w:t>d'utilisation</w:t>
      </w:r>
      <w:proofErr w:type="spellEnd"/>
    </w:p>
    <w:p w14:paraId="7A94A699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33C83B30" w14:textId="77777777" w:rsidR="00DF69E9" w:rsidRDefault="009D23C7" w:rsidP="00DA2BEA">
      <w:pPr>
        <w:spacing w:after="120"/>
        <w:jc w:val="both"/>
      </w:pPr>
      <w:r>
        <w:rPr>
          <w:b/>
          <w:bCs/>
        </w:rPr>
        <w:t xml:space="preserve">Premier </w:t>
      </w:r>
      <w:proofErr w:type="spellStart"/>
      <w:r>
        <w:rPr>
          <w:b/>
          <w:bCs/>
        </w:rPr>
        <w:t>lancement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moins</w:t>
      </w:r>
      <w:proofErr w:type="spellEnd"/>
      <w:r>
        <w:rPr>
          <w:b/>
          <w:bCs/>
        </w:rPr>
        <w:t xml:space="preserve"> de 2 minutes).</w:t>
      </w:r>
      <w:r>
        <w:t xml:space="preserve"> </w:t>
      </w:r>
      <w:proofErr w:type="spellStart"/>
      <w:r>
        <w:t>L'utilisateur</w:t>
      </w:r>
      <w:proofErr w:type="spellEnd"/>
      <w:r>
        <w:t xml:space="preserve"> </w:t>
      </w:r>
      <w:proofErr w:type="spellStart"/>
      <w:r>
        <w:t>s'inscrit</w:t>
      </w:r>
      <w:proofErr w:type="spellEnd"/>
      <w:r>
        <w:t xml:space="preserve"> avec son </w:t>
      </w:r>
      <w:proofErr w:type="spellStart"/>
      <w:r>
        <w:t>numéro</w:t>
      </w:r>
      <w:proofErr w:type="spellEnd"/>
      <w:r>
        <w:t xml:space="preserve"> de </w:t>
      </w:r>
      <w:proofErr w:type="spellStart"/>
      <w:r>
        <w:t>téléphone</w:t>
      </w:r>
      <w:proofErr w:type="spellEnd"/>
      <w:r>
        <w:t xml:space="preserve"> (code SMS) </w:t>
      </w:r>
      <w:proofErr w:type="spellStart"/>
      <w:r>
        <w:t>ou</w:t>
      </w:r>
      <w:proofErr w:type="spellEnd"/>
      <w:r>
        <w:t xml:space="preserve"> son email. Il </w:t>
      </w:r>
      <w:proofErr w:type="spellStart"/>
      <w:r>
        <w:t>répond</w:t>
      </w:r>
      <w:proofErr w:type="spellEnd"/>
      <w:r>
        <w:t xml:space="preserve">, </w:t>
      </w:r>
      <w:proofErr w:type="spellStart"/>
      <w:r>
        <w:t>s'il</w:t>
      </w:r>
      <w:proofErr w:type="spellEnd"/>
      <w:r>
        <w:t xml:space="preserve"> le </w:t>
      </w:r>
      <w:proofErr w:type="spellStart"/>
      <w:r>
        <w:t>souhaite</w:t>
      </w:r>
      <w:proofErr w:type="spellEnd"/>
      <w:r>
        <w:t xml:space="preserve">, à </w:t>
      </w:r>
      <w:proofErr w:type="spellStart"/>
      <w:r>
        <w:t>quelques</w:t>
      </w:r>
      <w:proofErr w:type="spellEnd"/>
      <w:r>
        <w:t xml:space="preserve"> questions sur son </w:t>
      </w:r>
      <w:proofErr w:type="spellStart"/>
      <w:r>
        <w:t>niveau</w:t>
      </w:r>
      <w:proofErr w:type="spellEnd"/>
      <w:r>
        <w:t xml:space="preserve"> et son </w:t>
      </w:r>
      <w:proofErr w:type="spellStart"/>
      <w:r>
        <w:t>objectif</w:t>
      </w:r>
      <w:proofErr w:type="spellEnd"/>
      <w:r>
        <w:t xml:space="preserve">, </w:t>
      </w:r>
      <w:proofErr w:type="spellStart"/>
      <w:r>
        <w:t>choisit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devise (par </w:t>
      </w:r>
      <w:proofErr w:type="spellStart"/>
      <w:r>
        <w:t>exemple</w:t>
      </w:r>
      <w:proofErr w:type="spellEnd"/>
      <w:r>
        <w:t xml:space="preserve"> le FCFA), </w:t>
      </w:r>
      <w:proofErr w:type="spellStart"/>
      <w:r>
        <w:t>crée</w:t>
      </w:r>
      <w:proofErr w:type="spellEnd"/>
      <w:r>
        <w:t xml:space="preserve"> son premier </w:t>
      </w:r>
      <w:proofErr w:type="spellStart"/>
      <w:r>
        <w:t>compte</w:t>
      </w:r>
      <w:proofErr w:type="spellEnd"/>
      <w:r>
        <w:t xml:space="preserve"> (« Orange Money », </w:t>
      </w:r>
      <w:proofErr w:type="spellStart"/>
      <w:r>
        <w:t>solde</w:t>
      </w:r>
      <w:proofErr w:type="spellEnd"/>
      <w:r>
        <w:t xml:space="preserve"> 15 000) et </w:t>
      </w:r>
      <w:proofErr w:type="spellStart"/>
      <w:r>
        <w:t>découvre</w:t>
      </w:r>
      <w:proofErr w:type="spellEnd"/>
      <w:r>
        <w:t xml:space="preserve">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quelques</w:t>
      </w:r>
      <w:proofErr w:type="spellEnd"/>
      <w:r>
        <w:t xml:space="preserve"> </w:t>
      </w:r>
      <w:proofErr w:type="spellStart"/>
      <w:r>
        <w:t>écrans</w:t>
      </w:r>
      <w:proofErr w:type="spellEnd"/>
      <w:r>
        <w:t>.</w:t>
      </w:r>
    </w:p>
    <w:p w14:paraId="239360CE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67F5736F" w14:textId="77777777" w:rsidR="00DF69E9" w:rsidRDefault="009D23C7" w:rsidP="00DA2BEA">
      <w:pPr>
        <w:spacing w:after="120"/>
        <w:jc w:val="both"/>
      </w:pPr>
      <w:r>
        <w:rPr>
          <w:b/>
          <w:bCs/>
        </w:rPr>
        <w:t xml:space="preserve">Au </w:t>
      </w:r>
      <w:proofErr w:type="spellStart"/>
      <w:r>
        <w:rPr>
          <w:b/>
          <w:bCs/>
        </w:rPr>
        <w:t>quotidien</w:t>
      </w:r>
      <w:proofErr w:type="spellEnd"/>
      <w:r>
        <w:rPr>
          <w:b/>
          <w:bCs/>
        </w:rPr>
        <w:t>.</w:t>
      </w:r>
      <w:r>
        <w:t xml:space="preserve"> Il note son </w:t>
      </w:r>
      <w:proofErr w:type="spellStart"/>
      <w:r>
        <w:t>trajet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moto-taxi </w:t>
      </w:r>
      <w:proofErr w:type="spellStart"/>
      <w:r>
        <w:t>en</w:t>
      </w:r>
      <w:proofErr w:type="spellEnd"/>
      <w:r>
        <w:t xml:space="preserve"> </w:t>
      </w:r>
      <w:proofErr w:type="spellStart"/>
      <w:r>
        <w:t>deux</w:t>
      </w:r>
      <w:proofErr w:type="spellEnd"/>
      <w:r>
        <w:t xml:space="preserve"> taps. </w:t>
      </w:r>
      <w:proofErr w:type="spellStart"/>
      <w:r>
        <w:t>En</w:t>
      </w:r>
      <w:proofErr w:type="spellEnd"/>
      <w:r>
        <w:t xml:space="preserve"> fin de </w:t>
      </w:r>
      <w:proofErr w:type="spellStart"/>
      <w:r>
        <w:t>semaine</w:t>
      </w:r>
      <w:proofErr w:type="spellEnd"/>
      <w:r>
        <w:t xml:space="preserve">,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</w:t>
      </w:r>
      <w:proofErr w:type="spellStart"/>
      <w:r>
        <w:t>indique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a déjà consommé 80 % de son budget « </w:t>
      </w:r>
      <w:proofErr w:type="spellStart"/>
      <w:r>
        <w:t>Nourriture</w:t>
      </w:r>
      <w:proofErr w:type="spellEnd"/>
      <w:r>
        <w:t xml:space="preserve"> ».</w:t>
      </w:r>
    </w:p>
    <w:p w14:paraId="4E5A56CB" w14:textId="77777777" w:rsidR="00DF69E9" w:rsidRDefault="009D23C7" w:rsidP="00DA2BEA">
      <w:pPr>
        <w:spacing w:after="200"/>
        <w:jc w:val="both"/>
      </w:pPr>
      <w:r>
        <w:t xml:space="preserve"> </w:t>
      </w:r>
    </w:p>
    <w:p w14:paraId="7AC0920B" w14:textId="77777777" w:rsidR="00DF69E9" w:rsidRDefault="009D23C7" w:rsidP="00DA2BEA">
      <w:pPr>
        <w:spacing w:after="120"/>
        <w:jc w:val="both"/>
      </w:pPr>
      <w:r>
        <w:rPr>
          <w:b/>
          <w:bCs/>
        </w:rPr>
        <w:t xml:space="preserve">Sur la </w:t>
      </w:r>
      <w:proofErr w:type="spellStart"/>
      <w:r>
        <w:rPr>
          <w:b/>
          <w:bCs/>
        </w:rPr>
        <w:t>durée</w:t>
      </w:r>
      <w:proofErr w:type="spellEnd"/>
      <w:r>
        <w:rPr>
          <w:b/>
          <w:bCs/>
        </w:rPr>
        <w:t>.</w:t>
      </w:r>
      <w:r>
        <w:t xml:space="preserve"> Il se fixe un </w:t>
      </w:r>
      <w:proofErr w:type="spellStart"/>
      <w:r>
        <w:t>objectif</w:t>
      </w:r>
      <w:proofErr w:type="spellEnd"/>
      <w:r>
        <w:t xml:space="preserve"> </w:t>
      </w:r>
      <w:proofErr w:type="spellStart"/>
      <w:r>
        <w:t>d'épargne</w:t>
      </w:r>
      <w:proofErr w:type="spellEnd"/>
      <w:r>
        <w:t xml:space="preserve"> pour un voyage :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t>lui</w:t>
      </w:r>
      <w:proofErr w:type="spellEnd"/>
      <w:r>
        <w:t xml:space="preserve"> </w:t>
      </w:r>
      <w:proofErr w:type="spellStart"/>
      <w:r>
        <w:t>dit</w:t>
      </w:r>
      <w:proofErr w:type="spellEnd"/>
      <w:r>
        <w:t xml:space="preserve"> </w:t>
      </w:r>
      <w:proofErr w:type="spellStart"/>
      <w:r>
        <w:t>combien</w:t>
      </w:r>
      <w:proofErr w:type="spellEnd"/>
      <w:r>
        <w:t xml:space="preserve"> </w:t>
      </w:r>
      <w:proofErr w:type="spellStart"/>
      <w:r>
        <w:t>mettre</w:t>
      </w:r>
      <w:proofErr w:type="spellEnd"/>
      <w:r>
        <w:t xml:space="preserve"> de </w:t>
      </w:r>
      <w:proofErr w:type="spellStart"/>
      <w:r>
        <w:t>côté</w:t>
      </w:r>
      <w:proofErr w:type="spellEnd"/>
      <w:r>
        <w:t xml:space="preserve">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mois</w:t>
      </w:r>
      <w:proofErr w:type="spellEnd"/>
      <w:r>
        <w:t xml:space="preserve"> et le </w:t>
      </w:r>
      <w:proofErr w:type="spellStart"/>
      <w:r>
        <w:t>félicite</w:t>
      </w:r>
      <w:proofErr w:type="spellEnd"/>
      <w:r>
        <w:t xml:space="preserve"> à mi-</w:t>
      </w:r>
      <w:proofErr w:type="spellStart"/>
      <w:r>
        <w:t>parcours</w:t>
      </w:r>
      <w:proofErr w:type="spellEnd"/>
      <w:r>
        <w:t xml:space="preserve">. Le 1er du </w:t>
      </w:r>
      <w:proofErr w:type="spellStart"/>
      <w:r>
        <w:t>mois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reçoit</w:t>
      </w:r>
      <w:proofErr w:type="spellEnd"/>
      <w:r>
        <w:t xml:space="preserve"> son </w:t>
      </w:r>
      <w:proofErr w:type="spellStart"/>
      <w:r>
        <w:t>bilan</w:t>
      </w:r>
      <w:proofErr w:type="spellEnd"/>
      <w:r>
        <w:t xml:space="preserve"> avec 2 </w:t>
      </w:r>
      <w:proofErr w:type="spellStart"/>
      <w:r>
        <w:t>ou</w:t>
      </w:r>
      <w:proofErr w:type="spellEnd"/>
      <w:r>
        <w:t xml:space="preserve"> 3 </w:t>
      </w:r>
      <w:proofErr w:type="spellStart"/>
      <w:r>
        <w:t>recommandations</w:t>
      </w:r>
      <w:proofErr w:type="spellEnd"/>
      <w:r>
        <w:t>.</w:t>
      </w:r>
    </w:p>
    <w:p w14:paraId="1BEA5489" w14:textId="33103F19" w:rsidR="00DF69E9" w:rsidRDefault="009D23C7" w:rsidP="00DA2BEA">
      <w:pPr>
        <w:spacing w:after="200"/>
        <w:jc w:val="both"/>
      </w:pPr>
      <w:r>
        <w:t xml:space="preserve"> </w:t>
      </w:r>
    </w:p>
    <w:p w14:paraId="0090B006" w14:textId="7B1AC049" w:rsidR="00DF69E9" w:rsidRDefault="009D23C7" w:rsidP="00DA2BEA">
      <w:pPr>
        <w:pStyle w:val="Heading2"/>
        <w:spacing w:after="200"/>
        <w:jc w:val="both"/>
      </w:pPr>
      <w:r>
        <w:t xml:space="preserve">6. Comment </w:t>
      </w:r>
      <w:proofErr w:type="spellStart"/>
      <w:r>
        <w:t>l'application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organisée</w:t>
      </w:r>
      <w:proofErr w:type="spellEnd"/>
    </w:p>
    <w:p w14:paraId="048DE3C8" w14:textId="28FEF229" w:rsidR="00DF69E9" w:rsidRDefault="009D23C7" w:rsidP="00DA2BEA">
      <w:pPr>
        <w:spacing w:after="120"/>
        <w:jc w:val="both"/>
      </w:pPr>
      <w:r>
        <w:t>E</w:t>
      </w:r>
      <w:r>
        <w:t xml:space="preserve">CU repose sur </w:t>
      </w:r>
      <w:proofErr w:type="spellStart"/>
      <w:r>
        <w:t>cinq</w:t>
      </w:r>
      <w:proofErr w:type="spellEnd"/>
      <w:r>
        <w:t xml:space="preserve"> notions simples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962"/>
        <w:gridCol w:w="6054"/>
      </w:tblGrid>
      <w:tr w:rsidR="00DF69E9" w14:paraId="5BB8EE9D" w14:textId="77777777">
        <w:trPr>
          <w:tblHeader/>
        </w:trPr>
        <w:tc>
          <w:tcPr>
            <w:tcW w:w="3071" w:type="dxa"/>
          </w:tcPr>
          <w:p w14:paraId="5268205C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>Notion</w:t>
            </w:r>
          </w:p>
        </w:tc>
        <w:tc>
          <w:tcPr>
            <w:tcW w:w="6289" w:type="dxa"/>
          </w:tcPr>
          <w:p w14:paraId="7FAE45CE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En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clair</w:t>
            </w:r>
            <w:proofErr w:type="spellEnd"/>
          </w:p>
        </w:tc>
      </w:tr>
      <w:tr w:rsidR="00DF69E9" w14:paraId="2DE5C7F2" w14:textId="77777777">
        <w:tc>
          <w:tcPr>
            <w:tcW w:w="3071" w:type="dxa"/>
          </w:tcPr>
          <w:p w14:paraId="60A6E3C3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Utilisateur</w:t>
            </w:r>
            <w:proofErr w:type="spellEnd"/>
          </w:p>
        </w:tc>
        <w:tc>
          <w:tcPr>
            <w:tcW w:w="6289" w:type="dxa"/>
          </w:tcPr>
          <w:p w14:paraId="7D7C8ACD" w14:textId="77777777" w:rsidR="00DF69E9" w:rsidRDefault="009D23C7" w:rsidP="00DA2BEA">
            <w:pPr>
              <w:jc w:val="both"/>
            </w:pPr>
            <w:r>
              <w:t xml:space="preserve">Le </w:t>
            </w:r>
            <w:proofErr w:type="spellStart"/>
            <w:r>
              <w:t>profil</w:t>
            </w:r>
            <w:proofErr w:type="spellEnd"/>
            <w:r>
              <w:t xml:space="preserve"> de la </w:t>
            </w:r>
            <w:proofErr w:type="spellStart"/>
            <w:r>
              <w:t>personne</w:t>
            </w:r>
            <w:proofErr w:type="spellEnd"/>
            <w:r>
              <w:t xml:space="preserve">, avec </w:t>
            </w:r>
            <w:proofErr w:type="spellStart"/>
            <w:r>
              <w:t>sa</w:t>
            </w:r>
            <w:proofErr w:type="spellEnd"/>
            <w:r>
              <w:t xml:space="preserve"> devise </w:t>
            </w:r>
            <w:proofErr w:type="spellStart"/>
            <w:r>
              <w:t>principale</w:t>
            </w:r>
            <w:proofErr w:type="spellEnd"/>
            <w:r>
              <w:t xml:space="preserve"> et </w:t>
            </w:r>
            <w:proofErr w:type="spellStart"/>
            <w:r>
              <w:t>ses</w:t>
            </w:r>
            <w:proofErr w:type="spellEnd"/>
            <w:r>
              <w:t xml:space="preserve"> </w:t>
            </w:r>
            <w:proofErr w:type="spellStart"/>
            <w:r>
              <w:t>préférences</w:t>
            </w:r>
            <w:proofErr w:type="spellEnd"/>
          </w:p>
        </w:tc>
      </w:tr>
      <w:tr w:rsidR="00DF69E9" w14:paraId="5CD8C02D" w14:textId="77777777">
        <w:tc>
          <w:tcPr>
            <w:tcW w:w="3071" w:type="dxa"/>
          </w:tcPr>
          <w:p w14:paraId="633450ED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Compte</w:t>
            </w:r>
            <w:proofErr w:type="spellEnd"/>
          </w:p>
        </w:tc>
        <w:tc>
          <w:tcPr>
            <w:tcW w:w="6289" w:type="dxa"/>
          </w:tcPr>
          <w:p w14:paraId="69116EE9" w14:textId="77777777" w:rsidR="00DF69E9" w:rsidRDefault="009D23C7" w:rsidP="00DA2BEA">
            <w:pPr>
              <w:jc w:val="both"/>
            </w:pPr>
            <w:r>
              <w:t xml:space="preserve">Un </w:t>
            </w:r>
            <w:proofErr w:type="spellStart"/>
            <w:r>
              <w:t>endroit</w:t>
            </w:r>
            <w:proofErr w:type="spellEnd"/>
            <w:r>
              <w:t xml:space="preserve"> </w:t>
            </w:r>
            <w:proofErr w:type="spellStart"/>
            <w:r>
              <w:t>où</w:t>
            </w:r>
            <w:proofErr w:type="spellEnd"/>
            <w:r>
              <w:t xml:space="preserve"> se </w:t>
            </w:r>
            <w:proofErr w:type="spellStart"/>
            <w:r>
              <w:t>trouve</w:t>
            </w:r>
            <w:proofErr w:type="spellEnd"/>
            <w:r>
              <w:t xml:space="preserve"> de </w:t>
            </w:r>
            <w:proofErr w:type="spellStart"/>
            <w:r>
              <w:t>l'argent</w:t>
            </w:r>
            <w:proofErr w:type="spellEnd"/>
            <w:r>
              <w:t xml:space="preserve"> (cash, mobile money, </w:t>
            </w:r>
            <w:proofErr w:type="spellStart"/>
            <w:r>
              <w:t>banque</w:t>
            </w:r>
            <w:proofErr w:type="spellEnd"/>
            <w:r>
              <w:t>, tontine)</w:t>
            </w:r>
          </w:p>
        </w:tc>
      </w:tr>
      <w:tr w:rsidR="00DF69E9" w14:paraId="76F58F6E" w14:textId="77777777">
        <w:tc>
          <w:tcPr>
            <w:tcW w:w="3071" w:type="dxa"/>
          </w:tcPr>
          <w:p w14:paraId="02516EE5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>Transaction</w:t>
            </w:r>
          </w:p>
        </w:tc>
        <w:tc>
          <w:tcPr>
            <w:tcW w:w="6289" w:type="dxa"/>
          </w:tcPr>
          <w:p w14:paraId="0917F3ED" w14:textId="77777777" w:rsidR="00DF69E9" w:rsidRDefault="009D23C7" w:rsidP="00DA2BEA">
            <w:pPr>
              <w:jc w:val="both"/>
            </w:pPr>
            <w:r>
              <w:t xml:space="preserve">Tout </w:t>
            </w:r>
            <w:proofErr w:type="spellStart"/>
            <w:r>
              <w:t>mouvement</w:t>
            </w:r>
            <w:proofErr w:type="spellEnd"/>
            <w:r>
              <w:t xml:space="preserve"> </w:t>
            </w:r>
            <w:proofErr w:type="spellStart"/>
            <w:r>
              <w:t>d'argent</w:t>
            </w:r>
            <w:proofErr w:type="spellEnd"/>
            <w:r>
              <w:t xml:space="preserve"> : </w:t>
            </w:r>
            <w:proofErr w:type="spellStart"/>
            <w:r>
              <w:t>dépense</w:t>
            </w:r>
            <w:proofErr w:type="spellEnd"/>
            <w:r>
              <w:t xml:space="preserve">, </w:t>
            </w:r>
            <w:proofErr w:type="spellStart"/>
            <w:r>
              <w:t>revenu</w:t>
            </w:r>
            <w:proofErr w:type="spellEnd"/>
            <w:r>
              <w:t xml:space="preserve">, </w:t>
            </w:r>
            <w:proofErr w:type="spellStart"/>
            <w:r>
              <w:t>transfert</w:t>
            </w:r>
            <w:proofErr w:type="spellEnd"/>
            <w:r>
              <w:t xml:space="preserve"> entre </w:t>
            </w:r>
            <w:proofErr w:type="spellStart"/>
            <w:r>
              <w:t>comptes</w:t>
            </w:r>
            <w:proofErr w:type="spellEnd"/>
            <w:r>
              <w:t xml:space="preserve">, correction de </w:t>
            </w:r>
            <w:proofErr w:type="spellStart"/>
            <w:r>
              <w:t>solde</w:t>
            </w:r>
            <w:proofErr w:type="spellEnd"/>
          </w:p>
        </w:tc>
      </w:tr>
      <w:tr w:rsidR="00DF69E9" w14:paraId="41BE2557" w14:textId="77777777">
        <w:tc>
          <w:tcPr>
            <w:tcW w:w="3071" w:type="dxa"/>
          </w:tcPr>
          <w:p w14:paraId="458C78F8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Objectif</w:t>
            </w:r>
            <w:proofErr w:type="spellEnd"/>
            <w:r>
              <w:rPr>
                <w:b/>
                <w:bCs/>
              </w:rPr>
              <w:t xml:space="preserve"> / budget / </w:t>
            </w:r>
            <w:proofErr w:type="spellStart"/>
            <w:r>
              <w:rPr>
                <w:b/>
                <w:bCs/>
              </w:rPr>
              <w:t>crédit</w:t>
            </w:r>
            <w:proofErr w:type="spellEnd"/>
          </w:p>
        </w:tc>
        <w:tc>
          <w:tcPr>
            <w:tcW w:w="6289" w:type="dxa"/>
          </w:tcPr>
          <w:p w14:paraId="3909A2FA" w14:textId="77777777" w:rsidR="00DF69E9" w:rsidRDefault="009D23C7" w:rsidP="00DA2BEA">
            <w:pPr>
              <w:jc w:val="both"/>
            </w:pPr>
            <w:r>
              <w:t xml:space="preserve">Ce qui structure </w:t>
            </w:r>
            <w:proofErr w:type="spellStart"/>
            <w:r>
              <w:t>l'argent</w:t>
            </w:r>
            <w:proofErr w:type="spellEnd"/>
            <w:r>
              <w:t xml:space="preserve"> </w:t>
            </w:r>
            <w:proofErr w:type="spellStart"/>
            <w:r>
              <w:t>dans</w:t>
            </w:r>
            <w:proofErr w:type="spellEnd"/>
            <w:r>
              <w:t xml:space="preserve"> le temps :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limite</w:t>
            </w:r>
            <w:proofErr w:type="spellEnd"/>
            <w:r>
              <w:t xml:space="preserve"> de </w:t>
            </w:r>
            <w:proofErr w:type="spellStart"/>
            <w:r>
              <w:t>dépense</w:t>
            </w:r>
            <w:proofErr w:type="spellEnd"/>
            <w:r>
              <w:t xml:space="preserve">, un </w:t>
            </w:r>
            <w:proofErr w:type="spellStart"/>
            <w:r>
              <w:t>objectif</w:t>
            </w:r>
            <w:proofErr w:type="spellEnd"/>
            <w:r>
              <w:t xml:space="preserve"> </w:t>
            </w:r>
            <w:proofErr w:type="spellStart"/>
            <w:r>
              <w:t>d'épargne</w:t>
            </w:r>
            <w:proofErr w:type="spellEnd"/>
            <w:r>
              <w:t xml:space="preserve">, </w:t>
            </w:r>
            <w:proofErr w:type="spellStart"/>
            <w:r>
              <w:t>une</w:t>
            </w:r>
            <w:proofErr w:type="spellEnd"/>
            <w:r>
              <w:t xml:space="preserve"> </w:t>
            </w:r>
            <w:proofErr w:type="spellStart"/>
            <w:r>
              <w:t>dette</w:t>
            </w:r>
            <w:proofErr w:type="spellEnd"/>
            <w:r>
              <w:t xml:space="preserve"> à </w:t>
            </w:r>
            <w:proofErr w:type="spellStart"/>
            <w:r>
              <w:t>rembourser</w:t>
            </w:r>
            <w:proofErr w:type="spellEnd"/>
          </w:p>
        </w:tc>
      </w:tr>
      <w:tr w:rsidR="00DF69E9" w14:paraId="5B58DA81" w14:textId="77777777">
        <w:tc>
          <w:tcPr>
            <w:tcW w:w="3071" w:type="dxa"/>
          </w:tcPr>
          <w:p w14:paraId="36AB5040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lastRenderedPageBreak/>
              <w:t>Accompagnement</w:t>
            </w:r>
            <w:proofErr w:type="spellEnd"/>
          </w:p>
        </w:tc>
        <w:tc>
          <w:tcPr>
            <w:tcW w:w="6289" w:type="dxa"/>
          </w:tcPr>
          <w:p w14:paraId="65327254" w14:textId="77777777" w:rsidR="00DF69E9" w:rsidRDefault="009D23C7" w:rsidP="00DA2BEA">
            <w:pPr>
              <w:jc w:val="both"/>
            </w:pPr>
            <w:r>
              <w:t xml:space="preserve">Les </w:t>
            </w:r>
            <w:proofErr w:type="spellStart"/>
            <w:r>
              <w:t>conseils</w:t>
            </w:r>
            <w:proofErr w:type="spellEnd"/>
            <w:r>
              <w:t xml:space="preserve">, </w:t>
            </w:r>
            <w:proofErr w:type="spellStart"/>
            <w:r>
              <w:t>alertes</w:t>
            </w:r>
            <w:proofErr w:type="spellEnd"/>
            <w:r>
              <w:t xml:space="preserve"> et </w:t>
            </w:r>
            <w:proofErr w:type="spellStart"/>
            <w:r>
              <w:t>contenus</w:t>
            </w:r>
            <w:proofErr w:type="spellEnd"/>
            <w:r>
              <w:t xml:space="preserve"> </w:t>
            </w:r>
            <w:proofErr w:type="spellStart"/>
            <w:r>
              <w:t>générés</w:t>
            </w:r>
            <w:proofErr w:type="spellEnd"/>
            <w:r>
              <w:t xml:space="preserve"> </w:t>
            </w:r>
            <w:proofErr w:type="spellStart"/>
            <w:r>
              <w:t>selon</w:t>
            </w:r>
            <w:proofErr w:type="spellEnd"/>
            <w:r>
              <w:t xml:space="preserve"> le </w:t>
            </w:r>
            <w:proofErr w:type="spellStart"/>
            <w:r>
              <w:t>comportement</w:t>
            </w:r>
            <w:proofErr w:type="spellEnd"/>
            <w:r>
              <w:t xml:space="preserve"> de </w:t>
            </w:r>
            <w:proofErr w:type="spellStart"/>
            <w:r>
              <w:t>l'utilisateur</w:t>
            </w:r>
            <w:proofErr w:type="spellEnd"/>
          </w:p>
        </w:tc>
      </w:tr>
    </w:tbl>
    <w:p w14:paraId="01DDBE9B" w14:textId="61730948" w:rsidR="00DF69E9" w:rsidRDefault="009D23C7" w:rsidP="00DA2BEA">
      <w:pPr>
        <w:spacing w:before="240"/>
        <w:jc w:val="both"/>
      </w:pPr>
      <w:r>
        <w:t xml:space="preserve"> </w:t>
      </w:r>
    </w:p>
    <w:p w14:paraId="37A71BA6" w14:textId="1CC17282" w:rsidR="00DF69E9" w:rsidRDefault="009D23C7" w:rsidP="00DA2BEA">
      <w:pPr>
        <w:pStyle w:val="Heading2"/>
        <w:spacing w:after="200"/>
        <w:jc w:val="both"/>
      </w:pPr>
      <w:r>
        <w:t xml:space="preserve">7. </w:t>
      </w:r>
      <w:proofErr w:type="spellStart"/>
      <w:r>
        <w:t>Priorités</w:t>
      </w:r>
      <w:proofErr w:type="spellEnd"/>
      <w:r>
        <w:t xml:space="preserve"> de </w:t>
      </w:r>
      <w:proofErr w:type="spellStart"/>
      <w:r>
        <w:t>développement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2730"/>
        <w:gridCol w:w="6286"/>
      </w:tblGrid>
      <w:tr w:rsidR="00DF69E9" w14:paraId="748D50A5" w14:textId="77777777">
        <w:trPr>
          <w:tblHeader/>
        </w:trPr>
        <w:tc>
          <w:tcPr>
            <w:tcW w:w="2830" w:type="dxa"/>
          </w:tcPr>
          <w:p w14:paraId="20DC7417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N</w:t>
            </w:r>
            <w:r>
              <w:rPr>
                <w:b/>
                <w:bCs/>
              </w:rPr>
              <w:t>iveau</w:t>
            </w:r>
            <w:proofErr w:type="spellEnd"/>
          </w:p>
        </w:tc>
        <w:tc>
          <w:tcPr>
            <w:tcW w:w="6530" w:type="dxa"/>
          </w:tcPr>
          <w:p w14:paraId="445E6674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Fonctionnalités</w:t>
            </w:r>
            <w:proofErr w:type="spellEnd"/>
          </w:p>
        </w:tc>
      </w:tr>
      <w:tr w:rsidR="00DF69E9" w14:paraId="6227877E" w14:textId="77777777">
        <w:tc>
          <w:tcPr>
            <w:tcW w:w="2830" w:type="dxa"/>
          </w:tcPr>
          <w:p w14:paraId="6C5BC858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>🔴</w:t>
            </w:r>
            <w:r>
              <w:rPr>
                <w:b/>
                <w:bCs/>
              </w:rPr>
              <w:t xml:space="preserve"> Indispensable</w:t>
            </w:r>
            <w:r>
              <w:t xml:space="preserve"> </w:t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cœur</w:t>
            </w:r>
            <w:proofErr w:type="spellEnd"/>
            <w:r>
              <w:rPr>
                <w:i/>
                <w:iCs/>
              </w:rPr>
              <w:t xml:space="preserve"> de </w:t>
            </w:r>
            <w:proofErr w:type="spellStart"/>
            <w:r>
              <w:rPr>
                <w:i/>
                <w:iCs/>
              </w:rPr>
              <w:t>l'application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6530" w:type="dxa"/>
          </w:tcPr>
          <w:p w14:paraId="1821C24B" w14:textId="77777777" w:rsidR="00DF69E9" w:rsidRDefault="009D23C7" w:rsidP="00DA2BEA">
            <w:pPr>
              <w:jc w:val="both"/>
            </w:pPr>
            <w:r>
              <w:t xml:space="preserve">Inscription · </w:t>
            </w:r>
            <w:proofErr w:type="spellStart"/>
            <w:r>
              <w:t>choix</w:t>
            </w:r>
            <w:proofErr w:type="spellEnd"/>
            <w:r>
              <w:t xml:space="preserve"> de la devise · </w:t>
            </w:r>
            <w:proofErr w:type="spellStart"/>
            <w:r>
              <w:t>création</w:t>
            </w:r>
            <w:proofErr w:type="spellEnd"/>
            <w:r>
              <w:t xml:space="preserve"> et </w:t>
            </w:r>
            <w:proofErr w:type="spellStart"/>
            <w:r>
              <w:t>transferts</w:t>
            </w:r>
            <w:proofErr w:type="spellEnd"/>
            <w:r>
              <w:t xml:space="preserve"> entre </w:t>
            </w:r>
            <w:proofErr w:type="spellStart"/>
            <w:r>
              <w:t>comptes</w:t>
            </w:r>
            <w:proofErr w:type="spellEnd"/>
            <w:r>
              <w:t xml:space="preserve"> · </w:t>
            </w:r>
            <w:proofErr w:type="spellStart"/>
            <w:r>
              <w:t>saisie</w:t>
            </w:r>
            <w:proofErr w:type="spellEnd"/>
            <w:r>
              <w:t xml:space="preserve"> des </w:t>
            </w:r>
            <w:proofErr w:type="spellStart"/>
            <w:r>
              <w:t>dépenses</w:t>
            </w:r>
            <w:proofErr w:type="spellEnd"/>
            <w:r>
              <w:t xml:space="preserve"> et </w:t>
            </w:r>
            <w:proofErr w:type="spellStart"/>
            <w:r>
              <w:t>revenus</w:t>
            </w:r>
            <w:proofErr w:type="spellEnd"/>
            <w:r>
              <w:t xml:space="preserve"> avec </w:t>
            </w:r>
            <w:proofErr w:type="spellStart"/>
            <w:r>
              <w:t>calculatrice</w:t>
            </w:r>
            <w:proofErr w:type="spellEnd"/>
            <w:r>
              <w:t xml:space="preserve"> et </w:t>
            </w:r>
            <w:proofErr w:type="spellStart"/>
            <w:r>
              <w:t>catégories</w:t>
            </w:r>
            <w:proofErr w:type="spellEnd"/>
            <w:r>
              <w:t xml:space="preserve"> · </w:t>
            </w:r>
            <w:proofErr w:type="spellStart"/>
            <w:r>
              <w:t>historique</w:t>
            </w:r>
            <w:proofErr w:type="spellEnd"/>
            <w:r>
              <w:t xml:space="preserve"> · </w:t>
            </w:r>
            <w:proofErr w:type="spellStart"/>
            <w:r>
              <w:t>épargne</w:t>
            </w:r>
            <w:proofErr w:type="spellEnd"/>
            <w:r>
              <w:t xml:space="preserve"> </w:t>
            </w:r>
            <w:proofErr w:type="spellStart"/>
            <w:r>
              <w:t>libre</w:t>
            </w:r>
            <w:proofErr w:type="spellEnd"/>
            <w:r>
              <w:t xml:space="preserve"> et </w:t>
            </w:r>
            <w:proofErr w:type="spellStart"/>
            <w:r>
              <w:t>objectifs</w:t>
            </w:r>
            <w:proofErr w:type="spellEnd"/>
            <w:r>
              <w:t xml:space="preserve"> · budgets avec </w:t>
            </w:r>
            <w:proofErr w:type="spellStart"/>
            <w:r>
              <w:t>alertes</w:t>
            </w:r>
            <w:proofErr w:type="spellEnd"/>
            <w:r>
              <w:t xml:space="preserve"> · </w:t>
            </w:r>
            <w:proofErr w:type="spellStart"/>
            <w:r>
              <w:t>alertes</w:t>
            </w:r>
            <w:proofErr w:type="spellEnd"/>
            <w:r>
              <w:t xml:space="preserve"> de </w:t>
            </w:r>
            <w:proofErr w:type="spellStart"/>
            <w:r>
              <w:t>solde</w:t>
            </w:r>
            <w:proofErr w:type="spellEnd"/>
            <w:r>
              <w:t xml:space="preserve"> · </w:t>
            </w:r>
            <w:proofErr w:type="spellStart"/>
            <w:r>
              <w:t>conseils</w:t>
            </w:r>
            <w:proofErr w:type="spellEnd"/>
            <w:r>
              <w:t xml:space="preserve"> </w:t>
            </w:r>
            <w:proofErr w:type="spellStart"/>
            <w:r>
              <w:t>personnalisés</w:t>
            </w:r>
            <w:proofErr w:type="spellEnd"/>
            <w:r>
              <w:t xml:space="preserve"> · </w:t>
            </w:r>
            <w:proofErr w:type="spellStart"/>
            <w:r>
              <w:t>répartition</w:t>
            </w:r>
            <w:proofErr w:type="spellEnd"/>
            <w:r>
              <w:t xml:space="preserve"> des </w:t>
            </w:r>
            <w:proofErr w:type="spellStart"/>
            <w:r>
              <w:t>dépenses</w:t>
            </w:r>
            <w:proofErr w:type="spellEnd"/>
            <w:r>
              <w:t xml:space="preserve"> · </w:t>
            </w:r>
            <w:proofErr w:type="spellStart"/>
            <w:r>
              <w:t>écran</w:t>
            </w:r>
            <w:proofErr w:type="spellEnd"/>
            <w:r>
              <w:t xml:space="preserve"> </w:t>
            </w:r>
            <w:proofErr w:type="spellStart"/>
            <w:r>
              <w:t>d'accueil</w:t>
            </w:r>
            <w:proofErr w:type="spellEnd"/>
            <w:r>
              <w:t xml:space="preserve"> · code PIN/</w:t>
            </w:r>
            <w:proofErr w:type="spellStart"/>
            <w:r>
              <w:t>biométrie</w:t>
            </w:r>
            <w:proofErr w:type="spellEnd"/>
            <w:r>
              <w:t xml:space="preserve"> · </w:t>
            </w:r>
            <w:proofErr w:type="spellStart"/>
            <w:r>
              <w:t>gestion</w:t>
            </w:r>
            <w:proofErr w:type="spellEnd"/>
            <w:r>
              <w:t xml:space="preserve"> du </w:t>
            </w:r>
            <w:proofErr w:type="spellStart"/>
            <w:r>
              <w:t>compte</w:t>
            </w:r>
            <w:proofErr w:type="spellEnd"/>
          </w:p>
        </w:tc>
      </w:tr>
      <w:tr w:rsidR="00DF69E9" w14:paraId="21462714" w14:textId="77777777">
        <w:tc>
          <w:tcPr>
            <w:tcW w:w="2830" w:type="dxa"/>
          </w:tcPr>
          <w:p w14:paraId="2185DB38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>🟠</w:t>
            </w:r>
            <w:r>
              <w:rPr>
                <w:b/>
                <w:bCs/>
              </w:rPr>
              <w:t xml:space="preserve"> Important</w:t>
            </w:r>
          </w:p>
        </w:tc>
        <w:tc>
          <w:tcPr>
            <w:tcW w:w="6530" w:type="dxa"/>
          </w:tcPr>
          <w:p w14:paraId="2737C325" w14:textId="77777777" w:rsidR="00DF69E9" w:rsidRDefault="009D23C7" w:rsidP="00DA2BEA">
            <w:pPr>
              <w:jc w:val="both"/>
            </w:pPr>
            <w:r>
              <w:t xml:space="preserve">Questionnaire de </w:t>
            </w:r>
            <w:proofErr w:type="spellStart"/>
            <w:r>
              <w:t>profil</w:t>
            </w:r>
            <w:proofErr w:type="spellEnd"/>
            <w:r>
              <w:t xml:space="preserve"> · transactions </w:t>
            </w:r>
            <w:proofErr w:type="spellStart"/>
            <w:r>
              <w:t>récurrentes</w:t>
            </w:r>
            <w:proofErr w:type="spellEnd"/>
            <w:r>
              <w:t xml:space="preserve"> et duplication · tontine · suggestion de budget · </w:t>
            </w:r>
            <w:proofErr w:type="spellStart"/>
            <w:r>
              <w:t>patrimoine</w:t>
            </w:r>
            <w:proofErr w:type="spellEnd"/>
            <w:r>
              <w:t xml:space="preserve"> · </w:t>
            </w:r>
            <w:proofErr w:type="spellStart"/>
            <w:r>
              <w:t>enregistrement</w:t>
            </w:r>
            <w:proofErr w:type="spellEnd"/>
            <w:r>
              <w:t xml:space="preserve"> des </w:t>
            </w:r>
            <w:proofErr w:type="spellStart"/>
            <w:r>
              <w:t>crédits</w:t>
            </w:r>
            <w:proofErr w:type="spellEnd"/>
            <w:r>
              <w:t xml:space="preserve"> et </w:t>
            </w:r>
            <w:proofErr w:type="spellStart"/>
            <w:r>
              <w:t>remboursements</w:t>
            </w:r>
            <w:proofErr w:type="spellEnd"/>
            <w:r>
              <w:t xml:space="preserve"> · </w:t>
            </w:r>
            <w:proofErr w:type="spellStart"/>
            <w:r>
              <w:t>bibliothèque</w:t>
            </w:r>
            <w:proofErr w:type="spellEnd"/>
            <w:r>
              <w:t xml:space="preserve"> de </w:t>
            </w:r>
            <w:proofErr w:type="spellStart"/>
            <w:r>
              <w:t>contenus</w:t>
            </w:r>
            <w:proofErr w:type="spellEnd"/>
            <w:r>
              <w:t xml:space="preserve"> · « </w:t>
            </w:r>
            <w:proofErr w:type="spellStart"/>
            <w:r>
              <w:t>Puis</w:t>
            </w:r>
            <w:proofErr w:type="spellEnd"/>
            <w:r>
              <w:t xml:space="preserve">-je me le </w:t>
            </w:r>
            <w:proofErr w:type="spellStart"/>
            <w:r>
              <w:t>permettre</w:t>
            </w:r>
            <w:proofErr w:type="spellEnd"/>
            <w:r>
              <w:t xml:space="preserve"> ? » · rappels · export · mode </w:t>
            </w:r>
            <w:proofErr w:type="spellStart"/>
            <w:r>
              <w:t>confidentialité</w:t>
            </w:r>
            <w:proofErr w:type="spellEnd"/>
            <w:r>
              <w:t xml:space="preserve"> · </w:t>
            </w:r>
            <w:proofErr w:type="spellStart"/>
            <w:r>
              <w:t>sauvegarde</w:t>
            </w:r>
            <w:proofErr w:type="spellEnd"/>
            <w:r>
              <w:t xml:space="preserve"> · suppression de </w:t>
            </w:r>
            <w:proofErr w:type="spellStart"/>
            <w:r>
              <w:t>compte</w:t>
            </w:r>
            <w:proofErr w:type="spellEnd"/>
          </w:p>
        </w:tc>
      </w:tr>
      <w:tr w:rsidR="00DF69E9" w14:paraId="459FFFA0" w14:textId="77777777">
        <w:tc>
          <w:tcPr>
            <w:tcW w:w="2830" w:type="dxa"/>
          </w:tcPr>
          <w:p w14:paraId="1B55EC6E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>🟢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Souhaitable</w:t>
            </w:r>
            <w:proofErr w:type="spellEnd"/>
          </w:p>
        </w:tc>
        <w:tc>
          <w:tcPr>
            <w:tcW w:w="6530" w:type="dxa"/>
          </w:tcPr>
          <w:p w14:paraId="4A5BFA59" w14:textId="77777777" w:rsidR="00DF69E9" w:rsidRDefault="009D23C7" w:rsidP="00DA2BEA">
            <w:pPr>
              <w:jc w:val="both"/>
            </w:pPr>
            <w:proofErr w:type="spellStart"/>
            <w:r>
              <w:t>Tutoriel</w:t>
            </w:r>
            <w:proofErr w:type="spellEnd"/>
            <w:r>
              <w:t xml:space="preserve"> · tags · encouragements </w:t>
            </w:r>
            <w:proofErr w:type="spellStart"/>
            <w:r>
              <w:t>d'épargne</w:t>
            </w:r>
            <w:proofErr w:type="spellEnd"/>
            <w:r>
              <w:t xml:space="preserve"> · </w:t>
            </w:r>
            <w:proofErr w:type="spellStart"/>
            <w:r>
              <w:t>suivi</w:t>
            </w:r>
            <w:proofErr w:type="spellEnd"/>
            <w:r>
              <w:t xml:space="preserve"> de </w:t>
            </w:r>
            <w:proofErr w:type="spellStart"/>
            <w:r>
              <w:t>plusieurs</w:t>
            </w:r>
            <w:proofErr w:type="spellEnd"/>
            <w:r>
              <w:t xml:space="preserve"> </w:t>
            </w:r>
            <w:proofErr w:type="spellStart"/>
            <w:r>
              <w:t>objectifs</w:t>
            </w:r>
            <w:proofErr w:type="spellEnd"/>
            <w:r>
              <w:t xml:space="preserve"> · </w:t>
            </w:r>
            <w:proofErr w:type="spellStart"/>
            <w:r>
              <w:t>comparaison</w:t>
            </w:r>
            <w:proofErr w:type="spellEnd"/>
            <w:r>
              <w:t xml:space="preserve"> </w:t>
            </w:r>
            <w:proofErr w:type="spellStart"/>
            <w:r>
              <w:t>prévu</w:t>
            </w:r>
            <w:proofErr w:type="spellEnd"/>
            <w:r>
              <w:t>/</w:t>
            </w:r>
            <w:proofErr w:type="spellStart"/>
            <w:r>
              <w:t>réel</w:t>
            </w:r>
            <w:proofErr w:type="spellEnd"/>
            <w:r>
              <w:t xml:space="preserve"> · </w:t>
            </w:r>
            <w:proofErr w:type="spellStart"/>
            <w:r>
              <w:t>simulateur</w:t>
            </w:r>
            <w:proofErr w:type="spellEnd"/>
            <w:r>
              <w:t xml:space="preserve"> de </w:t>
            </w:r>
            <w:proofErr w:type="spellStart"/>
            <w:r>
              <w:t>crédit</w:t>
            </w:r>
            <w:proofErr w:type="spellEnd"/>
            <w:r>
              <w:t xml:space="preserve"> · </w:t>
            </w:r>
            <w:proofErr w:type="spellStart"/>
            <w:r>
              <w:t>bilan</w:t>
            </w:r>
            <w:proofErr w:type="spellEnd"/>
            <w:r>
              <w:t xml:space="preserve"> </w:t>
            </w:r>
            <w:proofErr w:type="spellStart"/>
            <w:r>
              <w:t>mensuel</w:t>
            </w:r>
            <w:proofErr w:type="spellEnd"/>
            <w:r>
              <w:t xml:space="preserve"> · score de santé </w:t>
            </w:r>
            <w:proofErr w:type="spellStart"/>
            <w:r>
              <w:t>financière</w:t>
            </w:r>
            <w:proofErr w:type="spellEnd"/>
            <w:r>
              <w:t xml:space="preserve"> · analyses </w:t>
            </w:r>
            <w:proofErr w:type="spellStart"/>
            <w:r>
              <w:t>avancées</w:t>
            </w:r>
            <w:proofErr w:type="spellEnd"/>
            <w:r>
              <w:t xml:space="preserve"> · </w:t>
            </w:r>
            <w:proofErr w:type="spellStart"/>
            <w:r>
              <w:t>personnalisation</w:t>
            </w:r>
            <w:proofErr w:type="spellEnd"/>
            <w:r>
              <w:t xml:space="preserve"> de </w:t>
            </w:r>
            <w:proofErr w:type="spellStart"/>
            <w:r>
              <w:t>l'écran</w:t>
            </w:r>
            <w:proofErr w:type="spellEnd"/>
            <w:r>
              <w:t xml:space="preserve"> </w:t>
            </w:r>
            <w:proofErr w:type="spellStart"/>
            <w:r>
              <w:t>d'accueil</w:t>
            </w:r>
            <w:proofErr w:type="spellEnd"/>
          </w:p>
        </w:tc>
      </w:tr>
    </w:tbl>
    <w:p w14:paraId="778AAD23" w14:textId="3467AD22" w:rsidR="00DF69E9" w:rsidRDefault="009D23C7" w:rsidP="00DA2BEA">
      <w:pPr>
        <w:spacing w:before="240"/>
        <w:jc w:val="both"/>
      </w:pPr>
      <w:r>
        <w:t xml:space="preserve"> </w:t>
      </w:r>
    </w:p>
    <w:p w14:paraId="1E20FF91" w14:textId="77777777" w:rsidR="00DF69E9" w:rsidRDefault="009D23C7" w:rsidP="00DA2BEA">
      <w:pPr>
        <w:spacing w:after="120"/>
        <w:jc w:val="both"/>
      </w:pPr>
      <w:r>
        <w:t xml:space="preserve">Au total : </w:t>
      </w:r>
      <w:r>
        <w:rPr>
          <w:b/>
          <w:bCs/>
        </w:rPr>
        <w:t xml:space="preserve">57 </w:t>
      </w:r>
      <w:proofErr w:type="spellStart"/>
      <w:r>
        <w:rPr>
          <w:b/>
          <w:bCs/>
        </w:rPr>
        <w:t>fonctionnalités</w:t>
      </w:r>
      <w:proofErr w:type="spellEnd"/>
      <w:r>
        <w:t xml:space="preserve"> </w:t>
      </w:r>
      <w:proofErr w:type="spellStart"/>
      <w:r>
        <w:t>décrites</w:t>
      </w:r>
      <w:proofErr w:type="spellEnd"/>
      <w:r>
        <w:t xml:space="preserve">, </w:t>
      </w:r>
      <w:proofErr w:type="spellStart"/>
      <w:r>
        <w:t>dont</w:t>
      </w:r>
      <w:proofErr w:type="spellEnd"/>
      <w:r>
        <w:t xml:space="preserve"> 23 indispensables, 24 </w:t>
      </w:r>
      <w:proofErr w:type="spellStart"/>
      <w:r>
        <w:t>importantes</w:t>
      </w:r>
      <w:proofErr w:type="spellEnd"/>
      <w:r>
        <w:t xml:space="preserve"> et 10 </w:t>
      </w:r>
      <w:proofErr w:type="spellStart"/>
      <w:r>
        <w:t>souhaitables</w:t>
      </w:r>
      <w:proofErr w:type="spellEnd"/>
      <w:r>
        <w:t>.</w:t>
      </w:r>
    </w:p>
    <w:p w14:paraId="5251794A" w14:textId="776EEBAE" w:rsidR="00DF69E9" w:rsidRDefault="009D23C7" w:rsidP="00DA2BEA">
      <w:pPr>
        <w:spacing w:after="200"/>
        <w:jc w:val="both"/>
      </w:pPr>
      <w:r>
        <w:t xml:space="preserve"> </w:t>
      </w:r>
    </w:p>
    <w:p w14:paraId="1276BCF9" w14:textId="41A5360D" w:rsidR="00DF69E9" w:rsidRDefault="009D23C7" w:rsidP="00DA2BEA">
      <w:pPr>
        <w:pStyle w:val="Heading2"/>
        <w:spacing w:after="200"/>
        <w:jc w:val="both"/>
      </w:pPr>
      <w:r>
        <w:t xml:space="preserve">8. Ce </w:t>
      </w:r>
      <w:proofErr w:type="spellStart"/>
      <w:r>
        <w:t>que</w:t>
      </w:r>
      <w:proofErr w:type="spellEnd"/>
      <w:r>
        <w:t xml:space="preserve"> la première version ne fait pas</w:t>
      </w:r>
    </w:p>
    <w:p w14:paraId="703C5BFE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r>
        <w:rPr>
          <w:b/>
          <w:bCs/>
        </w:rPr>
        <w:t>P</w:t>
      </w:r>
      <w:r>
        <w:rPr>
          <w:b/>
          <w:bCs/>
        </w:rPr>
        <w:t xml:space="preserve">as de connexion aux </w:t>
      </w:r>
      <w:proofErr w:type="spellStart"/>
      <w:r>
        <w:rPr>
          <w:b/>
          <w:bCs/>
        </w:rPr>
        <w:t>opérateurs</w:t>
      </w:r>
      <w:proofErr w:type="spellEnd"/>
      <w:r>
        <w:t xml:space="preserve"> de mobile money : </w:t>
      </w:r>
      <w:proofErr w:type="spellStart"/>
      <w:r>
        <w:t>l'utilisateur</w:t>
      </w:r>
      <w:proofErr w:type="spellEnd"/>
      <w:r>
        <w:t xml:space="preserve"> </w:t>
      </w:r>
      <w:proofErr w:type="spellStart"/>
      <w:r>
        <w:t>saisit</w:t>
      </w:r>
      <w:proofErr w:type="spellEnd"/>
      <w:r>
        <w:t xml:space="preserve"> </w:t>
      </w:r>
      <w:proofErr w:type="spellStart"/>
      <w:r>
        <w:t>lui-même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opérations</w:t>
      </w:r>
      <w:proofErr w:type="spellEnd"/>
      <w:r>
        <w:t>.</w:t>
      </w:r>
    </w:p>
    <w:p w14:paraId="56A220AC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r>
        <w:rPr>
          <w:b/>
          <w:bCs/>
        </w:rPr>
        <w:t xml:space="preserve">Pas de </w:t>
      </w:r>
      <w:proofErr w:type="spellStart"/>
      <w:r>
        <w:rPr>
          <w:b/>
          <w:bCs/>
        </w:rPr>
        <w:t>taux</w:t>
      </w:r>
      <w:proofErr w:type="spellEnd"/>
      <w:r>
        <w:rPr>
          <w:b/>
          <w:bCs/>
        </w:rPr>
        <w:t xml:space="preserve"> de change </w:t>
      </w:r>
      <w:proofErr w:type="spellStart"/>
      <w:r>
        <w:rPr>
          <w:b/>
          <w:bCs/>
        </w:rPr>
        <w:t>automatique</w:t>
      </w:r>
      <w:proofErr w:type="spellEnd"/>
      <w:r>
        <w:t xml:space="preserve"> : </w:t>
      </w:r>
      <w:proofErr w:type="spellStart"/>
      <w:r>
        <w:t>l'utilisateur</w:t>
      </w:r>
      <w:proofErr w:type="spellEnd"/>
      <w:r>
        <w:t xml:space="preserve"> </w:t>
      </w:r>
      <w:proofErr w:type="spellStart"/>
      <w:r>
        <w:t>renseigne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ajuste</w:t>
      </w:r>
      <w:proofErr w:type="spellEnd"/>
      <w:r>
        <w:t xml:space="preserve"> les </w:t>
      </w:r>
      <w:proofErr w:type="spellStart"/>
      <w:r>
        <w:t>taux</w:t>
      </w:r>
      <w:proofErr w:type="spellEnd"/>
      <w:r>
        <w:t xml:space="preserve"> ; les </w:t>
      </w:r>
      <w:proofErr w:type="spellStart"/>
      <w:r>
        <w:t>totaux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devises </w:t>
      </w:r>
      <w:proofErr w:type="spellStart"/>
      <w:r>
        <w:t>mixtes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rPr>
          <w:b/>
          <w:bCs/>
        </w:rPr>
        <w:t>indicatifs</w:t>
      </w:r>
      <w:proofErr w:type="spellEnd"/>
      <w:r>
        <w:t>.</w:t>
      </w:r>
    </w:p>
    <w:p w14:paraId="24CC5B00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r>
        <w:rPr>
          <w:b/>
          <w:bCs/>
        </w:rPr>
        <w:t xml:space="preserve">Pas </w:t>
      </w:r>
      <w:proofErr w:type="spellStart"/>
      <w:r>
        <w:rPr>
          <w:b/>
          <w:bCs/>
        </w:rPr>
        <w:t>d'estimation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automatique</w:t>
      </w:r>
      <w:proofErr w:type="spellEnd"/>
      <w:r>
        <w:rPr>
          <w:b/>
          <w:bCs/>
        </w:rPr>
        <w:t xml:space="preserve"> de la </w:t>
      </w:r>
      <w:proofErr w:type="spellStart"/>
      <w:r>
        <w:rPr>
          <w:b/>
          <w:bCs/>
        </w:rPr>
        <w:t>valeur</w:t>
      </w:r>
      <w:proofErr w:type="spellEnd"/>
      <w:r>
        <w:rPr>
          <w:b/>
          <w:bCs/>
        </w:rPr>
        <w:t xml:space="preserve"> des </w:t>
      </w:r>
      <w:proofErr w:type="spellStart"/>
      <w:r>
        <w:rPr>
          <w:b/>
          <w:bCs/>
        </w:rPr>
        <w:t>biens</w:t>
      </w:r>
      <w:proofErr w:type="spellEnd"/>
      <w:r>
        <w:t xml:space="preserve"> : </w:t>
      </w:r>
      <w:proofErr w:type="spellStart"/>
      <w:r>
        <w:t>l'utilisateur</w:t>
      </w:r>
      <w:proofErr w:type="spellEnd"/>
      <w:r>
        <w:t xml:space="preserve"> met à jour la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lui-même</w:t>
      </w:r>
      <w:proofErr w:type="spellEnd"/>
      <w:r>
        <w:t>.</w:t>
      </w:r>
    </w:p>
    <w:p w14:paraId="4ECBD3C9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proofErr w:type="spellStart"/>
      <w:r>
        <w:rPr>
          <w:b/>
          <w:bCs/>
        </w:rPr>
        <w:t>Calculs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crédit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simplifiés</w:t>
      </w:r>
      <w:proofErr w:type="spellEnd"/>
      <w:r>
        <w:t xml:space="preserve"> : </w:t>
      </w:r>
      <w:proofErr w:type="spellStart"/>
      <w:r>
        <w:t>l'échéancier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présenté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r>
        <w:rPr>
          <w:b/>
          <w:bCs/>
        </w:rPr>
        <w:t>estimation</w:t>
      </w:r>
      <w:r>
        <w:t>.</w:t>
      </w:r>
    </w:p>
    <w:p w14:paraId="7C88961D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proofErr w:type="spellStart"/>
      <w:r>
        <w:rPr>
          <w:b/>
          <w:bCs/>
        </w:rPr>
        <w:t>Conseils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basés</w:t>
      </w:r>
      <w:proofErr w:type="spellEnd"/>
      <w:r>
        <w:rPr>
          <w:b/>
          <w:bCs/>
        </w:rPr>
        <w:t xml:space="preserve"> sur des </w:t>
      </w:r>
      <w:proofErr w:type="spellStart"/>
      <w:r>
        <w:rPr>
          <w:b/>
          <w:bCs/>
        </w:rPr>
        <w:t>règles</w:t>
      </w:r>
      <w:proofErr w:type="spellEnd"/>
      <w:r>
        <w:t xml:space="preserve"> </w:t>
      </w:r>
      <w:proofErr w:type="spellStart"/>
      <w:r>
        <w:t>clairement</w:t>
      </w:r>
      <w:proofErr w:type="spellEnd"/>
      <w:r>
        <w:t xml:space="preserve"> </w:t>
      </w:r>
      <w:proofErr w:type="spellStart"/>
      <w:r>
        <w:t>définies</w:t>
      </w:r>
      <w:proofErr w:type="spellEnd"/>
      <w:r>
        <w:t xml:space="preserve">, et non sur des analyses </w:t>
      </w:r>
      <w:proofErr w:type="spellStart"/>
      <w:r>
        <w:t>prédictives</w:t>
      </w:r>
      <w:proofErr w:type="spellEnd"/>
      <w:r>
        <w:t>.</w:t>
      </w:r>
    </w:p>
    <w:p w14:paraId="1EF3DD69" w14:textId="77777777" w:rsidR="00DF69E9" w:rsidRDefault="009D23C7" w:rsidP="00DA2BEA">
      <w:pPr>
        <w:pStyle w:val="ListParagraph"/>
        <w:numPr>
          <w:ilvl w:val="0"/>
          <w:numId w:val="2"/>
        </w:numPr>
        <w:spacing w:after="100"/>
        <w:jc w:val="both"/>
      </w:pPr>
      <w:proofErr w:type="spellStart"/>
      <w:r>
        <w:rPr>
          <w:b/>
          <w:bCs/>
        </w:rPr>
        <w:t>Personnalisation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l'écran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d'accueil</w:t>
      </w:r>
      <w:proofErr w:type="spellEnd"/>
      <w:r>
        <w:t xml:space="preserve"> </w:t>
      </w:r>
      <w:proofErr w:type="spellStart"/>
      <w:r>
        <w:t>prévue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version </w:t>
      </w:r>
      <w:proofErr w:type="spellStart"/>
      <w:r>
        <w:t>ultérieure</w:t>
      </w:r>
      <w:proofErr w:type="spellEnd"/>
      <w:r>
        <w:t>.</w:t>
      </w:r>
    </w:p>
    <w:p w14:paraId="7002F756" w14:textId="6F03EC1F" w:rsidR="00DF69E9" w:rsidRDefault="009D23C7" w:rsidP="00DA2BEA">
      <w:pPr>
        <w:spacing w:after="200"/>
        <w:jc w:val="both"/>
      </w:pPr>
      <w:r>
        <w:t xml:space="preserve"> </w:t>
      </w:r>
    </w:p>
    <w:p w14:paraId="33CFD0A7" w14:textId="2F08CA00" w:rsidR="00DF69E9" w:rsidRDefault="009D23C7" w:rsidP="00DA2BEA">
      <w:pPr>
        <w:pStyle w:val="Heading2"/>
        <w:spacing w:after="200"/>
        <w:jc w:val="both"/>
      </w:pPr>
      <w:r>
        <w:t xml:space="preserve">9. Pour </w:t>
      </w:r>
      <w:proofErr w:type="spellStart"/>
      <w:r>
        <w:t>aller</w:t>
      </w:r>
      <w:proofErr w:type="spellEnd"/>
      <w:r>
        <w:t xml:space="preserve"> plus loin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3637"/>
        <w:gridCol w:w="5379"/>
      </w:tblGrid>
      <w:tr w:rsidR="00DF69E9" w14:paraId="25952D4C" w14:textId="77777777" w:rsidTr="00ED0164">
        <w:trPr>
          <w:tblHeader/>
        </w:trPr>
        <w:tc>
          <w:tcPr>
            <w:tcW w:w="3637" w:type="dxa"/>
          </w:tcPr>
          <w:p w14:paraId="46845E73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lastRenderedPageBreak/>
              <w:t>D</w:t>
            </w:r>
            <w:r>
              <w:rPr>
                <w:b/>
                <w:bCs/>
              </w:rPr>
              <w:t>ocument</w:t>
            </w:r>
          </w:p>
        </w:tc>
        <w:tc>
          <w:tcPr>
            <w:tcW w:w="5379" w:type="dxa"/>
          </w:tcPr>
          <w:p w14:paraId="5F283C10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Contenu</w:t>
            </w:r>
            <w:proofErr w:type="spellEnd"/>
          </w:p>
        </w:tc>
      </w:tr>
      <w:tr w:rsidR="00DF69E9" w14:paraId="3AAE98E8" w14:textId="77777777" w:rsidTr="00ED0164">
        <w:tc>
          <w:tcPr>
            <w:tcW w:w="3637" w:type="dxa"/>
          </w:tcPr>
          <w:p w14:paraId="66F77D45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 xml:space="preserve">Cahier des Charges </w:t>
            </w:r>
            <w:proofErr w:type="spellStart"/>
            <w:r>
              <w:rPr>
                <w:b/>
                <w:bCs/>
              </w:rPr>
              <w:t>Fonctionnel</w:t>
            </w:r>
            <w:proofErr w:type="spellEnd"/>
            <w:r>
              <w:rPr>
                <w:b/>
                <w:bCs/>
              </w:rPr>
              <w:t xml:space="preserve"> — ECU</w:t>
            </w:r>
          </w:p>
        </w:tc>
        <w:tc>
          <w:tcPr>
            <w:tcW w:w="5379" w:type="dxa"/>
          </w:tcPr>
          <w:p w14:paraId="3F8DB6E7" w14:textId="77777777" w:rsidR="00DF69E9" w:rsidRDefault="009D23C7" w:rsidP="00DA2BEA">
            <w:pPr>
              <w:jc w:val="both"/>
            </w:pPr>
            <w:proofErr w:type="spellStart"/>
            <w:r>
              <w:t>Écrans</w:t>
            </w:r>
            <w:proofErr w:type="spellEnd"/>
            <w:r>
              <w:t xml:space="preserve">, </w:t>
            </w:r>
            <w:proofErr w:type="spellStart"/>
            <w:r>
              <w:t>règles</w:t>
            </w:r>
            <w:proofErr w:type="spellEnd"/>
            <w:r>
              <w:t xml:space="preserve"> de </w:t>
            </w:r>
            <w:proofErr w:type="spellStart"/>
            <w:r>
              <w:t>gestion</w:t>
            </w:r>
            <w:proofErr w:type="spellEnd"/>
            <w:r>
              <w:t xml:space="preserve"> et </w:t>
            </w:r>
            <w:proofErr w:type="spellStart"/>
            <w:r>
              <w:t>cas</w:t>
            </w:r>
            <w:proofErr w:type="spellEnd"/>
            <w:r>
              <w:t xml:space="preserve"> </w:t>
            </w:r>
            <w:proofErr w:type="spellStart"/>
            <w:r>
              <w:t>limites</w:t>
            </w:r>
            <w:proofErr w:type="spellEnd"/>
            <w:r>
              <w:t xml:space="preserve"> de </w:t>
            </w:r>
            <w:proofErr w:type="spellStart"/>
            <w:r>
              <w:t>chaque</w:t>
            </w:r>
            <w:proofErr w:type="spellEnd"/>
            <w:r>
              <w:t xml:space="preserve"> module</w:t>
            </w:r>
          </w:p>
        </w:tc>
      </w:tr>
      <w:tr w:rsidR="00DF69E9" w14:paraId="7200E0E7" w14:textId="77777777" w:rsidTr="00ED0164">
        <w:tc>
          <w:tcPr>
            <w:tcW w:w="3637" w:type="dxa"/>
          </w:tcPr>
          <w:p w14:paraId="572CBFB7" w14:textId="77777777" w:rsidR="00DF69E9" w:rsidRDefault="009D23C7" w:rsidP="00DA2BEA">
            <w:pPr>
              <w:jc w:val="both"/>
            </w:pPr>
            <w:proofErr w:type="spellStart"/>
            <w:r>
              <w:rPr>
                <w:b/>
                <w:bCs/>
              </w:rPr>
              <w:t>Canevas</w:t>
            </w:r>
            <w:proofErr w:type="spellEnd"/>
            <w:r>
              <w:rPr>
                <w:b/>
                <w:bCs/>
              </w:rPr>
              <w:t xml:space="preserve"> de User Stories — ECU</w:t>
            </w:r>
          </w:p>
        </w:tc>
        <w:tc>
          <w:tcPr>
            <w:tcW w:w="5379" w:type="dxa"/>
          </w:tcPr>
          <w:p w14:paraId="6AC3BB9A" w14:textId="77777777" w:rsidR="00DF69E9" w:rsidRDefault="009D23C7" w:rsidP="00DA2BEA">
            <w:pPr>
              <w:jc w:val="both"/>
            </w:pPr>
            <w:r>
              <w:t xml:space="preserve">Les 57 </w:t>
            </w:r>
            <w:proofErr w:type="spellStart"/>
            <w:r>
              <w:t>besoins</w:t>
            </w:r>
            <w:proofErr w:type="spellEnd"/>
            <w:r>
              <w:t xml:space="preserve"> </w:t>
            </w:r>
            <w:proofErr w:type="spellStart"/>
            <w:r>
              <w:t>utilisateurs</w:t>
            </w:r>
            <w:proofErr w:type="spellEnd"/>
            <w:r>
              <w:t xml:space="preserve"> avec </w:t>
            </w:r>
            <w:proofErr w:type="spellStart"/>
            <w:r>
              <w:t>leurs</w:t>
            </w:r>
            <w:proofErr w:type="spellEnd"/>
            <w:r>
              <w:t xml:space="preserve"> </w:t>
            </w:r>
            <w:proofErr w:type="spellStart"/>
            <w:r>
              <w:t>critères</w:t>
            </w:r>
            <w:proofErr w:type="spellEnd"/>
            <w:r>
              <w:t xml:space="preserve"> </w:t>
            </w:r>
            <w:proofErr w:type="spellStart"/>
            <w:r>
              <w:t>d'acceptation</w:t>
            </w:r>
            <w:proofErr w:type="spellEnd"/>
            <w:r>
              <w:t xml:space="preserve"> et </w:t>
            </w:r>
            <w:proofErr w:type="spellStart"/>
            <w:r>
              <w:t>leurs</w:t>
            </w:r>
            <w:proofErr w:type="spellEnd"/>
            <w:r>
              <w:t xml:space="preserve"> </w:t>
            </w:r>
            <w:proofErr w:type="spellStart"/>
            <w:r>
              <w:t>priorités</w:t>
            </w:r>
            <w:proofErr w:type="spellEnd"/>
          </w:p>
        </w:tc>
      </w:tr>
      <w:tr w:rsidR="00DF69E9" w14:paraId="59CF07BD" w14:textId="77777777" w:rsidTr="00ED0164">
        <w:tc>
          <w:tcPr>
            <w:tcW w:w="3637" w:type="dxa"/>
          </w:tcPr>
          <w:p w14:paraId="3C521CFB" w14:textId="77777777" w:rsidR="00DF69E9" w:rsidRDefault="009D23C7" w:rsidP="00DA2BEA">
            <w:pPr>
              <w:jc w:val="both"/>
            </w:pPr>
            <w:r>
              <w:rPr>
                <w:b/>
                <w:bCs/>
              </w:rPr>
              <w:t>Plan de releases</w:t>
            </w:r>
          </w:p>
        </w:tc>
        <w:tc>
          <w:tcPr>
            <w:tcW w:w="5379" w:type="dxa"/>
          </w:tcPr>
          <w:p w14:paraId="352EA725" w14:textId="77777777" w:rsidR="00DF69E9" w:rsidRDefault="009D23C7" w:rsidP="00DA2BEA">
            <w:pPr>
              <w:jc w:val="both"/>
            </w:pPr>
            <w:proofErr w:type="spellStart"/>
            <w:r>
              <w:t>Calendrier</w:t>
            </w:r>
            <w:proofErr w:type="spellEnd"/>
            <w:r>
              <w:t xml:space="preserve"> de livraison des </w:t>
            </w:r>
            <w:proofErr w:type="spellStart"/>
            <w:r>
              <w:t>fonctionnalités</w:t>
            </w:r>
            <w:proofErr w:type="spellEnd"/>
          </w:p>
        </w:tc>
      </w:tr>
    </w:tbl>
    <w:p w14:paraId="7668BA91" w14:textId="77777777" w:rsidR="00DF69E9" w:rsidRDefault="009D23C7" w:rsidP="00DA2BEA">
      <w:pPr>
        <w:spacing w:before="240"/>
        <w:jc w:val="both"/>
      </w:pPr>
      <w:r>
        <w:t xml:space="preserve"> </w:t>
      </w:r>
    </w:p>
    <w:sectPr w:rsidR="00DF69E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F66C3"/>
    <w:multiLevelType w:val="hybridMultilevel"/>
    <w:tmpl w:val="FFFFFFFF"/>
    <w:lvl w:ilvl="0" w:tplc="0186D2B6">
      <w:start w:val="1"/>
      <w:numFmt w:val="bullet"/>
      <w:suff w:val="space"/>
      <w:lvlText w:val="●"/>
      <w:lvlJc w:val="left"/>
      <w:pPr>
        <w:ind w:left="240" w:hanging="180"/>
      </w:pPr>
    </w:lvl>
    <w:lvl w:ilvl="1" w:tplc="2E40C0FA">
      <w:start w:val="1"/>
      <w:numFmt w:val="bullet"/>
      <w:suff w:val="space"/>
      <w:lvlText w:val="○"/>
      <w:lvlJc w:val="left"/>
      <w:pPr>
        <w:ind w:left="660" w:hanging="180"/>
      </w:pPr>
    </w:lvl>
    <w:lvl w:ilvl="2" w:tplc="B352CA40">
      <w:start w:val="1"/>
      <w:numFmt w:val="bullet"/>
      <w:suff w:val="space"/>
      <w:lvlText w:val="■"/>
      <w:lvlJc w:val="left"/>
      <w:pPr>
        <w:ind w:left="1080" w:hanging="180"/>
      </w:pPr>
    </w:lvl>
    <w:lvl w:ilvl="3" w:tplc="91724EC8">
      <w:start w:val="1"/>
      <w:numFmt w:val="bullet"/>
      <w:suff w:val="space"/>
      <w:lvlText w:val="●"/>
      <w:lvlJc w:val="left"/>
      <w:pPr>
        <w:ind w:left="1500" w:hanging="180"/>
      </w:pPr>
    </w:lvl>
    <w:lvl w:ilvl="4" w:tplc="CDA26B92">
      <w:start w:val="1"/>
      <w:numFmt w:val="bullet"/>
      <w:suff w:val="space"/>
      <w:lvlText w:val="○"/>
      <w:lvlJc w:val="left"/>
      <w:pPr>
        <w:ind w:left="1920" w:hanging="180"/>
      </w:pPr>
    </w:lvl>
    <w:lvl w:ilvl="5" w:tplc="1D163B36">
      <w:start w:val="1"/>
      <w:numFmt w:val="bullet"/>
      <w:suff w:val="space"/>
      <w:lvlText w:val="■"/>
      <w:lvlJc w:val="left"/>
      <w:pPr>
        <w:ind w:left="2340" w:hanging="180"/>
      </w:pPr>
    </w:lvl>
    <w:lvl w:ilvl="6" w:tplc="FB86DD1C">
      <w:start w:val="1"/>
      <w:numFmt w:val="bullet"/>
      <w:suff w:val="space"/>
      <w:lvlText w:val="●"/>
      <w:lvlJc w:val="left"/>
      <w:pPr>
        <w:ind w:left="2760" w:hanging="180"/>
      </w:pPr>
    </w:lvl>
    <w:lvl w:ilvl="7" w:tplc="0F6860B8">
      <w:start w:val="1"/>
      <w:numFmt w:val="bullet"/>
      <w:suff w:val="space"/>
      <w:lvlText w:val="○"/>
      <w:lvlJc w:val="left"/>
      <w:pPr>
        <w:ind w:left="3180" w:hanging="180"/>
      </w:pPr>
    </w:lvl>
    <w:lvl w:ilvl="8" w:tplc="FC201098">
      <w:start w:val="1"/>
      <w:numFmt w:val="bullet"/>
      <w:suff w:val="space"/>
      <w:lvlText w:val="■"/>
      <w:lvlJc w:val="left"/>
      <w:pPr>
        <w:ind w:left="3600" w:hanging="180"/>
      </w:pPr>
    </w:lvl>
  </w:abstractNum>
  <w:abstractNum w:abstractNumId="1" w15:restartNumberingAfterBreak="0">
    <w:nsid w:val="72EB7914"/>
    <w:multiLevelType w:val="hybridMultilevel"/>
    <w:tmpl w:val="FFFFFFFF"/>
    <w:lvl w:ilvl="0" w:tplc="712AE4BC">
      <w:start w:val="1"/>
      <w:numFmt w:val="bullet"/>
      <w:lvlText w:val="●"/>
      <w:lvlJc w:val="left"/>
      <w:pPr>
        <w:ind w:left="720" w:hanging="360"/>
      </w:pPr>
    </w:lvl>
    <w:lvl w:ilvl="1" w:tplc="838AA360">
      <w:start w:val="1"/>
      <w:numFmt w:val="bullet"/>
      <w:lvlText w:val="○"/>
      <w:lvlJc w:val="left"/>
      <w:pPr>
        <w:ind w:left="1440" w:hanging="360"/>
      </w:pPr>
    </w:lvl>
    <w:lvl w:ilvl="2" w:tplc="24E837AE">
      <w:start w:val="1"/>
      <w:numFmt w:val="bullet"/>
      <w:lvlText w:val="■"/>
      <w:lvlJc w:val="left"/>
      <w:pPr>
        <w:ind w:left="2160" w:hanging="360"/>
      </w:pPr>
    </w:lvl>
    <w:lvl w:ilvl="3" w:tplc="92148C40">
      <w:start w:val="1"/>
      <w:numFmt w:val="bullet"/>
      <w:lvlText w:val="●"/>
      <w:lvlJc w:val="left"/>
      <w:pPr>
        <w:ind w:left="2880" w:hanging="360"/>
      </w:pPr>
    </w:lvl>
    <w:lvl w:ilvl="4" w:tplc="DF1E2220">
      <w:start w:val="1"/>
      <w:numFmt w:val="bullet"/>
      <w:lvlText w:val="○"/>
      <w:lvlJc w:val="left"/>
      <w:pPr>
        <w:ind w:left="3600" w:hanging="360"/>
      </w:pPr>
    </w:lvl>
    <w:lvl w:ilvl="5" w:tplc="AC549F44">
      <w:start w:val="1"/>
      <w:numFmt w:val="bullet"/>
      <w:lvlText w:val="■"/>
      <w:lvlJc w:val="left"/>
      <w:pPr>
        <w:ind w:left="4320" w:hanging="360"/>
      </w:pPr>
    </w:lvl>
    <w:lvl w:ilvl="6" w:tplc="8F10C44C">
      <w:start w:val="1"/>
      <w:numFmt w:val="bullet"/>
      <w:lvlText w:val="●"/>
      <w:lvlJc w:val="left"/>
      <w:pPr>
        <w:ind w:left="5040" w:hanging="360"/>
      </w:pPr>
    </w:lvl>
    <w:lvl w:ilvl="7" w:tplc="306AC552">
      <w:start w:val="1"/>
      <w:numFmt w:val="bullet"/>
      <w:lvlText w:val="●"/>
      <w:lvlJc w:val="left"/>
      <w:pPr>
        <w:ind w:left="5760" w:hanging="360"/>
      </w:pPr>
    </w:lvl>
    <w:lvl w:ilvl="8" w:tplc="727EAE92">
      <w:start w:val="1"/>
      <w:numFmt w:val="bullet"/>
      <w:lvlText w:val="●"/>
      <w:lvlJc w:val="left"/>
      <w:pPr>
        <w:ind w:left="6480" w:hanging="360"/>
      </w:pPr>
    </w:lvl>
  </w:abstractNum>
  <w:num w:numId="1" w16cid:durableId="702679933">
    <w:abstractNumId w:val="1"/>
    <w:lvlOverride w:ilvl="0">
      <w:startOverride w:val="1"/>
    </w:lvlOverride>
  </w:num>
  <w:num w:numId="2" w16cid:durableId="13052331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9E9"/>
    <w:rsid w:val="00684214"/>
    <w:rsid w:val="009D23C7"/>
    <w:rsid w:val="00C1141E"/>
    <w:rsid w:val="00DA2BEA"/>
    <w:rsid w:val="00DF44C1"/>
    <w:rsid w:val="00DF69E9"/>
    <w:rsid w:val="00ED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989172"/>
  <w15:docId w15:val="{A2AE896C-7DF7-B944-BA10-9F6D62454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color w:val="000000"/>
      <w:sz w:val="40"/>
      <w:szCs w:val="40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uiPriority w:val="9"/>
    <w:unhideWhenUsed/>
    <w:qFormat/>
    <w:pPr>
      <w:outlineLvl w:val="2"/>
    </w:pPr>
    <w:rPr>
      <w:b/>
      <w:bCs/>
      <w:color w:val="000000"/>
      <w:sz w:val="32"/>
      <w:szCs w:val="32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b/>
      <w:bCs/>
      <w:color w:val="000000"/>
      <w:sz w:val="28"/>
      <w:szCs w:val="28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b/>
      <w:bCs/>
      <w:color w:val="000000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1323</Words>
  <Characters>7542</Characters>
  <Application>Microsoft Office Word</Application>
  <DocSecurity>0</DocSecurity>
  <Lines>62</Lines>
  <Paragraphs>17</Paragraphs>
  <ScaleCrop>false</ScaleCrop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Grace Fanta KOUNOU</cp:lastModifiedBy>
  <cp:revision>2</cp:revision>
  <dcterms:created xsi:type="dcterms:W3CDTF">2026-09-20T23:30:00Z</dcterms:created>
  <dcterms:modified xsi:type="dcterms:W3CDTF">2026-09-20T23:30:00Z</dcterms:modified>
</cp:coreProperties>
</file>