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C1421" w14:textId="4E1A840C" w:rsidR="008D1B45" w:rsidRPr="000603FB" w:rsidRDefault="008D1B45" w:rsidP="008D1B45">
      <w:pPr>
        <w:rPr>
          <w:sz w:val="40"/>
          <w:szCs w:val="40"/>
        </w:rPr>
      </w:pPr>
      <w:r w:rsidRPr="000603FB">
        <w:rPr>
          <w:sz w:val="40"/>
          <w:szCs w:val="40"/>
        </w:rPr>
        <w:t xml:space="preserve">Feedback suite 11 /09 </w:t>
      </w:r>
    </w:p>
    <w:p w14:paraId="61E1DBB5" w14:textId="4E900B22" w:rsidR="000603FB" w:rsidRDefault="000603FB" w:rsidP="008D1B45">
      <w:pPr>
        <w:pStyle w:val="Paragraphedeliste"/>
        <w:numPr>
          <w:ilvl w:val="0"/>
          <w:numId w:val="4"/>
        </w:numPr>
        <w:rPr>
          <w:sz w:val="40"/>
          <w:szCs w:val="40"/>
        </w:rPr>
      </w:pPr>
      <w:r w:rsidRPr="000603FB">
        <w:rPr>
          <w:sz w:val="40"/>
          <w:szCs w:val="40"/>
        </w:rPr>
        <w:t>Bug</w:t>
      </w:r>
    </w:p>
    <w:p w14:paraId="5504F05C" w14:textId="2AA96FEF" w:rsidR="00B8430C" w:rsidRDefault="00B8430C" w:rsidP="00B8430C">
      <w:pPr>
        <w:pStyle w:val="Paragraphedeliste"/>
        <w:numPr>
          <w:ilvl w:val="0"/>
          <w:numId w:val="6"/>
        </w:numPr>
        <w:rPr>
          <w:sz w:val="40"/>
          <w:szCs w:val="40"/>
        </w:rPr>
      </w:pPr>
      <w:r>
        <w:rPr>
          <w:sz w:val="40"/>
          <w:szCs w:val="40"/>
        </w:rPr>
        <w:t xml:space="preserve">Socle =&gt; gestion des utilisateurs </w:t>
      </w:r>
    </w:p>
    <w:p w14:paraId="4D143265" w14:textId="5CD0CC59" w:rsidR="000603FB" w:rsidRDefault="000603FB" w:rsidP="000603FB">
      <w:pPr>
        <w:pStyle w:val="Paragraphedeliste"/>
        <w:numPr>
          <w:ilvl w:val="0"/>
          <w:numId w:val="5"/>
        </w:numPr>
        <w:rPr>
          <w:sz w:val="24"/>
          <w:szCs w:val="24"/>
        </w:rPr>
      </w:pPr>
      <w:r w:rsidRPr="000603FB">
        <w:rPr>
          <w:sz w:val="24"/>
          <w:szCs w:val="24"/>
        </w:rPr>
        <w:t xml:space="preserve"> Apres c</w:t>
      </w:r>
      <w:r>
        <w:rPr>
          <w:sz w:val="24"/>
          <w:szCs w:val="24"/>
        </w:rPr>
        <w:t xml:space="preserve">réation de user l’utilisateur ne reçois pas le mail </w:t>
      </w:r>
    </w:p>
    <w:p w14:paraId="127697D2" w14:textId="442C3035" w:rsidR="000603FB" w:rsidRDefault="000A45EC" w:rsidP="000603FB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Liste utilisateur au clic sur le </w:t>
      </w:r>
      <w:proofErr w:type="spellStart"/>
      <w:r>
        <w:rPr>
          <w:sz w:val="24"/>
          <w:szCs w:val="24"/>
        </w:rPr>
        <w:t>btn</w:t>
      </w:r>
      <w:proofErr w:type="spellEnd"/>
      <w:r w:rsidR="00C34ABA">
        <w:rPr>
          <w:sz w:val="24"/>
          <w:szCs w:val="24"/>
        </w:rPr>
        <w:t xml:space="preserve"> « modifier</w:t>
      </w:r>
      <w:r>
        <w:rPr>
          <w:sz w:val="24"/>
          <w:szCs w:val="24"/>
        </w:rPr>
        <w:t> </w:t>
      </w:r>
      <w:r w:rsidR="00C34ABA">
        <w:rPr>
          <w:sz w:val="24"/>
          <w:szCs w:val="24"/>
        </w:rPr>
        <w:t>» d’user</w:t>
      </w:r>
      <w:r>
        <w:rPr>
          <w:sz w:val="24"/>
          <w:szCs w:val="24"/>
        </w:rPr>
        <w:t xml:space="preserve"> le formulaire viens vide (constaté après échec de tentative de suppression du user)</w:t>
      </w:r>
    </w:p>
    <w:p w14:paraId="0284D4F6" w14:textId="4ADDF9C1" w:rsidR="00611C58" w:rsidRDefault="00611C58" w:rsidP="000603FB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Cr</w:t>
      </w:r>
      <w:r w:rsidR="005D51F8">
        <w:rPr>
          <w:sz w:val="24"/>
          <w:szCs w:val="24"/>
        </w:rPr>
        <w:t>é</w:t>
      </w:r>
      <w:r>
        <w:rPr>
          <w:sz w:val="24"/>
          <w:szCs w:val="24"/>
        </w:rPr>
        <w:t>ation d’un user, le formulaire se ferme au clic du select de « département »</w:t>
      </w:r>
    </w:p>
    <w:p w14:paraId="3249B39E" w14:textId="67A16C6E" w:rsidR="00B8430C" w:rsidRDefault="00B8430C" w:rsidP="000603FB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Gestion des droits peu voir les articles permet de voir les paramètres et les informations de sociétés </w:t>
      </w:r>
    </w:p>
    <w:p w14:paraId="3AF23584" w14:textId="02A020D7" w:rsidR="005D51F8" w:rsidRDefault="005D51F8" w:rsidP="000603FB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Gestion des droits, peu ajouter un article ne fais rien </w:t>
      </w:r>
    </w:p>
    <w:p w14:paraId="1CAB14F6" w14:textId="7326F72F" w:rsidR="005D51F8" w:rsidRDefault="005D51F8" w:rsidP="000603FB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Peu modifier un article doit activer peu voir et peu créer et autre </w:t>
      </w:r>
    </w:p>
    <w:p w14:paraId="5F00657A" w14:textId="2E9186B1" w:rsidR="005D51F8" w:rsidRDefault="00F67CDD" w:rsidP="000603FB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Même</w:t>
      </w:r>
      <w:r w:rsidR="005D51F8">
        <w:rPr>
          <w:sz w:val="24"/>
          <w:szCs w:val="24"/>
        </w:rPr>
        <w:t xml:space="preserve"> chose sur con</w:t>
      </w:r>
      <w:r>
        <w:rPr>
          <w:sz w:val="24"/>
          <w:szCs w:val="24"/>
        </w:rPr>
        <w:t xml:space="preserve">tact, </w:t>
      </w:r>
      <w:r>
        <w:rPr>
          <w:sz w:val="24"/>
          <w:szCs w:val="24"/>
        </w:rPr>
        <w:t>utilisateurs</w:t>
      </w:r>
      <w:r>
        <w:rPr>
          <w:sz w:val="24"/>
          <w:szCs w:val="24"/>
        </w:rPr>
        <w:t>,</w:t>
      </w:r>
      <w:r w:rsidRPr="00F67CDD">
        <w:rPr>
          <w:sz w:val="24"/>
          <w:szCs w:val="24"/>
        </w:rPr>
        <w:t xml:space="preserve"> </w:t>
      </w:r>
      <w:r>
        <w:rPr>
          <w:sz w:val="24"/>
          <w:szCs w:val="24"/>
        </w:rPr>
        <w:t>taxes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Roles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Categories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Departement</w:t>
      </w:r>
      <w:proofErr w:type="spellEnd"/>
      <w:r>
        <w:rPr>
          <w:sz w:val="24"/>
          <w:szCs w:val="24"/>
        </w:rPr>
        <w:t xml:space="preserve">, </w:t>
      </w:r>
    </w:p>
    <w:p w14:paraId="2750421F" w14:textId="04085C45" w:rsidR="000603FB" w:rsidRPr="000603FB" w:rsidRDefault="008D1B45" w:rsidP="000603FB">
      <w:pPr>
        <w:pStyle w:val="Paragraphedeliste"/>
        <w:numPr>
          <w:ilvl w:val="0"/>
          <w:numId w:val="4"/>
        </w:numPr>
        <w:rPr>
          <w:sz w:val="40"/>
          <w:szCs w:val="40"/>
        </w:rPr>
      </w:pPr>
      <w:r w:rsidRPr="000603FB">
        <w:rPr>
          <w:sz w:val="40"/>
          <w:szCs w:val="40"/>
        </w:rPr>
        <w:t xml:space="preserve">Amélioration </w:t>
      </w:r>
    </w:p>
    <w:p w14:paraId="26A4A17A" w14:textId="5AFDD872" w:rsidR="008D1B45" w:rsidRDefault="008D1B45" w:rsidP="008D1B45">
      <w:pPr>
        <w:pStyle w:val="Paragraphedeliste"/>
        <w:numPr>
          <w:ilvl w:val="0"/>
          <w:numId w:val="2"/>
        </w:numPr>
      </w:pPr>
      <w:r>
        <w:t xml:space="preserve">Socle =&gt; gestion des utilisateurs </w:t>
      </w:r>
    </w:p>
    <w:p w14:paraId="65F24988" w14:textId="19725C23" w:rsidR="008D1B45" w:rsidRDefault="008D1B45" w:rsidP="008D1B45">
      <w:pPr>
        <w:pStyle w:val="Paragraphedeliste"/>
        <w:numPr>
          <w:ilvl w:val="0"/>
          <w:numId w:val="3"/>
        </w:numPr>
      </w:pPr>
      <w:r>
        <w:t>Afficher dans détail user le rôle de l’utilisateur connecté</w:t>
      </w:r>
    </w:p>
    <w:p w14:paraId="4F09C23D" w14:textId="49B79DDF" w:rsidR="008D1B45" w:rsidRDefault="008D1B45" w:rsidP="008D1B45">
      <w:pPr>
        <w:pStyle w:val="Paragraphedeliste"/>
        <w:numPr>
          <w:ilvl w:val="0"/>
          <w:numId w:val="3"/>
        </w:numPr>
      </w:pPr>
      <w:r>
        <w:t>On peut aussi revoir l’icône de gestion des droits d’un user au lieu de l’œil qui beaucoup plus utilisé pour les détails</w:t>
      </w:r>
      <w:r w:rsidR="000A45EC">
        <w:t xml:space="preserve"> (utiliser donc une icône de gestion des droits ou accès a la place de l’œil)</w:t>
      </w:r>
    </w:p>
    <w:p w14:paraId="6F15B41C" w14:textId="77777777" w:rsidR="000A45EC" w:rsidRDefault="000A45EC" w:rsidP="008D1B45">
      <w:pPr>
        <w:pStyle w:val="Paragraphedeliste"/>
        <w:numPr>
          <w:ilvl w:val="0"/>
          <w:numId w:val="3"/>
        </w:numPr>
      </w:pPr>
    </w:p>
    <w:p w14:paraId="29017B0A" w14:textId="2F1EF192" w:rsidR="008D1B45" w:rsidRDefault="008D1B45" w:rsidP="000603FB">
      <w:pPr>
        <w:pStyle w:val="Paragraphedeliste"/>
        <w:ind w:left="1080"/>
      </w:pPr>
    </w:p>
    <w:p w14:paraId="25200B67" w14:textId="77777777" w:rsidR="000603FB" w:rsidRDefault="000603FB" w:rsidP="000603FB">
      <w:pPr>
        <w:pStyle w:val="Paragraphedeliste"/>
        <w:ind w:left="1080"/>
      </w:pPr>
    </w:p>
    <w:sectPr w:rsidR="00060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41C38"/>
    <w:multiLevelType w:val="hybridMultilevel"/>
    <w:tmpl w:val="8CCE359A"/>
    <w:lvl w:ilvl="0" w:tplc="C156A1D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D3776"/>
    <w:multiLevelType w:val="hybridMultilevel"/>
    <w:tmpl w:val="B9E621B4"/>
    <w:lvl w:ilvl="0" w:tplc="ADE2668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B0AA6"/>
    <w:multiLevelType w:val="hybridMultilevel"/>
    <w:tmpl w:val="5EBCBAA4"/>
    <w:lvl w:ilvl="0" w:tplc="232489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E46E3"/>
    <w:multiLevelType w:val="hybridMultilevel"/>
    <w:tmpl w:val="82267F3C"/>
    <w:lvl w:ilvl="0" w:tplc="6F4AD85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146960"/>
    <w:multiLevelType w:val="hybridMultilevel"/>
    <w:tmpl w:val="9EDE3314"/>
    <w:lvl w:ilvl="0" w:tplc="0060DE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156A0"/>
    <w:multiLevelType w:val="hybridMultilevel"/>
    <w:tmpl w:val="DD080C48"/>
    <w:lvl w:ilvl="0" w:tplc="47CA617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0351585">
    <w:abstractNumId w:val="4"/>
  </w:num>
  <w:num w:numId="2" w16cid:durableId="1304430891">
    <w:abstractNumId w:val="1"/>
  </w:num>
  <w:num w:numId="3" w16cid:durableId="635183069">
    <w:abstractNumId w:val="5"/>
  </w:num>
  <w:num w:numId="4" w16cid:durableId="1104492806">
    <w:abstractNumId w:val="0"/>
  </w:num>
  <w:num w:numId="5" w16cid:durableId="595212275">
    <w:abstractNumId w:val="2"/>
  </w:num>
  <w:num w:numId="6" w16cid:durableId="21336735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45"/>
    <w:rsid w:val="000603FB"/>
    <w:rsid w:val="000A45EC"/>
    <w:rsid w:val="005D51F8"/>
    <w:rsid w:val="00611C58"/>
    <w:rsid w:val="008D1B45"/>
    <w:rsid w:val="008E7451"/>
    <w:rsid w:val="00B07916"/>
    <w:rsid w:val="00B8430C"/>
    <w:rsid w:val="00C34ABA"/>
    <w:rsid w:val="00C7496B"/>
    <w:rsid w:val="00F6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B79F"/>
  <w15:chartTrackingRefBased/>
  <w15:docId w15:val="{D542546C-4B00-4409-9868-03720C09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D1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6</cp:revision>
  <dcterms:created xsi:type="dcterms:W3CDTF">2024-09-11T14:45:00Z</dcterms:created>
  <dcterms:modified xsi:type="dcterms:W3CDTF">2024-09-11T17:07:00Z</dcterms:modified>
</cp:coreProperties>
</file>