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784B" w:rsidRPr="00002FCA" w:rsidRDefault="002576C7">
      <w:pPr>
        <w:rPr>
          <w:rFonts w:ascii="Times New Roman" w:hAnsi="Times New Roman" w:cs="Times New Roman"/>
        </w:rPr>
      </w:pPr>
      <w:r w:rsidRPr="00002FCA">
        <w:rPr>
          <w:rFonts w:ascii="Times New Roman" w:hAnsi="Times New Roman" w:cs="Times New Roman"/>
        </w:rPr>
        <w:t xml:space="preserve">BY </w:t>
      </w:r>
      <w:r w:rsidR="002C33E3" w:rsidRPr="00002FCA">
        <w:rPr>
          <w:rFonts w:ascii="Times New Roman" w:hAnsi="Times New Roman" w:cs="Times New Roman"/>
        </w:rPr>
        <w:t>+</w:t>
      </w:r>
    </w:p>
    <w:p w:rsidR="00A63CC4" w:rsidRPr="00002FCA" w:rsidRDefault="00A63CC4">
      <w:pPr>
        <w:rPr>
          <w:rFonts w:ascii="Times New Roman" w:hAnsi="Times New Roman" w:cs="Times New Roman"/>
        </w:rPr>
      </w:pPr>
    </w:p>
    <w:p w:rsidR="00A63CC4" w:rsidRPr="00A63CC4" w:rsidRDefault="00A63CC4" w:rsidP="00A63CC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A63CC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Access</w:t>
      </w:r>
    </w:p>
    <w:p w:rsidR="00DE677F" w:rsidRDefault="00DE677F" w:rsidP="00FF5905">
      <w:r>
        <w:rPr>
          <w:rStyle w:val="lev"/>
        </w:rPr>
        <w:t>Contrôlez l'accès à vos espaces physiques en toute sérénité.</w:t>
      </w:r>
      <w:r>
        <w:br/>
        <w:t>Sécurisez vos espaces de travail ou d’habitation, supervisez les présences et les entrées/sorties de vos collaborateurs et visiteurs. Gérez les droits, les badges et consultez les rapports ainsi que l’historique des accès</w:t>
      </w:r>
    </w:p>
    <w:p w:rsidR="00DE677F" w:rsidRDefault="00DE677F" w:rsidP="00FF5905"/>
    <w:p w:rsidR="00FF5905" w:rsidRPr="00002FCA" w:rsidRDefault="00FF5905" w:rsidP="00FF5905">
      <w:pPr>
        <w:rPr>
          <w:rFonts w:ascii="Times New Roman" w:hAnsi="Times New Roman" w:cs="Times New Roman"/>
          <w:b/>
          <w:bCs/>
        </w:rPr>
      </w:pPr>
      <w:r w:rsidRPr="00002FCA">
        <w:rPr>
          <w:rFonts w:ascii="Times New Roman" w:hAnsi="Times New Roman" w:cs="Times New Roman"/>
          <w:b/>
          <w:bCs/>
        </w:rPr>
        <w:t xml:space="preserve">CRM </w:t>
      </w:r>
    </w:p>
    <w:p w:rsidR="00DE677F" w:rsidRDefault="00DE677F" w:rsidP="00A63CC4">
      <w:pPr>
        <w:spacing w:before="100" w:beforeAutospacing="1" w:after="100" w:afterAutospacing="1"/>
      </w:pPr>
      <w:r>
        <w:rPr>
          <w:rStyle w:val="lev"/>
        </w:rPr>
        <w:t>Transformez chaque prospect en client fidèle.</w:t>
      </w:r>
      <w:r>
        <w:br/>
        <w:t>BY+ CRM vous aide à améliorer votre relation client, suivre vos ventes et conclure vos deals plus rapidement. Centralisez contacts, opportunités, devis, interactions, et suivi après-vente dans un espace intelligent, connecté et simple à utiliser.</w:t>
      </w:r>
    </w:p>
    <w:p w:rsidR="004A5B64" w:rsidRPr="00002FCA" w:rsidRDefault="004A5B64" w:rsidP="00A63CC4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 w:rsidRPr="00002FCA">
        <w:rPr>
          <w:rFonts w:ascii="Times New Roman" w:hAnsi="Times New Roman" w:cs="Times New Roman"/>
          <w:b/>
          <w:bCs/>
        </w:rPr>
        <w:t>EVENT</w:t>
      </w:r>
    </w:p>
    <w:p w:rsidR="00605E47" w:rsidRDefault="00DE677F" w:rsidP="00A63CC4">
      <w:pPr>
        <w:spacing w:before="100" w:beforeAutospacing="1" w:after="100" w:afterAutospacing="1"/>
        <w:rPr>
          <w:rFonts w:ascii="Times New Roman" w:hAnsi="Times New Roman" w:cs="Times New Roman"/>
          <w:color w:val="0F1115"/>
          <w:shd w:val="clear" w:color="auto" w:fill="FFFFFF"/>
        </w:rPr>
      </w:pPr>
      <w:r>
        <w:rPr>
          <w:rStyle w:val="lev"/>
        </w:rPr>
        <w:t>Pilotez l'organisation de vos événements sans stress.</w:t>
      </w:r>
      <w:r>
        <w:br/>
        <w:t>Planifiez, organisez et suivez chaque étape de vos événements : inscriptions, gestion des participants, badges, logistique, et collecte des retours post-évènement. Tout est centralisé pour gagner du temps et garantir des opérations fluides.</w:t>
      </w:r>
      <w:r w:rsidR="001703A3" w:rsidRPr="00002FCA">
        <w:rPr>
          <w:rFonts w:ascii="Times New Roman" w:hAnsi="Times New Roman" w:cs="Times New Roman"/>
          <w:color w:val="0F1115"/>
          <w:shd w:val="clear" w:color="auto" w:fill="FFFFFF"/>
        </w:rPr>
        <w:t xml:space="preserve"> </w:t>
      </w:r>
    </w:p>
    <w:p w:rsidR="00605E47" w:rsidRPr="00605E47" w:rsidRDefault="00605E47" w:rsidP="00A63CC4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F1115"/>
          <w:shd w:val="clear" w:color="auto" w:fill="FFFFFF"/>
        </w:rPr>
      </w:pPr>
      <w:r w:rsidRPr="00605E47">
        <w:rPr>
          <w:rFonts w:ascii="Times New Roman" w:hAnsi="Times New Roman" w:cs="Times New Roman"/>
          <w:b/>
          <w:bCs/>
          <w:color w:val="0F1115"/>
          <w:shd w:val="clear" w:color="auto" w:fill="FFFFFF"/>
        </w:rPr>
        <w:t>PROMO-FIDELITE</w:t>
      </w:r>
    </w:p>
    <w:p w:rsidR="00DE677F" w:rsidRDefault="00DE677F">
      <w:r>
        <w:rPr>
          <w:rStyle w:val="lev"/>
        </w:rPr>
        <w:t>Fidélisez et récompensez vos meilleurs clients.</w:t>
      </w:r>
      <w:r>
        <w:br/>
        <w:t>Créez et gérez des campagnes promotionnelles ciblées, fidélisez durablement votre clientèle et analysez les comportements d’achat pour optimiser vos offres. Déployez des programmes de fidélité personnalisés : cartes à points, niveaux, primes, cashback, et bien plus.</w:t>
      </w:r>
    </w:p>
    <w:p w:rsidR="00DE677F" w:rsidRDefault="00DE677F"/>
    <w:p w:rsidR="00047BB7" w:rsidRPr="006368A2" w:rsidRDefault="00605E47">
      <w:pPr>
        <w:rPr>
          <w:rFonts w:ascii="Times New Roman" w:hAnsi="Times New Roman" w:cs="Times New Roman"/>
          <w:b/>
          <w:bCs/>
          <w:color w:val="0F1115"/>
          <w:shd w:val="clear" w:color="auto" w:fill="FFFFFF"/>
        </w:rPr>
      </w:pPr>
      <w:r w:rsidRPr="006368A2">
        <w:rPr>
          <w:rFonts w:ascii="Times New Roman" w:hAnsi="Times New Roman" w:cs="Times New Roman"/>
          <w:b/>
          <w:bCs/>
          <w:color w:val="0F1115"/>
          <w:shd w:val="clear" w:color="auto" w:fill="FFFFFF"/>
        </w:rPr>
        <w:t>SHOP</w:t>
      </w:r>
    </w:p>
    <w:p w:rsidR="002B5016" w:rsidRDefault="00DE677F">
      <w:pPr>
        <w:rPr>
          <w:rFonts w:ascii="Times New Roman" w:hAnsi="Times New Roman" w:cs="Times New Roman"/>
          <w:color w:val="0F1115"/>
          <w:shd w:val="clear" w:color="auto" w:fill="FFFFFF"/>
        </w:rPr>
      </w:pPr>
      <w:r>
        <w:rPr>
          <w:rStyle w:val="lev"/>
        </w:rPr>
        <w:t>Maîtrisez vos coûts et boostez vos ventes.</w:t>
      </w:r>
      <w:r>
        <w:br/>
        <w:t xml:space="preserve">Optimisez vos ventes et votre gestion des stocks, en boutique comme en ligne. Évitez les pertes et les ruptures grâce à une vision claire et en temps réel. Avec BY+ Shop, bénéficiez d’un tableau de bord analytique complet pour piloter votre </w:t>
      </w:r>
      <w:r>
        <w:t>boutique ou supermarché</w:t>
      </w:r>
      <w:r>
        <w:t>.</w:t>
      </w:r>
      <w:r w:rsidR="006368A2" w:rsidRPr="006368A2">
        <w:rPr>
          <w:rFonts w:ascii="Times New Roman" w:hAnsi="Times New Roman" w:cs="Times New Roman"/>
          <w:color w:val="0F1115"/>
          <w:shd w:val="clear" w:color="auto" w:fill="FFFFFF"/>
        </w:rPr>
        <w:t xml:space="preserve"> </w:t>
      </w:r>
    </w:p>
    <w:p w:rsidR="006368A2" w:rsidRDefault="006368A2">
      <w:pPr>
        <w:rPr>
          <w:rFonts w:ascii="Times New Roman" w:hAnsi="Times New Roman" w:cs="Times New Roman"/>
          <w:color w:val="0F1115"/>
          <w:shd w:val="clear" w:color="auto" w:fill="FFFFFF"/>
        </w:rPr>
      </w:pPr>
    </w:p>
    <w:p w:rsidR="006368A2" w:rsidRDefault="006368A2">
      <w:pPr>
        <w:rPr>
          <w:rFonts w:ascii="Times New Roman" w:hAnsi="Times New Roman" w:cs="Times New Roman"/>
          <w:b/>
          <w:bCs/>
          <w:color w:val="0F1115"/>
          <w:shd w:val="clear" w:color="auto" w:fill="FFFFFF"/>
        </w:rPr>
      </w:pPr>
      <w:r w:rsidRPr="006368A2">
        <w:rPr>
          <w:rFonts w:ascii="Times New Roman" w:hAnsi="Times New Roman" w:cs="Times New Roman"/>
          <w:b/>
          <w:bCs/>
          <w:color w:val="0F1115"/>
          <w:shd w:val="clear" w:color="auto" w:fill="FFFFFF"/>
        </w:rPr>
        <w:t>ERP</w:t>
      </w:r>
    </w:p>
    <w:p w:rsidR="002B5016" w:rsidRPr="00002FCA" w:rsidRDefault="0045542F" w:rsidP="0045542F">
      <w:pPr>
        <w:rPr>
          <w:rFonts w:ascii="Times New Roman" w:hAnsi="Times New Roman" w:cs="Times New Roman"/>
        </w:rPr>
      </w:pPr>
      <w:r>
        <w:rPr>
          <w:rStyle w:val="lev"/>
        </w:rPr>
        <w:t>Centralisez la gestion de vos processus internes.</w:t>
      </w:r>
      <w:r>
        <w:br/>
        <w:t>BY+ ERP regroupe dans un environnement unifié plusieurs modules interconnectés : Ressources Humaines, Finance, Projets, Documents, ainsi que des indicateurs dynamiques pour un pilotage performant de votre entreprise.</w:t>
      </w:r>
    </w:p>
    <w:sectPr w:rsidR="002B5016" w:rsidRPr="00002FC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C7"/>
    <w:rsid w:val="00002FCA"/>
    <w:rsid w:val="00047BB7"/>
    <w:rsid w:val="000F565C"/>
    <w:rsid w:val="001703A3"/>
    <w:rsid w:val="002576C7"/>
    <w:rsid w:val="00280BC9"/>
    <w:rsid w:val="002B5016"/>
    <w:rsid w:val="002C33E3"/>
    <w:rsid w:val="002E784B"/>
    <w:rsid w:val="0045542F"/>
    <w:rsid w:val="004A5B64"/>
    <w:rsid w:val="00605E47"/>
    <w:rsid w:val="006368A2"/>
    <w:rsid w:val="00A63CC4"/>
    <w:rsid w:val="00D76C84"/>
    <w:rsid w:val="00DE677F"/>
    <w:rsid w:val="00E924A6"/>
    <w:rsid w:val="00FB6092"/>
    <w:rsid w:val="00FF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B357"/>
  <w15:chartTrackingRefBased/>
  <w15:docId w15:val="{5C7203F2-3ABA-D34D-B511-C44DC2FC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A63CC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56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3CC4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A63C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63CC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0F565C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ds-markdown-paragraph">
    <w:name w:val="ds-markdown-paragraph"/>
    <w:basedOn w:val="Normal"/>
    <w:rsid w:val="000F56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4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2025-11-19T19:21:00Z</dcterms:created>
  <dcterms:modified xsi:type="dcterms:W3CDTF">2025-11-19T21:44:00Z</dcterms:modified>
</cp:coreProperties>
</file>