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A3DD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36"/>
          <w:szCs w:val="36"/>
        </w:rPr>
      </w:pPr>
      <w:r w:rsidRPr="004C18EF">
        <w:rPr>
          <w:rFonts w:ascii="Berlin Sans FB Demi" w:hAnsi="Berlin Sans FB Demi" w:cstheme="minorHAnsi"/>
          <w:sz w:val="36"/>
          <w:szCs w:val="36"/>
        </w:rPr>
        <w:t>ODRE DE MISSION</w:t>
      </w:r>
    </w:p>
    <w:p w14:paraId="202F2E87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20"/>
          <w:szCs w:val="20"/>
        </w:rPr>
      </w:pPr>
      <w:r w:rsidRPr="004C18EF">
        <w:rPr>
          <w:rFonts w:ascii="Berlin Sans FB Demi" w:hAnsi="Berlin Sans FB Demi" w:cstheme="minorHAnsi"/>
          <w:sz w:val="20"/>
          <w:szCs w:val="20"/>
        </w:rPr>
        <w:t>INTERNATIONAL</w:t>
      </w:r>
    </w:p>
    <w:p w14:paraId="7C579BBE" w14:textId="77777777" w:rsidR="004C18EF" w:rsidRDefault="004C18EF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128D3FC" w14:textId="550FC3A8" w:rsidR="00527108" w:rsidRPr="004C18EF" w:rsidRDefault="00527108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Emetteur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: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NetByUs OÜ</w:t>
      </w:r>
      <w:r w:rsidR="004C18EF"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C18EF" w:rsidRPr="004C18EF">
        <w:rPr>
          <w:rFonts w:asciiTheme="minorHAnsi" w:hAnsiTheme="minorHAnsi" w:cstheme="minorHAnsi"/>
          <w:sz w:val="22"/>
          <w:szCs w:val="22"/>
        </w:rPr>
        <w:t>(Société mère du Groupe NetByUs)</w:t>
      </w:r>
      <w:r w:rsidRPr="004C18EF">
        <w:rPr>
          <w:rFonts w:asciiTheme="minorHAnsi" w:hAnsiTheme="minorHAnsi" w:cstheme="minorHAnsi"/>
          <w:sz w:val="22"/>
          <w:szCs w:val="22"/>
        </w:rPr>
        <w:t xml:space="preserve"> dont le siège est situé à : Veskiposti tn 2-1002, Downtown district Harju maakond, county Tallinn, 10138 Estonia, Code de registre :16436780, e-mail : </w:t>
      </w:r>
      <w:hyperlink r:id="rId8" w:tgtFrame="_blank" w:history="1">
        <w:r w:rsidRPr="004C18EF">
          <w:rPr>
            <w:rStyle w:val="Lienhypertexte"/>
            <w:rFonts w:asciiTheme="minorHAnsi" w:hAnsiTheme="minorHAnsi" w:cstheme="minorHAnsi"/>
            <w:sz w:val="22"/>
            <w:szCs w:val="22"/>
          </w:rPr>
          <w:t>16436780@eesti.ee</w:t>
        </w:r>
      </w:hyperlink>
      <w:r w:rsidRPr="004C18EF">
        <w:rPr>
          <w:rFonts w:asciiTheme="minorHAnsi" w:hAnsiTheme="minorHAnsi" w:cstheme="minorHAnsi"/>
          <w:sz w:val="22"/>
          <w:szCs w:val="22"/>
        </w:rPr>
        <w:t>, représentée par Ricardo HOUNTON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670C449E" w14:textId="053F70F0" w:rsid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Destinataire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: </w:t>
      </w:r>
      <w:r w:rsidR="003A63CC">
        <w:rPr>
          <w:rFonts w:asciiTheme="minorHAnsi" w:hAnsiTheme="minorHAnsi" w:cstheme="minorHAnsi"/>
          <w:sz w:val="22"/>
          <w:szCs w:val="22"/>
        </w:rPr>
        <w:t xml:space="preserve"> </w:t>
      </w:r>
      <w:r w:rsidRPr="00527108">
        <w:rPr>
          <w:rFonts w:asciiTheme="minorHAnsi" w:hAnsiTheme="minorHAnsi" w:cstheme="minorHAnsi"/>
          <w:b/>
          <w:sz w:val="22"/>
          <w:szCs w:val="22"/>
        </w:rPr>
        <w:t>RALAIMAZAVA Yvan Dolin</w:t>
      </w:r>
      <w:r w:rsidRPr="00527108">
        <w:rPr>
          <w:rFonts w:asciiTheme="minorHAnsi" w:hAnsiTheme="minorHAnsi" w:cstheme="minorHAnsi"/>
          <w:bCs/>
          <w:sz w:val="22"/>
          <w:szCs w:val="22"/>
        </w:rPr>
        <w:t>, titulaire de la Carte d’Identité National N° : 201 051 015 330 Fianarantsoa, 21/12/2017, résidant à</w:t>
      </w:r>
      <w:r w:rsidRPr="004C18EF">
        <w:rPr>
          <w:rFonts w:asciiTheme="minorHAnsi" w:hAnsiTheme="minorHAnsi" w:cstheme="minorHAnsi"/>
          <w:bCs/>
          <w:sz w:val="22"/>
          <w:szCs w:val="22"/>
        </w:rPr>
        <w:t> :</w:t>
      </w:r>
      <w:r w:rsidRPr="0052710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Lot III S 144 DA OUEST, Mananjara, Antananarivo, Madagascar, </w:t>
      </w:r>
      <w:r w:rsidRPr="00527108">
        <w:rPr>
          <w:rFonts w:asciiTheme="minorHAnsi" w:hAnsiTheme="minorHAnsi" w:cstheme="minorHAnsi"/>
          <w:bCs/>
          <w:sz w:val="22"/>
          <w:szCs w:val="22"/>
        </w:rPr>
        <w:t>joignable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au </w:t>
      </w:r>
      <w:r w:rsidRPr="00527108">
        <w:rPr>
          <w:rFonts w:asciiTheme="minorHAnsi" w:hAnsiTheme="minorHAnsi" w:cstheme="minorHAnsi"/>
          <w:bCs/>
          <w:sz w:val="22"/>
          <w:szCs w:val="22"/>
        </w:rPr>
        <w:t>+261 34 64 234 88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527108">
        <w:rPr>
          <w:rFonts w:asciiTheme="minorHAnsi" w:hAnsiTheme="minorHAnsi" w:cstheme="minorHAnsi"/>
          <w:bCs/>
          <w:sz w:val="22"/>
          <w:szCs w:val="22"/>
        </w:rPr>
        <w:t>;</w:t>
      </w:r>
      <w:r w:rsidRPr="00527108">
        <w:rPr>
          <w:rFonts w:asciiTheme="minorHAnsi" w:hAnsiTheme="minorHAnsi" w:cstheme="minorHAnsi"/>
          <w:sz w:val="22"/>
          <w:szCs w:val="22"/>
        </w:rPr>
        <w:t xml:space="preserve"> e-mail : </w:t>
      </w:r>
      <w:hyperlink r:id="rId9" w:history="1">
        <w:r w:rsidRPr="00527108">
          <w:rPr>
            <w:rStyle w:val="Lienhypertexte"/>
            <w:rFonts w:asciiTheme="minorHAnsi" w:hAnsiTheme="minorHAnsi" w:cstheme="minorHAnsi"/>
            <w:bCs/>
            <w:sz w:val="22"/>
            <w:szCs w:val="22"/>
          </w:rPr>
          <w:t>yvandolin@gmail.com</w:t>
        </w:r>
      </w:hyperlink>
    </w:p>
    <w:p w14:paraId="3C3ED7F0" w14:textId="77777777" w:rsidR="003A63CC" w:rsidRPr="003A63CC" w:rsidRDefault="003A63CC" w:rsidP="004C18E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FD3F45" w14:textId="551E9333" w:rsidR="00527108" w:rsidRPr="004C18EF" w:rsidRDefault="004C18EF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OBJET 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4C18EF">
        <w:rPr>
          <w:rFonts w:asciiTheme="minorHAnsi" w:hAnsiTheme="minorHAnsi" w:cstheme="minorHAnsi"/>
          <w:sz w:val="22"/>
          <w:szCs w:val="22"/>
        </w:rPr>
        <w:t>Ordre de mission longue durée – Affectation en filiale internationale (Togo)</w:t>
      </w:r>
      <w:bookmarkStart w:id="0" w:name="_Hlk200454559"/>
    </w:p>
    <w:bookmarkEnd w:id="0"/>
    <w:p w14:paraId="2570F470" w14:textId="05543417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Par la présente, nous vous informons que dans le cadre du renforcement de la coopération inter-entreprises au sein du Groupe NetByUs, vous êtes officiellement affecté en mission professionnelle au sein de notre filiale :</w:t>
      </w:r>
    </w:p>
    <w:p w14:paraId="27DA67F9" w14:textId="441E164E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2"/>
          <w:szCs w:val="22"/>
        </w:rPr>
        <w:t xml:space="preserve">NetByUs </w:t>
      </w:r>
      <w:r w:rsidR="00B84FCC" w:rsidRPr="00997B59">
        <w:rPr>
          <w:rFonts w:asciiTheme="minorHAnsi" w:hAnsiTheme="minorHAnsi" w:cstheme="minorHAnsi"/>
          <w:b/>
          <w:bCs/>
          <w:sz w:val="22"/>
          <w:szCs w:val="22"/>
        </w:rPr>
        <w:t>Togo</w:t>
      </w:r>
      <w:r w:rsidR="00B84FCC" w:rsidRPr="004C18EF">
        <w:rPr>
          <w:rFonts w:asciiTheme="minorHAnsi" w:hAnsiTheme="minorHAnsi" w:cstheme="minorHAnsi"/>
          <w:sz w:val="22"/>
          <w:szCs w:val="22"/>
        </w:rPr>
        <w:t>, dont le siège est situé</w:t>
      </w:r>
      <w:r w:rsidR="00997B59">
        <w:rPr>
          <w:rFonts w:asciiTheme="minorHAnsi" w:hAnsiTheme="minorHAnsi" w:cstheme="minorHAnsi"/>
          <w:sz w:val="22"/>
          <w:szCs w:val="22"/>
        </w:rPr>
        <w:t xml:space="preserve"> à :</w:t>
      </w:r>
      <w:r w:rsidR="00997B59" w:rsidRPr="00997B59"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>ADEWUI derrière pharmacie du campus</w:t>
      </w:r>
      <w:r w:rsidR="00997B59">
        <w:rPr>
          <w:rFonts w:asciiTheme="minorHAnsi" w:hAnsiTheme="minorHAnsi" w:cstheme="minorHAnsi"/>
          <w:sz w:val="22"/>
          <w:szCs w:val="22"/>
        </w:rPr>
        <w:t>,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RCCM </w:t>
      </w:r>
      <w:r w:rsidR="00B84FCC" w:rsidRPr="004C18EF">
        <w:rPr>
          <w:rFonts w:asciiTheme="minorHAnsi" w:hAnsiTheme="minorHAnsi" w:cstheme="minorHAnsi"/>
          <w:sz w:val="22"/>
          <w:szCs w:val="22"/>
        </w:rPr>
        <w:t>n° :</w:t>
      </w:r>
      <w:r w:rsidR="00997B59">
        <w:rPr>
          <w:rFonts w:asciiTheme="minorHAnsi" w:hAnsiTheme="minorHAnsi" w:cstheme="minorHAnsi"/>
          <w:sz w:val="22"/>
          <w:szCs w:val="22"/>
        </w:rPr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>TG-LFW-01-2023-B21-00004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, </w:t>
      </w:r>
      <w:r w:rsidR="00997B59">
        <w:rPr>
          <w:rFonts w:asciiTheme="minorHAnsi" w:hAnsiTheme="minorHAnsi" w:cstheme="minorHAnsi"/>
          <w:sz w:val="22"/>
          <w:szCs w:val="22"/>
        </w:rPr>
        <w:t xml:space="preserve">Ifu/NIF n° : </w:t>
      </w:r>
      <w:r w:rsidR="00997B59" w:rsidRPr="00997B59">
        <w:rPr>
          <w:rFonts w:asciiTheme="minorHAnsi" w:hAnsiTheme="minorHAnsi" w:cstheme="minorHAnsi"/>
          <w:sz w:val="22"/>
          <w:szCs w:val="22"/>
        </w:rPr>
        <w:t>1001839029</w:t>
      </w:r>
      <w:r w:rsidR="00997B59">
        <w:rPr>
          <w:rFonts w:asciiTheme="minorHAnsi" w:hAnsiTheme="minorHAnsi" w:cstheme="minorHAnsi"/>
          <w:sz w:val="22"/>
          <w:szCs w:val="22"/>
        </w:rPr>
        <w:t>.</w:t>
      </w:r>
    </w:p>
    <w:p w14:paraId="5E7B9567" w14:textId="5CBB2F6E" w:rsidR="00C12277" w:rsidRPr="00C12277" w:rsidRDefault="00C12277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C12277">
        <w:rPr>
          <w:rFonts w:asciiTheme="minorHAnsi" w:hAnsiTheme="minorHAnsi" w:cstheme="minorHAnsi"/>
          <w:sz w:val="22"/>
          <w:szCs w:val="22"/>
        </w:rPr>
        <w:t>Dans le cadre de cette mission, vous serez chargé</w:t>
      </w:r>
      <w:r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C12277">
        <w:rPr>
          <w:rFonts w:asciiTheme="minorHAnsi" w:hAnsiTheme="minorHAnsi" w:cstheme="minorHAnsi"/>
          <w:sz w:val="22"/>
          <w:szCs w:val="22"/>
        </w:rPr>
        <w:t>d’intervenir en appui aux équipes techniques et opérationnelles de NetByUs Togo, notamment dans les domaines suivants :</w:t>
      </w:r>
    </w:p>
    <w:p w14:paraId="461F7858" w14:textId="63135B83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Déploiement et personnalisation des solutions logicielles du Groupe</w:t>
      </w:r>
    </w:p>
    <w:p w14:paraId="40589F56" w14:textId="42A44317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Suivi de projets client et coordination inter-filiales</w:t>
      </w:r>
    </w:p>
    <w:p w14:paraId="22E57824" w14:textId="6E3F2349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Support technique et transfert de compétences</w:t>
      </w:r>
    </w:p>
    <w:p w14:paraId="583EC502" w14:textId="47B68F0B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Formation des équipes locales</w:t>
      </w:r>
    </w:p>
    <w:p w14:paraId="7B18C5F3" w14:textId="440E2BD6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Participation à la stratégie d’intégration produit / client</w:t>
      </w:r>
      <w:r w:rsidR="0009797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6EEE85" w14:textId="6B047A72" w:rsidR="00C12277" w:rsidRPr="00997B59" w:rsidRDefault="00C12277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PRECISIONS ADMINISTRATIVES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DA55C9" w14:textId="7E8854F6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 xml:space="preserve">Vous demeurez juridiquement attaché à la société mère NetByUs </w:t>
      </w:r>
      <w:r>
        <w:rPr>
          <w:rFonts w:asciiTheme="minorHAnsi" w:hAnsiTheme="minorHAnsi" w:cstheme="minorHAnsi"/>
          <w:sz w:val="22"/>
          <w:szCs w:val="22"/>
        </w:rPr>
        <w:t>OÜ par vote contrat de travail.</w:t>
      </w:r>
    </w:p>
    <w:p w14:paraId="1ED7001C" w14:textId="585AF83C" w:rsid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Votre r</w:t>
      </w:r>
      <w:r w:rsidR="00C12277" w:rsidRPr="00C12277">
        <w:rPr>
          <w:rFonts w:asciiTheme="minorHAnsi" w:hAnsiTheme="minorHAnsi" w:cstheme="minorHAnsi"/>
          <w:sz w:val="22"/>
          <w:szCs w:val="22"/>
        </w:rPr>
        <w:t xml:space="preserve">émunération </w:t>
      </w:r>
      <w:r>
        <w:rPr>
          <w:rFonts w:asciiTheme="minorHAnsi" w:hAnsiTheme="minorHAnsi" w:cstheme="minorHAnsi"/>
          <w:sz w:val="22"/>
          <w:szCs w:val="22"/>
        </w:rPr>
        <w:t xml:space="preserve">reste </w:t>
      </w:r>
      <w:r w:rsidR="00C12277" w:rsidRPr="00C12277">
        <w:rPr>
          <w:rFonts w:asciiTheme="minorHAnsi" w:hAnsiTheme="minorHAnsi" w:cstheme="minorHAnsi"/>
          <w:sz w:val="22"/>
          <w:szCs w:val="22"/>
        </w:rPr>
        <w:t>Inchangée, selon les dispositions de votre contrat actuel.</w:t>
      </w:r>
    </w:p>
    <w:p w14:paraId="34F1F568" w14:textId="2A7FE470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La prise en charge de la couverture sociale et logistique est assurée conjointement par la société mère et la filiale hôte, conformément aux modalités applicables.</w:t>
      </w:r>
    </w:p>
    <w:p w14:paraId="00D3893D" w14:textId="7AA98E25" w:rsidR="00527108" w:rsidRPr="00997B59" w:rsidRDefault="00B84FCC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 xml:space="preserve">DUREE DE LA MISSION </w:t>
      </w:r>
    </w:p>
    <w:p w14:paraId="03DAFFDB" w14:textId="092A9386" w:rsidR="004C18EF" w:rsidRPr="004C18EF" w:rsidRDefault="00B84FCC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Cette mission se déroulera d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01 juillet 2025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au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30 juin 2026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(1 an renouvelable selon les besoins et performance)</w:t>
      </w:r>
    </w:p>
    <w:p w14:paraId="3F08157E" w14:textId="73078DE2" w:rsidR="00527108" w:rsidRPr="00997B59" w:rsidRDefault="004C18EF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FORMALITES NECESSAIRES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2D611C" w14:textId="1BD1017A" w:rsidR="00527108" w:rsidRPr="004C18EF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Ce document vous est fourni pour vous assister dans les démarches-ci après</w:t>
      </w:r>
      <w:r w:rsidRPr="004C18E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BF33CF2" w14:textId="322EB715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Demande de passeport professionnel (le cas échéant)</w:t>
      </w:r>
    </w:p>
    <w:p w14:paraId="4D75FE95" w14:textId="3944054A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Visa d’entrée et séjour longue durée au Togo</w:t>
      </w:r>
    </w:p>
    <w:p w14:paraId="1308DB49" w14:textId="77777777" w:rsidR="004C18EF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Justification auprès des autorités administratives et douanières de votre mission</w:t>
      </w:r>
    </w:p>
    <w:p w14:paraId="430BACBD" w14:textId="759D6B9D" w:rsidR="00527108" w:rsidRPr="003A63CC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lastRenderedPageBreak/>
        <w:t>Nous vous remercions pour votre engagement continu au sein du Groupe NetByUs. Ce</w:t>
      </w:r>
      <w:r w:rsidR="004C18EF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>déplacement stratégique reflète la confiance que nous plaçons en votre expertise et votre capacité à renforcer notre présence en Afrique de l’Ouest.</w:t>
      </w:r>
    </w:p>
    <w:p w14:paraId="32D3B3A6" w14:textId="77777777" w:rsidR="003A63CC" w:rsidRDefault="003A63CC" w:rsidP="003A63C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1EEACD9" w14:textId="626409AA" w:rsidR="00527108" w:rsidRPr="002B649C" w:rsidRDefault="00527108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 xml:space="preserve">Fait à Lomé, </w:t>
      </w:r>
      <w:r w:rsidRPr="003A63CC">
        <w:rPr>
          <w:rFonts w:asciiTheme="minorHAnsi" w:hAnsiTheme="minorHAnsi" w:cstheme="minorHAnsi"/>
          <w:sz w:val="22"/>
          <w:szCs w:val="22"/>
        </w:rPr>
        <w:t>le 12 Mai 2025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C0647A4" w14:textId="77777777" w:rsidR="003A63CC" w:rsidRDefault="003A63CC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69C0AC" w14:textId="1BD8ECEF" w:rsidR="00527108" w:rsidRPr="002B649C" w:rsidRDefault="002B649C" w:rsidP="00997B59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>POUR VALOIR CE QUE DE DROIT</w:t>
      </w:r>
    </w:p>
    <w:p w14:paraId="6444B1DC" w14:textId="52A180E4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Ricardo HOUNTON</w:t>
      </w:r>
      <w:r w:rsidR="003A63CC">
        <w:rPr>
          <w:rFonts w:asciiTheme="minorHAnsi" w:hAnsiTheme="minorHAnsi" w:cstheme="minorHAnsi"/>
          <w:sz w:val="22"/>
          <w:szCs w:val="22"/>
        </w:rPr>
        <w:t> :</w:t>
      </w:r>
      <w:r w:rsidRPr="002B649C">
        <w:rPr>
          <w:rFonts w:asciiTheme="minorHAnsi" w:hAnsiTheme="minorHAnsi" w:cstheme="minorHAnsi"/>
          <w:sz w:val="22"/>
          <w:szCs w:val="22"/>
        </w:rPr>
        <w:t xml:space="preserve"> Gérant de NetByUs O</w:t>
      </w:r>
      <w:r w:rsidR="00997B59">
        <w:rPr>
          <w:rFonts w:asciiTheme="minorHAnsi" w:hAnsiTheme="minorHAnsi" w:cstheme="minorHAnsi"/>
          <w:sz w:val="22"/>
          <w:szCs w:val="22"/>
        </w:rPr>
        <w:t>Ü</w:t>
      </w:r>
    </w:p>
    <w:p w14:paraId="3A682AC0" w14:textId="0B2D42B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Téléphone : +2290155018353</w:t>
      </w:r>
    </w:p>
    <w:p w14:paraId="3EC9D97C" w14:textId="1AE9F14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 xml:space="preserve">Email : </w:t>
      </w:r>
      <w:hyperlink r:id="rId10" w:history="1">
        <w:r w:rsidR="003A63CC" w:rsidRPr="00FF6BFC">
          <w:rPr>
            <w:rStyle w:val="Lienhypertexte"/>
            <w:rFonts w:asciiTheme="minorHAnsi" w:hAnsiTheme="minorHAnsi" w:cstheme="minorHAnsi"/>
            <w:sz w:val="22"/>
            <w:szCs w:val="22"/>
          </w:rPr>
          <w:t>ricardo.hounton@netbyus.com</w:t>
        </w:r>
      </w:hyperlink>
      <w:r w:rsidR="003A63C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865A5F" w14:textId="567306C5" w:rsidR="0046010E" w:rsidRPr="00527108" w:rsidRDefault="0046010E" w:rsidP="003A63CC">
      <w:pPr>
        <w:jc w:val="right"/>
        <w:rPr>
          <w:rFonts w:asciiTheme="minorHAnsi" w:hAnsiTheme="minorHAnsi" w:cstheme="minorHAnsi"/>
        </w:rPr>
      </w:pPr>
    </w:p>
    <w:sectPr w:rsidR="0046010E" w:rsidRPr="005271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F4AD" w14:textId="77777777" w:rsidR="00987C61" w:rsidRDefault="00987C61" w:rsidP="00CD7A46">
      <w:pPr>
        <w:spacing w:after="0" w:line="240" w:lineRule="auto"/>
      </w:pPr>
      <w:r>
        <w:separator/>
      </w:r>
    </w:p>
  </w:endnote>
  <w:endnote w:type="continuationSeparator" w:id="0">
    <w:p w14:paraId="1E3E11FD" w14:textId="77777777" w:rsidR="00987C61" w:rsidRDefault="00987C6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D40EA" w14:textId="77777777" w:rsidR="00987C61" w:rsidRDefault="00987C61" w:rsidP="00CD7A46">
      <w:pPr>
        <w:spacing w:after="0" w:line="240" w:lineRule="auto"/>
      </w:pPr>
      <w:r>
        <w:separator/>
      </w:r>
    </w:p>
  </w:footnote>
  <w:footnote w:type="continuationSeparator" w:id="0">
    <w:p w14:paraId="43505E91" w14:textId="77777777" w:rsidR="00987C61" w:rsidRDefault="00987C6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D2C"/>
    <w:multiLevelType w:val="hybridMultilevel"/>
    <w:tmpl w:val="F0904A20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25EE4"/>
    <w:multiLevelType w:val="hybridMultilevel"/>
    <w:tmpl w:val="20A83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4927"/>
    <w:multiLevelType w:val="hybridMultilevel"/>
    <w:tmpl w:val="2D02F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33A16"/>
    <w:multiLevelType w:val="hybridMultilevel"/>
    <w:tmpl w:val="B82607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4510C"/>
    <w:multiLevelType w:val="hybridMultilevel"/>
    <w:tmpl w:val="08284F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0F26"/>
    <w:multiLevelType w:val="hybridMultilevel"/>
    <w:tmpl w:val="B8A2C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817DF"/>
    <w:multiLevelType w:val="hybridMultilevel"/>
    <w:tmpl w:val="17989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A70E6"/>
    <w:multiLevelType w:val="hybridMultilevel"/>
    <w:tmpl w:val="35D82B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134CF"/>
    <w:multiLevelType w:val="hybridMultilevel"/>
    <w:tmpl w:val="41CA6F58"/>
    <w:lvl w:ilvl="0" w:tplc="040C0013">
      <w:start w:val="1"/>
      <w:numFmt w:val="upperRoman"/>
      <w:lvlText w:val="%1."/>
      <w:lvlJc w:val="right"/>
      <w:pPr>
        <w:ind w:left="705" w:hanging="360"/>
      </w:p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37D359A9"/>
    <w:multiLevelType w:val="hybridMultilevel"/>
    <w:tmpl w:val="0D747A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3754C"/>
    <w:multiLevelType w:val="hybridMultilevel"/>
    <w:tmpl w:val="4CE6831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8242C"/>
    <w:multiLevelType w:val="multilevel"/>
    <w:tmpl w:val="00DC6E3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54423B"/>
    <w:multiLevelType w:val="hybridMultilevel"/>
    <w:tmpl w:val="D65AFCA6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F1BF3"/>
    <w:multiLevelType w:val="hybridMultilevel"/>
    <w:tmpl w:val="FB6E5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A504B"/>
    <w:multiLevelType w:val="hybridMultilevel"/>
    <w:tmpl w:val="0F208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A06C8"/>
    <w:multiLevelType w:val="hybridMultilevel"/>
    <w:tmpl w:val="D6C26C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D53EE"/>
    <w:multiLevelType w:val="hybridMultilevel"/>
    <w:tmpl w:val="2C4489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477972"/>
    <w:multiLevelType w:val="hybridMultilevel"/>
    <w:tmpl w:val="001ED9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97399"/>
    <w:multiLevelType w:val="hybridMultilevel"/>
    <w:tmpl w:val="CAAE0774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C36DB"/>
    <w:multiLevelType w:val="hybridMultilevel"/>
    <w:tmpl w:val="77F6B5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E3634"/>
    <w:multiLevelType w:val="hybridMultilevel"/>
    <w:tmpl w:val="1A82463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8"/>
  </w:num>
  <w:num w:numId="5">
    <w:abstractNumId w:val="12"/>
  </w:num>
  <w:num w:numId="6">
    <w:abstractNumId w:val="10"/>
  </w:num>
  <w:num w:numId="7">
    <w:abstractNumId w:val="8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2"/>
  </w:num>
  <w:num w:numId="13">
    <w:abstractNumId w:val="6"/>
  </w:num>
  <w:num w:numId="14">
    <w:abstractNumId w:val="1"/>
  </w:num>
  <w:num w:numId="15">
    <w:abstractNumId w:val="14"/>
  </w:num>
  <w:num w:numId="16">
    <w:abstractNumId w:val="15"/>
  </w:num>
  <w:num w:numId="17">
    <w:abstractNumId w:val="5"/>
  </w:num>
  <w:num w:numId="18">
    <w:abstractNumId w:val="19"/>
  </w:num>
  <w:num w:numId="19">
    <w:abstractNumId w:val="13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97977"/>
    <w:rsid w:val="00113051"/>
    <w:rsid w:val="001F27F5"/>
    <w:rsid w:val="001F731E"/>
    <w:rsid w:val="002018F4"/>
    <w:rsid w:val="00214011"/>
    <w:rsid w:val="002B649C"/>
    <w:rsid w:val="002D5C33"/>
    <w:rsid w:val="002F52FF"/>
    <w:rsid w:val="003162A1"/>
    <w:rsid w:val="003A63CC"/>
    <w:rsid w:val="003E1770"/>
    <w:rsid w:val="0040090E"/>
    <w:rsid w:val="004370D4"/>
    <w:rsid w:val="004416A4"/>
    <w:rsid w:val="0046010E"/>
    <w:rsid w:val="00495301"/>
    <w:rsid w:val="004C18EF"/>
    <w:rsid w:val="00501482"/>
    <w:rsid w:val="0051214A"/>
    <w:rsid w:val="00526F97"/>
    <w:rsid w:val="00527108"/>
    <w:rsid w:val="00532FBD"/>
    <w:rsid w:val="005C36DC"/>
    <w:rsid w:val="00645649"/>
    <w:rsid w:val="0067624D"/>
    <w:rsid w:val="0067711B"/>
    <w:rsid w:val="007F1C16"/>
    <w:rsid w:val="007F7F3B"/>
    <w:rsid w:val="0083500E"/>
    <w:rsid w:val="008523CD"/>
    <w:rsid w:val="008F13AE"/>
    <w:rsid w:val="00945355"/>
    <w:rsid w:val="00962499"/>
    <w:rsid w:val="00973EBF"/>
    <w:rsid w:val="00987C61"/>
    <w:rsid w:val="00997B59"/>
    <w:rsid w:val="00A07F6B"/>
    <w:rsid w:val="00A31C96"/>
    <w:rsid w:val="00A6767D"/>
    <w:rsid w:val="00A734D1"/>
    <w:rsid w:val="00AF560A"/>
    <w:rsid w:val="00B0441B"/>
    <w:rsid w:val="00B65761"/>
    <w:rsid w:val="00B84FCC"/>
    <w:rsid w:val="00BD069A"/>
    <w:rsid w:val="00BD2E0F"/>
    <w:rsid w:val="00C12277"/>
    <w:rsid w:val="00CD7A46"/>
    <w:rsid w:val="00CF26D5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501482"/>
    <w:pPr>
      <w:ind w:left="720"/>
      <w:contextualSpacing/>
    </w:pPr>
  </w:style>
  <w:style w:type="paragraph" w:customStyle="1" w:styleId="Default">
    <w:name w:val="Default"/>
    <w:rsid w:val="00B044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0441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0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27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436780@eesti.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icardo.hounton@netbyu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vandolin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4</cp:revision>
  <dcterms:created xsi:type="dcterms:W3CDTF">2025-06-10T13:12:00Z</dcterms:created>
  <dcterms:modified xsi:type="dcterms:W3CDTF">2025-06-10T16:25:00Z</dcterms:modified>
</cp:coreProperties>
</file>