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26709" w14:textId="4FD5DCD5" w:rsidR="006E28F7" w:rsidRPr="006E28F7" w:rsidRDefault="006E28F7">
      <w:pPr>
        <w:rPr>
          <w:sz w:val="32"/>
          <w:szCs w:val="32"/>
        </w:rPr>
      </w:pPr>
      <w:r w:rsidRPr="006E28F7">
        <w:rPr>
          <w:sz w:val="32"/>
          <w:szCs w:val="32"/>
        </w:rPr>
        <w:t>ETATS DES LIEUX DSI 2023</w:t>
      </w:r>
    </w:p>
    <w:p w14:paraId="6EC2904E" w14:textId="338F05DC" w:rsidR="006E28F7" w:rsidRDefault="006E28F7">
      <w:pPr>
        <w:rPr>
          <w:sz w:val="32"/>
          <w:szCs w:val="32"/>
        </w:rPr>
      </w:pPr>
      <w:r w:rsidRPr="006E28F7">
        <w:rPr>
          <w:sz w:val="32"/>
          <w:szCs w:val="32"/>
        </w:rPr>
        <w:t>RESSOURCES HUMAINES</w:t>
      </w:r>
      <w:r w:rsidR="00BF79E2">
        <w:rPr>
          <w:sz w:val="32"/>
          <w:szCs w:val="32"/>
        </w:rPr>
        <w:t xml:space="preserve"> OK</w:t>
      </w:r>
    </w:p>
    <w:p w14:paraId="0F2E6CDB" w14:textId="41FB611B" w:rsidR="00AD5782" w:rsidRDefault="00880565" w:rsidP="006E28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01 responsable DSI</w:t>
      </w:r>
    </w:p>
    <w:p w14:paraId="6BB96242" w14:textId="5EF15DA6" w:rsidR="00880565" w:rsidRDefault="00880565" w:rsidP="006E28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02 développeurs back-end</w:t>
      </w:r>
    </w:p>
    <w:p w14:paraId="3414B704" w14:textId="451FFA97" w:rsidR="00880565" w:rsidRDefault="006A5680" w:rsidP="006E28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01 administrateur système</w:t>
      </w:r>
    </w:p>
    <w:p w14:paraId="408ECFD1" w14:textId="25376BD0" w:rsidR="006A5680" w:rsidRPr="006E28F7" w:rsidRDefault="006A5680" w:rsidP="006E28F7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01 développeur front-end (en cours)</w:t>
      </w:r>
    </w:p>
    <w:p w14:paraId="3D5B6484" w14:textId="35434646" w:rsidR="006E28F7" w:rsidRDefault="006E28F7">
      <w:pPr>
        <w:rPr>
          <w:sz w:val="32"/>
          <w:szCs w:val="32"/>
        </w:rPr>
      </w:pPr>
      <w:r w:rsidRPr="006E28F7">
        <w:rPr>
          <w:sz w:val="32"/>
          <w:szCs w:val="32"/>
        </w:rPr>
        <w:t>RESSOURCES MATERIELLES</w:t>
      </w:r>
      <w:r w:rsidR="00BF79E2">
        <w:rPr>
          <w:sz w:val="32"/>
          <w:szCs w:val="32"/>
        </w:rPr>
        <w:t xml:space="preserve"> A AVISER</w:t>
      </w:r>
    </w:p>
    <w:p w14:paraId="331E0D12" w14:textId="2F87F920" w:rsidR="006A5680" w:rsidRDefault="000E22E8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RAM pour l’équipe de production, design, DSI</w:t>
      </w:r>
    </w:p>
    <w:p w14:paraId="20819F80" w14:textId="1E52AC86" w:rsidR="00C9742A" w:rsidRDefault="00C9742A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Stockage en ligne potentiellement ou stockage externe</w:t>
      </w:r>
    </w:p>
    <w:p w14:paraId="49DF8641" w14:textId="6D024EA0" w:rsidR="00212D7A" w:rsidRDefault="00C41FC9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Maintenance des PC et planification de maintenance</w:t>
      </w:r>
    </w:p>
    <w:p w14:paraId="66AA2EF0" w14:textId="4FD98C4A" w:rsidR="001C6961" w:rsidRDefault="00122723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Décision sur</w:t>
      </w:r>
      <w:r w:rsidR="001C6961">
        <w:rPr>
          <w:sz w:val="32"/>
          <w:szCs w:val="32"/>
        </w:rPr>
        <w:t xml:space="preserve"> </w:t>
      </w:r>
      <w:r>
        <w:rPr>
          <w:sz w:val="32"/>
          <w:szCs w:val="32"/>
        </w:rPr>
        <w:t>l</w:t>
      </w:r>
      <w:r w:rsidR="001C6961">
        <w:rPr>
          <w:sz w:val="32"/>
          <w:szCs w:val="32"/>
        </w:rPr>
        <w:t>es PC en stock av</w:t>
      </w:r>
      <w:r w:rsidR="00DD76CF">
        <w:rPr>
          <w:sz w:val="32"/>
          <w:szCs w:val="32"/>
        </w:rPr>
        <w:t>ec défaillance</w:t>
      </w:r>
      <w:r>
        <w:rPr>
          <w:sz w:val="32"/>
          <w:szCs w:val="32"/>
        </w:rPr>
        <w:t xml:space="preserve"> et action</w:t>
      </w:r>
    </w:p>
    <w:p w14:paraId="48509211" w14:textId="5D836D1E" w:rsidR="00DD76CF" w:rsidRDefault="00DD76CF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Multiprises</w:t>
      </w:r>
    </w:p>
    <w:p w14:paraId="76AD7493" w14:textId="147CFF7F" w:rsidR="009465C9" w:rsidRPr="00122723" w:rsidRDefault="009465C9" w:rsidP="000E22E8">
      <w:pPr>
        <w:pStyle w:val="Paragraphedeliste"/>
        <w:numPr>
          <w:ilvl w:val="0"/>
          <w:numId w:val="2"/>
        </w:numPr>
        <w:rPr>
          <w:sz w:val="32"/>
          <w:szCs w:val="32"/>
          <w:highlight w:val="yellow"/>
        </w:rPr>
      </w:pPr>
      <w:r w:rsidRPr="00122723">
        <w:rPr>
          <w:sz w:val="32"/>
          <w:szCs w:val="32"/>
          <w:highlight w:val="yellow"/>
        </w:rPr>
        <w:t>Sécurité pour les mac</w:t>
      </w:r>
      <w:r w:rsidR="00F81AD7" w:rsidRPr="00122723">
        <w:rPr>
          <w:sz w:val="32"/>
          <w:szCs w:val="32"/>
          <w:highlight w:val="yellow"/>
        </w:rPr>
        <w:t>book</w:t>
      </w:r>
      <w:r w:rsidR="00122723" w:rsidRPr="00122723">
        <w:rPr>
          <w:sz w:val="32"/>
          <w:szCs w:val="32"/>
          <w:highlight w:val="yellow"/>
        </w:rPr>
        <w:t xml:space="preserve"> (En cours)</w:t>
      </w:r>
    </w:p>
    <w:p w14:paraId="2E1B507A" w14:textId="35C2ACEA" w:rsidR="009465C9" w:rsidRDefault="00F81AD7" w:rsidP="000E22E8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Nouvelle attribution de matériels et récupération de matériels</w:t>
      </w:r>
    </w:p>
    <w:p w14:paraId="490B0B12" w14:textId="1A1EA499" w:rsidR="00F62BFF" w:rsidRPr="00E82D0F" w:rsidRDefault="0026779C" w:rsidP="00E82D0F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Documents sur tout ce qui est gestion de ressources matérielles</w:t>
      </w:r>
    </w:p>
    <w:p w14:paraId="61A1C47C" w14:textId="345CE543" w:rsidR="006E28F7" w:rsidRDefault="006E28F7">
      <w:pPr>
        <w:rPr>
          <w:sz w:val="32"/>
          <w:szCs w:val="32"/>
        </w:rPr>
      </w:pPr>
      <w:r w:rsidRPr="006E28F7">
        <w:rPr>
          <w:sz w:val="32"/>
          <w:szCs w:val="32"/>
        </w:rPr>
        <w:t>RESSOURCE</w:t>
      </w:r>
      <w:r w:rsidR="001F5134">
        <w:rPr>
          <w:sz w:val="32"/>
          <w:szCs w:val="32"/>
        </w:rPr>
        <w:t>S</w:t>
      </w:r>
      <w:r w:rsidRPr="006E28F7">
        <w:rPr>
          <w:sz w:val="32"/>
          <w:szCs w:val="32"/>
        </w:rPr>
        <w:t xml:space="preserve"> LOGICIELLES</w:t>
      </w:r>
    </w:p>
    <w:p w14:paraId="25DC7A76" w14:textId="06F8F084" w:rsidR="00ED3E0F" w:rsidRDefault="00ED3E0F" w:rsidP="00ED3E0F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Module de stockage de fichiers (BY+)</w:t>
      </w:r>
    </w:p>
    <w:p w14:paraId="20FF3552" w14:textId="0A59593C" w:rsidR="00D94FFC" w:rsidRPr="000E22E8" w:rsidRDefault="00D94FFC" w:rsidP="00D94FFC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Renouveler</w:t>
      </w:r>
      <w:r>
        <w:rPr>
          <w:sz w:val="32"/>
          <w:szCs w:val="32"/>
        </w:rPr>
        <w:t xml:space="preserve"> les noms de domaine intranet-netbyus</w:t>
      </w:r>
    </w:p>
    <w:p w14:paraId="3D09188A" w14:textId="773E5173" w:rsidR="00D94FFC" w:rsidRDefault="00D94FFC" w:rsidP="00ED3E0F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Informations sur les dates d’achat de serveurs et des noms de domaines</w:t>
      </w:r>
    </w:p>
    <w:p w14:paraId="7AC909B7" w14:textId="3979EA96" w:rsidR="00734A96" w:rsidRDefault="00734A96" w:rsidP="00ED3E0F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Demander les accès pour la gestion des utilisateurs</w:t>
      </w:r>
    </w:p>
    <w:p w14:paraId="763227FC" w14:textId="77777777" w:rsidR="001F5134" w:rsidRDefault="001F5134" w:rsidP="001F5134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Mieux suivre l’inventaire des matériels et noter tout changement</w:t>
      </w:r>
    </w:p>
    <w:p w14:paraId="46884E57" w14:textId="15C63D8E" w:rsidR="001F5134" w:rsidRDefault="00275B13" w:rsidP="00ED3E0F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Etudier les outils de supervision</w:t>
      </w:r>
    </w:p>
    <w:p w14:paraId="057E0081" w14:textId="04EC4BB5" w:rsidR="005E518E" w:rsidRDefault="005E518E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Mise en place d’un réseau VPN</w:t>
      </w:r>
    </w:p>
    <w:p w14:paraId="2A32172C" w14:textId="12ADB99F" w:rsidR="004E1F30" w:rsidRDefault="008F052A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Déploiement de BY+ en interne </w:t>
      </w:r>
    </w:p>
    <w:p w14:paraId="6207466F" w14:textId="4E90DA15" w:rsidR="00BD12F1" w:rsidRDefault="008A1764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Optimisation de l’utilisation de l’infrastructure</w:t>
      </w:r>
    </w:p>
    <w:p w14:paraId="1530C8E2" w14:textId="5028F96F" w:rsidR="008A1764" w:rsidRDefault="00AC68F7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Etude de l’utilisation des serveurs</w:t>
      </w:r>
      <w:r w:rsidR="00E82D0F">
        <w:rPr>
          <w:sz w:val="32"/>
          <w:szCs w:val="32"/>
        </w:rPr>
        <w:t xml:space="preserve"> et revue</w:t>
      </w:r>
    </w:p>
    <w:p w14:paraId="4C8B9706" w14:textId="57A2ACC7" w:rsidR="005D0DE4" w:rsidRDefault="005D0DE4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Recherches d’outils pour avoir des statistiques sur l’utilisation des outils</w:t>
      </w:r>
    </w:p>
    <w:p w14:paraId="669F40D3" w14:textId="36F9D158" w:rsidR="00B94C6D" w:rsidRDefault="00B94C6D" w:rsidP="004E1F30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Installer Gitlab</w:t>
      </w:r>
    </w:p>
    <w:p w14:paraId="26C1555A" w14:textId="707C5E50" w:rsidR="00AC68F7" w:rsidRDefault="00E82D0F" w:rsidP="00E82D0F">
      <w:pPr>
        <w:rPr>
          <w:sz w:val="32"/>
          <w:szCs w:val="32"/>
        </w:rPr>
      </w:pPr>
      <w:r>
        <w:rPr>
          <w:sz w:val="32"/>
          <w:szCs w:val="32"/>
        </w:rPr>
        <w:t>FORMATION</w:t>
      </w:r>
      <w:r w:rsidR="00BB47D1">
        <w:rPr>
          <w:sz w:val="32"/>
          <w:szCs w:val="32"/>
        </w:rPr>
        <w:t xml:space="preserve"> POUR LES COLLABORATEURS</w:t>
      </w:r>
    </w:p>
    <w:p w14:paraId="4C422F2B" w14:textId="6208439F" w:rsidR="00E82D0F" w:rsidRDefault="00E82D0F" w:rsidP="00E82D0F">
      <w:pPr>
        <w:pStyle w:val="Paragraphedeliste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Programme de sensibilisation </w:t>
      </w:r>
      <w:r w:rsidR="00EE417C">
        <w:rPr>
          <w:sz w:val="32"/>
          <w:szCs w:val="32"/>
        </w:rPr>
        <w:t>pour la sécurité</w:t>
      </w:r>
    </w:p>
    <w:p w14:paraId="7A5A1F9F" w14:textId="37D68360" w:rsidR="00EE417C" w:rsidRDefault="00EE417C" w:rsidP="00E82D0F">
      <w:pPr>
        <w:pStyle w:val="Paragraphedeliste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Programme de formation</w:t>
      </w:r>
      <w:r w:rsidR="00BB47D1">
        <w:rPr>
          <w:sz w:val="32"/>
          <w:szCs w:val="32"/>
        </w:rPr>
        <w:t xml:space="preserve"> pour les outils</w:t>
      </w:r>
    </w:p>
    <w:p w14:paraId="65164586" w14:textId="462C3D06" w:rsidR="00BB47D1" w:rsidRDefault="00BB47D1" w:rsidP="00BB47D1">
      <w:pPr>
        <w:rPr>
          <w:sz w:val="32"/>
          <w:szCs w:val="32"/>
        </w:rPr>
      </w:pPr>
      <w:r>
        <w:rPr>
          <w:sz w:val="32"/>
          <w:szCs w:val="32"/>
        </w:rPr>
        <w:t>ROLE SYSADMIN</w:t>
      </w:r>
    </w:p>
    <w:p w14:paraId="3DDB5BCB" w14:textId="1C6A4F39" w:rsidR="00BB47D1" w:rsidRDefault="00E119A0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 w:rsidRPr="00E119A0">
        <w:rPr>
          <w:sz w:val="32"/>
          <w:szCs w:val="32"/>
        </w:rPr>
        <w:t>Recherche et veille pour la mise en place</w:t>
      </w:r>
      <w:r>
        <w:rPr>
          <w:sz w:val="32"/>
          <w:szCs w:val="32"/>
        </w:rPr>
        <w:t xml:space="preserve"> d’outils au besoin de l’entreprise</w:t>
      </w:r>
    </w:p>
    <w:p w14:paraId="596A23FB" w14:textId="76E5AAD0" w:rsidR="008E58AF" w:rsidRDefault="00283502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Participation aux discussions de déploiements des applications pour l’optimisation</w:t>
      </w:r>
    </w:p>
    <w:p w14:paraId="1DEB6A29" w14:textId="0E78D8C9" w:rsidR="00904FC6" w:rsidRDefault="00904FC6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Recherches load-balancing, docker, kubernetes</w:t>
      </w:r>
    </w:p>
    <w:p w14:paraId="38CF663B" w14:textId="3D8EF143" w:rsidR="00200876" w:rsidRDefault="00200876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Renseignement PHP</w:t>
      </w:r>
      <w:r w:rsidR="00940010">
        <w:rPr>
          <w:sz w:val="32"/>
          <w:szCs w:val="32"/>
        </w:rPr>
        <w:t>/ NodeJS/NPM/DATABASES-redis</w:t>
      </w:r>
      <w:r w:rsidR="001D70D9">
        <w:rPr>
          <w:sz w:val="32"/>
          <w:szCs w:val="32"/>
        </w:rPr>
        <w:t>/PM2/Temps réel</w:t>
      </w:r>
      <w:r>
        <w:rPr>
          <w:sz w:val="32"/>
          <w:szCs w:val="32"/>
        </w:rPr>
        <w:t xml:space="preserve"> points forts et faibles (idées/avis sysadmin)</w:t>
      </w:r>
    </w:p>
    <w:p w14:paraId="22476381" w14:textId="09A94696" w:rsidR="00200876" w:rsidRDefault="00200876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Mise en place coté serveur pour améliorer les performances de PHP</w:t>
      </w:r>
    </w:p>
    <w:p w14:paraId="0436C575" w14:textId="716F9FAF" w:rsidR="005E0FF9" w:rsidRDefault="005E0FF9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Mise en place du temps réel avec PHP-Laravel</w:t>
      </w:r>
    </w:p>
    <w:p w14:paraId="62382EDF" w14:textId="19228689" w:rsidR="005E0FF9" w:rsidRDefault="005E0FF9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Gestion des caches avec memcached/redis</w:t>
      </w:r>
    </w:p>
    <w:p w14:paraId="5CB1C0F4" w14:textId="6B5C6278" w:rsidR="00365EEB" w:rsidRDefault="00365EEB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Gestion des caches en global sur les serveurs</w:t>
      </w:r>
    </w:p>
    <w:p w14:paraId="2CA883D3" w14:textId="58D82E7A" w:rsidR="00365EEB" w:rsidRPr="00E119A0" w:rsidRDefault="00365EEB" w:rsidP="00E119A0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Compréhension des projets et le but principal du rendu chez le</w:t>
      </w:r>
      <w:r w:rsidR="001905C6">
        <w:rPr>
          <w:sz w:val="32"/>
          <w:szCs w:val="32"/>
        </w:rPr>
        <w:t xml:space="preserve"> </w:t>
      </w:r>
      <w:r>
        <w:rPr>
          <w:sz w:val="32"/>
          <w:szCs w:val="32"/>
        </w:rPr>
        <w:t>client</w:t>
      </w:r>
    </w:p>
    <w:sectPr w:rsidR="00365EEB" w:rsidRPr="00E11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F2ED6"/>
    <w:multiLevelType w:val="hybridMultilevel"/>
    <w:tmpl w:val="E4727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77109"/>
    <w:multiLevelType w:val="hybridMultilevel"/>
    <w:tmpl w:val="26C6D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131F3"/>
    <w:multiLevelType w:val="hybridMultilevel"/>
    <w:tmpl w:val="EF2ABF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7A0B"/>
    <w:multiLevelType w:val="hybridMultilevel"/>
    <w:tmpl w:val="A10A68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85318"/>
    <w:multiLevelType w:val="hybridMultilevel"/>
    <w:tmpl w:val="176AA5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473654">
    <w:abstractNumId w:val="0"/>
  </w:num>
  <w:num w:numId="2" w16cid:durableId="2089032953">
    <w:abstractNumId w:val="1"/>
  </w:num>
  <w:num w:numId="3" w16cid:durableId="2033846785">
    <w:abstractNumId w:val="4"/>
  </w:num>
  <w:num w:numId="4" w16cid:durableId="900336309">
    <w:abstractNumId w:val="3"/>
  </w:num>
  <w:num w:numId="5" w16cid:durableId="1346979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F7"/>
    <w:rsid w:val="000322C1"/>
    <w:rsid w:val="000E22E8"/>
    <w:rsid w:val="00122723"/>
    <w:rsid w:val="00136CAB"/>
    <w:rsid w:val="001905C6"/>
    <w:rsid w:val="001C6961"/>
    <w:rsid w:val="001D625B"/>
    <w:rsid w:val="001D70D9"/>
    <w:rsid w:val="001F5134"/>
    <w:rsid w:val="00200876"/>
    <w:rsid w:val="00212D7A"/>
    <w:rsid w:val="0026779C"/>
    <w:rsid w:val="00275B13"/>
    <w:rsid w:val="00283502"/>
    <w:rsid w:val="00365EEB"/>
    <w:rsid w:val="004E1F30"/>
    <w:rsid w:val="005D0DE4"/>
    <w:rsid w:val="005E0FF9"/>
    <w:rsid w:val="005E518E"/>
    <w:rsid w:val="006A5680"/>
    <w:rsid w:val="006E28F7"/>
    <w:rsid w:val="00734A96"/>
    <w:rsid w:val="00750DD1"/>
    <w:rsid w:val="00770FA4"/>
    <w:rsid w:val="00800C11"/>
    <w:rsid w:val="00880565"/>
    <w:rsid w:val="008A1764"/>
    <w:rsid w:val="008E58AF"/>
    <w:rsid w:val="008F052A"/>
    <w:rsid w:val="00904FC6"/>
    <w:rsid w:val="00940010"/>
    <w:rsid w:val="009465C9"/>
    <w:rsid w:val="00A82408"/>
    <w:rsid w:val="00AC5FC4"/>
    <w:rsid w:val="00AC68F7"/>
    <w:rsid w:val="00AD5782"/>
    <w:rsid w:val="00B4537B"/>
    <w:rsid w:val="00B91376"/>
    <w:rsid w:val="00B94C6D"/>
    <w:rsid w:val="00BB47D1"/>
    <w:rsid w:val="00BD12F1"/>
    <w:rsid w:val="00BF79E2"/>
    <w:rsid w:val="00C41FC9"/>
    <w:rsid w:val="00C9742A"/>
    <w:rsid w:val="00D94FFC"/>
    <w:rsid w:val="00DD76CF"/>
    <w:rsid w:val="00E119A0"/>
    <w:rsid w:val="00E82D0F"/>
    <w:rsid w:val="00ED3E0F"/>
    <w:rsid w:val="00EE417C"/>
    <w:rsid w:val="00F62BFF"/>
    <w:rsid w:val="00F64FE7"/>
    <w:rsid w:val="00F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E656"/>
  <w15:chartTrackingRefBased/>
  <w15:docId w15:val="{BD4ABEFA-37BA-4C14-A514-44913DAE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2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2024-12-23T11:18:00Z</dcterms:created>
  <dcterms:modified xsi:type="dcterms:W3CDTF">2024-12-23T17:30:00Z</dcterms:modified>
</cp:coreProperties>
</file>