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16B7" w14:textId="23B160E9" w:rsidR="00E87719" w:rsidRPr="00CC4FCD" w:rsidRDefault="00AC07E3" w:rsidP="00CC4FCD">
      <w:pPr>
        <w:jc w:val="center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 xml:space="preserve">Quelques </w:t>
      </w:r>
      <w:r w:rsidR="00CC4FCD" w:rsidRPr="00CC4FCD">
        <w:rPr>
          <w:rFonts w:ascii="Cambria" w:hAnsi="Cambria"/>
          <w:b/>
          <w:bCs/>
          <w:sz w:val="36"/>
          <w:szCs w:val="36"/>
        </w:rPr>
        <w:t xml:space="preserve">Information sur la charte graphique de </w:t>
      </w:r>
      <w:proofErr w:type="spellStart"/>
      <w:r w:rsidR="00CC4FCD" w:rsidRPr="00CC4FCD">
        <w:rPr>
          <w:rFonts w:ascii="Cambria" w:hAnsi="Cambria"/>
          <w:b/>
          <w:bCs/>
          <w:sz w:val="36"/>
          <w:szCs w:val="36"/>
        </w:rPr>
        <w:t>netBYus</w:t>
      </w:r>
      <w:proofErr w:type="spellEnd"/>
    </w:p>
    <w:p w14:paraId="6C5D9635" w14:textId="275AAA33" w:rsidR="00CC4FCD" w:rsidRDefault="00CC4FCD">
      <w:pPr>
        <w:rPr>
          <w:rFonts w:ascii="Cambria" w:hAnsi="Cambria"/>
          <w:b/>
          <w:bCs/>
          <w:sz w:val="28"/>
          <w:szCs w:val="28"/>
        </w:rPr>
      </w:pPr>
    </w:p>
    <w:p w14:paraId="5C4029A9" w14:textId="5EBCFC30" w:rsidR="00CC4FCD" w:rsidRPr="00CC4FCD" w:rsidRDefault="00CC4FCD">
      <w:pPr>
        <w:rPr>
          <w:rFonts w:ascii="Cambria" w:hAnsi="Cambria"/>
          <w:b/>
          <w:bCs/>
          <w:sz w:val="36"/>
          <w:szCs w:val="36"/>
        </w:rPr>
      </w:pPr>
      <w:r w:rsidRPr="00CC4FCD">
        <w:rPr>
          <w:rFonts w:ascii="Cambria" w:hAnsi="Cambria"/>
          <w:b/>
          <w:bCs/>
          <w:sz w:val="36"/>
          <w:szCs w:val="36"/>
        </w:rPr>
        <w:t>Code couleur :</w:t>
      </w:r>
    </w:p>
    <w:p w14:paraId="13239F12" w14:textId="369211AF" w:rsidR="00CC4FCD" w:rsidRDefault="00CC4FCD">
      <w:p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Bleu : </w:t>
      </w:r>
      <w:r w:rsidRPr="00CC4FCD">
        <w:rPr>
          <w:rFonts w:ascii="Cambria" w:hAnsi="Cambria"/>
          <w:sz w:val="28"/>
          <w:szCs w:val="28"/>
        </w:rPr>
        <w:t>Couleur principale</w:t>
      </w:r>
      <w:r>
        <w:rPr>
          <w:rFonts w:ascii="Cambria" w:hAnsi="Cambria"/>
          <w:b/>
          <w:bCs/>
          <w:sz w:val="28"/>
          <w:szCs w:val="28"/>
        </w:rPr>
        <w:t xml:space="preserve"> #0072CE</w:t>
      </w:r>
    </w:p>
    <w:p w14:paraId="21878E65" w14:textId="0D5A4A4C" w:rsidR="00CC4FCD" w:rsidRDefault="00CC4FCD">
      <w:p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Orange : </w:t>
      </w:r>
      <w:r w:rsidRPr="00CC4FCD">
        <w:rPr>
          <w:rFonts w:ascii="Cambria" w:hAnsi="Cambria"/>
          <w:sz w:val="28"/>
          <w:szCs w:val="28"/>
        </w:rPr>
        <w:t>Couleur secondaire</w:t>
      </w:r>
      <w:r>
        <w:rPr>
          <w:rFonts w:ascii="Cambria" w:hAnsi="Cambria"/>
          <w:b/>
          <w:bCs/>
          <w:sz w:val="28"/>
          <w:szCs w:val="28"/>
        </w:rPr>
        <w:t xml:space="preserve"> # F07817</w:t>
      </w:r>
    </w:p>
    <w:p w14:paraId="3E79B154" w14:textId="1AE56860" w:rsidR="00CC4FCD" w:rsidRDefault="00CC4FCD">
      <w:p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Vert : </w:t>
      </w:r>
      <w:r w:rsidRPr="00CC4FCD">
        <w:rPr>
          <w:rFonts w:ascii="Cambria" w:hAnsi="Cambria"/>
          <w:sz w:val="28"/>
          <w:szCs w:val="28"/>
        </w:rPr>
        <w:t>Couleur tertiaire</w:t>
      </w:r>
      <w:r>
        <w:rPr>
          <w:rFonts w:ascii="Cambria" w:hAnsi="Cambria"/>
          <w:b/>
          <w:bCs/>
          <w:sz w:val="28"/>
          <w:szCs w:val="28"/>
        </w:rPr>
        <w:t xml:space="preserve"> #2DA333</w:t>
      </w:r>
    </w:p>
    <w:p w14:paraId="5C90FF96" w14:textId="41AA172D" w:rsidR="00CC4FCD" w:rsidRDefault="00CC4FCD">
      <w:pPr>
        <w:rPr>
          <w:rFonts w:ascii="Cambria" w:hAnsi="Cambria"/>
          <w:b/>
          <w:bCs/>
          <w:sz w:val="28"/>
          <w:szCs w:val="28"/>
        </w:rPr>
      </w:pPr>
    </w:p>
    <w:p w14:paraId="3547F297" w14:textId="5B2DFEC0" w:rsidR="00CC4FCD" w:rsidRPr="00CC4FCD" w:rsidRDefault="00CC4FCD">
      <w:pPr>
        <w:rPr>
          <w:rFonts w:ascii="Cambria" w:hAnsi="Cambria"/>
          <w:b/>
          <w:bCs/>
          <w:sz w:val="36"/>
          <w:szCs w:val="36"/>
        </w:rPr>
      </w:pPr>
      <w:r w:rsidRPr="00CC4FCD">
        <w:rPr>
          <w:rFonts w:ascii="Cambria" w:hAnsi="Cambria"/>
          <w:b/>
          <w:bCs/>
          <w:sz w:val="36"/>
          <w:szCs w:val="36"/>
        </w:rPr>
        <w:t>Police :</w:t>
      </w:r>
    </w:p>
    <w:p w14:paraId="0E92E5E4" w14:textId="73D6C9F2" w:rsidR="00CC4FCD" w:rsidRPr="00CC4FCD" w:rsidRDefault="00CC4FCD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Police principal : </w:t>
      </w:r>
      <w:r w:rsidRPr="00CC4FCD">
        <w:rPr>
          <w:rFonts w:ascii="Cambria" w:hAnsi="Cambria"/>
          <w:sz w:val="28"/>
          <w:szCs w:val="28"/>
        </w:rPr>
        <w:t>Poppins</w:t>
      </w:r>
    </w:p>
    <w:p w14:paraId="120E44EC" w14:textId="3E8041D5" w:rsidR="00CC4FCD" w:rsidRPr="00CC4FCD" w:rsidRDefault="00CC4FCD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Seconde police </w:t>
      </w:r>
      <w:r w:rsidRPr="00CC4FCD">
        <w:rPr>
          <w:rFonts w:ascii="Cambria" w:hAnsi="Cambria"/>
          <w:sz w:val="28"/>
          <w:szCs w:val="28"/>
        </w:rPr>
        <w:t xml:space="preserve">: </w:t>
      </w:r>
      <w:proofErr w:type="spellStart"/>
      <w:r w:rsidRPr="00CC4FCD">
        <w:rPr>
          <w:rFonts w:ascii="Cambria" w:hAnsi="Cambria"/>
          <w:sz w:val="28"/>
          <w:szCs w:val="28"/>
        </w:rPr>
        <w:t>Satisfy</w:t>
      </w:r>
      <w:proofErr w:type="spellEnd"/>
      <w:r w:rsidRPr="00CC4FCD">
        <w:rPr>
          <w:rFonts w:ascii="Cambria" w:hAnsi="Cambria"/>
          <w:sz w:val="28"/>
          <w:szCs w:val="28"/>
        </w:rPr>
        <w:t xml:space="preserve"> (Souvent utilisé pour les évènements festifs pour rajouter du fun)</w:t>
      </w:r>
    </w:p>
    <w:sectPr w:rsidR="00CC4FCD" w:rsidRPr="00CC4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CD"/>
    <w:rsid w:val="00AC07E3"/>
    <w:rsid w:val="00CC4FCD"/>
    <w:rsid w:val="00E8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10DF"/>
  <w15:chartTrackingRefBased/>
  <w15:docId w15:val="{7985037B-A845-4790-A121-174844BA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1</cp:revision>
  <dcterms:created xsi:type="dcterms:W3CDTF">2025-07-21T14:51:00Z</dcterms:created>
  <dcterms:modified xsi:type="dcterms:W3CDTF">2025-07-21T15:04:00Z</dcterms:modified>
</cp:coreProperties>
</file>