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7E3AE" w14:textId="7F96EFD3" w:rsidR="00493FB3" w:rsidRPr="009972CF" w:rsidRDefault="00CD37D9" w:rsidP="009972CF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lang w:val="fr-FR"/>
        </w:rPr>
      </w:pPr>
      <w:r w:rsidRPr="009972CF">
        <w:rPr>
          <w:rFonts w:ascii="Times New Roman" w:hAnsi="Times New Roman" w:cs="Times New Roman"/>
          <w:b/>
          <w:bCs/>
          <w:sz w:val="32"/>
          <w:szCs w:val="32"/>
          <w:u w:val="single"/>
          <w:lang w:val="fr-FR"/>
        </w:rPr>
        <w:t>DECHARGE</w:t>
      </w:r>
    </w:p>
    <w:p w14:paraId="746C5ACE" w14:textId="5C2AFC37" w:rsidR="007C2862" w:rsidRPr="009972CF" w:rsidRDefault="00D84BBE" w:rsidP="009972CF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Je </w:t>
      </w:r>
      <w:r w:rsidR="009972CF" w:rsidRPr="009972CF">
        <w:rPr>
          <w:rFonts w:ascii="Times New Roman" w:hAnsi="Times New Roman" w:cs="Times New Roman"/>
          <w:sz w:val="32"/>
          <w:szCs w:val="32"/>
          <w:lang w:val="fr-FR"/>
        </w:rPr>
        <w:t>soussigné</w:t>
      </w:r>
      <w:r w:rsidR="00FF369F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r w:rsidR="008417E5" w:rsidRPr="008417E5">
        <w:rPr>
          <w:rFonts w:ascii="Times New Roman" w:hAnsi="Times New Roman" w:cs="Times New Roman"/>
          <w:sz w:val="32"/>
          <w:szCs w:val="32"/>
          <w:lang w:val="fr-FR"/>
        </w:rPr>
        <w:t>A</w:t>
      </w:r>
      <w:r w:rsidR="00095877">
        <w:rPr>
          <w:rFonts w:ascii="Times New Roman" w:hAnsi="Times New Roman" w:cs="Times New Roman"/>
          <w:sz w:val="32"/>
          <w:szCs w:val="32"/>
          <w:lang w:val="fr-FR"/>
        </w:rPr>
        <w:t>VOGANDOTO Olivier Kader</w:t>
      </w:r>
      <w:r w:rsidR="008417E5" w:rsidRPr="008417E5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r w:rsidR="009972CF"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demeurant </w:t>
      </w:r>
      <w:r w:rsidR="008417E5">
        <w:rPr>
          <w:rFonts w:ascii="Times New Roman" w:hAnsi="Times New Roman" w:cs="Times New Roman"/>
          <w:sz w:val="32"/>
          <w:szCs w:val="32"/>
          <w:lang w:val="fr-FR"/>
        </w:rPr>
        <w:t>à Calavi</w:t>
      </w:r>
      <w:r w:rsidR="00A30DE0" w:rsidRPr="009972CF">
        <w:rPr>
          <w:rFonts w:ascii="Times New Roman" w:hAnsi="Times New Roman" w:cs="Times New Roman"/>
          <w:sz w:val="32"/>
          <w:szCs w:val="32"/>
          <w:lang w:val="fr-FR"/>
        </w:rPr>
        <w:t>,</w:t>
      </w:r>
      <w:r w:rsidR="00493FB3"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 Bénin</w:t>
      </w:r>
      <w:r w:rsidRPr="009972CF">
        <w:rPr>
          <w:rFonts w:ascii="Times New Roman" w:hAnsi="Times New Roman" w:cs="Times New Roman"/>
          <w:sz w:val="32"/>
          <w:szCs w:val="32"/>
          <w:lang w:val="fr-FR"/>
        </w:rPr>
        <w:t>, reconnais avoir reçu ce jour la somme de</w:t>
      </w:r>
      <w:r w:rsidR="009972CF"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 c</w:t>
      </w:r>
      <w:r w:rsidR="008417E5">
        <w:rPr>
          <w:rFonts w:ascii="Times New Roman" w:hAnsi="Times New Roman" w:cs="Times New Roman"/>
          <w:sz w:val="32"/>
          <w:szCs w:val="32"/>
          <w:lang w:val="fr-FR"/>
        </w:rPr>
        <w:t>inq cent</w:t>
      </w:r>
      <w:r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 mille (</w:t>
      </w:r>
      <w:r w:rsidR="003F1284" w:rsidRPr="009972CF">
        <w:rPr>
          <w:rFonts w:ascii="Times New Roman" w:hAnsi="Times New Roman" w:cs="Times New Roman"/>
          <w:b/>
          <w:bCs/>
          <w:sz w:val="32"/>
          <w:szCs w:val="32"/>
          <w:lang w:val="fr-FR"/>
        </w:rPr>
        <w:t>5</w:t>
      </w:r>
      <w:r w:rsidR="008417E5">
        <w:rPr>
          <w:rFonts w:ascii="Times New Roman" w:hAnsi="Times New Roman" w:cs="Times New Roman"/>
          <w:b/>
          <w:bCs/>
          <w:sz w:val="32"/>
          <w:szCs w:val="32"/>
          <w:lang w:val="fr-FR"/>
        </w:rPr>
        <w:t>00</w:t>
      </w:r>
      <w:r w:rsidR="00A30DE0" w:rsidRPr="009972CF">
        <w:rPr>
          <w:rFonts w:ascii="Times New Roman" w:hAnsi="Times New Roman" w:cs="Times New Roman"/>
          <w:b/>
          <w:bCs/>
          <w:sz w:val="32"/>
          <w:szCs w:val="32"/>
          <w:lang w:val="fr-FR"/>
        </w:rPr>
        <w:t>.</w:t>
      </w:r>
      <w:r w:rsidRPr="009972CF">
        <w:rPr>
          <w:rFonts w:ascii="Times New Roman" w:hAnsi="Times New Roman" w:cs="Times New Roman"/>
          <w:b/>
          <w:bCs/>
          <w:sz w:val="32"/>
          <w:szCs w:val="32"/>
          <w:lang w:val="fr-FR"/>
        </w:rPr>
        <w:t>000</w:t>
      </w:r>
      <w:r w:rsidRPr="009972CF">
        <w:rPr>
          <w:rFonts w:ascii="Times New Roman" w:hAnsi="Times New Roman" w:cs="Times New Roman"/>
          <w:sz w:val="32"/>
          <w:szCs w:val="32"/>
          <w:lang w:val="fr-FR"/>
        </w:rPr>
        <w:t>) francs CFA</w:t>
      </w:r>
      <w:r w:rsidR="008417E5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r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des mains de </w:t>
      </w:r>
      <w:r w:rsidR="00493FB3" w:rsidRPr="009972CF">
        <w:rPr>
          <w:rFonts w:ascii="Times New Roman" w:hAnsi="Times New Roman" w:cs="Times New Roman"/>
          <w:sz w:val="32"/>
          <w:szCs w:val="32"/>
          <w:lang w:val="fr-FR"/>
        </w:rPr>
        <w:t>HOUN</w:t>
      </w:r>
      <w:r w:rsidR="008417E5">
        <w:rPr>
          <w:rFonts w:ascii="Times New Roman" w:hAnsi="Times New Roman" w:cs="Times New Roman"/>
          <w:sz w:val="32"/>
          <w:szCs w:val="32"/>
          <w:lang w:val="fr-FR"/>
        </w:rPr>
        <w:t>TON Ricardo</w:t>
      </w:r>
      <w:r w:rsidR="003F1284" w:rsidRPr="009972CF">
        <w:rPr>
          <w:rFonts w:ascii="Times New Roman" w:hAnsi="Times New Roman" w:cs="Times New Roman"/>
          <w:sz w:val="32"/>
          <w:szCs w:val="32"/>
          <w:lang w:val="fr-FR"/>
        </w:rPr>
        <w:t>.</w:t>
      </w:r>
    </w:p>
    <w:p w14:paraId="0FD5E513" w14:textId="78F88C1E" w:rsidR="008417E5" w:rsidRDefault="00D84BBE" w:rsidP="009972CF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8417E5">
        <w:rPr>
          <w:rFonts w:ascii="Times New Roman" w:hAnsi="Times New Roman" w:cs="Times New Roman"/>
          <w:sz w:val="32"/>
          <w:szCs w:val="32"/>
          <w:lang w:val="fr-FR"/>
        </w:rPr>
        <w:t xml:space="preserve">Cette somme m’a été remise en espèce </w:t>
      </w:r>
      <w:r w:rsidR="009972CF" w:rsidRPr="008417E5">
        <w:rPr>
          <w:rFonts w:ascii="Times New Roman" w:hAnsi="Times New Roman" w:cs="Times New Roman"/>
          <w:sz w:val="32"/>
          <w:szCs w:val="32"/>
          <w:lang w:val="fr-FR"/>
        </w:rPr>
        <w:t xml:space="preserve">et sera </w:t>
      </w:r>
      <w:r w:rsidR="00A30DE0" w:rsidRPr="008417E5">
        <w:rPr>
          <w:rFonts w:ascii="Times New Roman" w:hAnsi="Times New Roman" w:cs="Times New Roman"/>
          <w:sz w:val="32"/>
          <w:szCs w:val="32"/>
          <w:lang w:val="fr-FR"/>
        </w:rPr>
        <w:t>rembours</w:t>
      </w:r>
      <w:r w:rsidR="009972CF" w:rsidRPr="008417E5">
        <w:rPr>
          <w:rFonts w:ascii="Times New Roman" w:hAnsi="Times New Roman" w:cs="Times New Roman"/>
          <w:sz w:val="32"/>
          <w:szCs w:val="32"/>
          <w:lang w:val="fr-FR"/>
        </w:rPr>
        <w:t xml:space="preserve">er </w:t>
      </w:r>
      <w:r w:rsidR="008417E5" w:rsidRPr="008417E5">
        <w:rPr>
          <w:rFonts w:ascii="Times New Roman" w:hAnsi="Times New Roman" w:cs="Times New Roman"/>
          <w:sz w:val="32"/>
          <w:szCs w:val="32"/>
          <w:lang w:val="fr-FR"/>
        </w:rPr>
        <w:t>comme suit selon l’accord conclu entre les parties</w:t>
      </w:r>
      <w:r w:rsidR="008417E5">
        <w:rPr>
          <w:rFonts w:ascii="Times New Roman" w:hAnsi="Times New Roman" w:cs="Times New Roman"/>
          <w:sz w:val="32"/>
          <w:szCs w:val="32"/>
          <w:lang w:val="fr-FR"/>
        </w:rPr>
        <w:t xml:space="preserve"> :</w:t>
      </w:r>
    </w:p>
    <w:p w14:paraId="7EE63345" w14:textId="337A18E6" w:rsidR="008417E5" w:rsidRDefault="008417E5" w:rsidP="008417E5">
      <w:pPr>
        <w:pStyle w:val="Paragraphedelist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>
        <w:rPr>
          <w:rFonts w:ascii="Times New Roman" w:hAnsi="Times New Roman" w:cs="Times New Roman"/>
          <w:sz w:val="32"/>
          <w:szCs w:val="32"/>
          <w:lang w:val="fr-FR"/>
        </w:rPr>
        <w:t>150 000 F fin Janvier 2026</w:t>
      </w:r>
    </w:p>
    <w:p w14:paraId="6A5260C5" w14:textId="0562B7BD" w:rsidR="008417E5" w:rsidRDefault="008417E5" w:rsidP="008417E5">
      <w:pPr>
        <w:pStyle w:val="Paragraphedelist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>
        <w:rPr>
          <w:rFonts w:ascii="Times New Roman" w:hAnsi="Times New Roman" w:cs="Times New Roman"/>
          <w:sz w:val="32"/>
          <w:szCs w:val="32"/>
          <w:lang w:val="fr-FR"/>
        </w:rPr>
        <w:t>150 000 F fin Février 2026</w:t>
      </w:r>
    </w:p>
    <w:p w14:paraId="754F373C" w14:textId="546BD3AE" w:rsidR="008417E5" w:rsidRDefault="008417E5" w:rsidP="009972CF">
      <w:pPr>
        <w:pStyle w:val="Paragraphedeliste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8417E5">
        <w:rPr>
          <w:rFonts w:ascii="Times New Roman" w:hAnsi="Times New Roman" w:cs="Times New Roman"/>
          <w:sz w:val="32"/>
          <w:szCs w:val="32"/>
          <w:lang w:val="fr-FR"/>
        </w:rPr>
        <w:t xml:space="preserve">200 000 F fin Mars 2026 </w:t>
      </w:r>
      <w:r w:rsidR="009972CF" w:rsidRPr="008417E5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</w:p>
    <w:p w14:paraId="09440DE7" w14:textId="6E19F815" w:rsidR="007C2862" w:rsidRPr="008417E5" w:rsidRDefault="00D84BBE" w:rsidP="008417E5">
      <w:pPr>
        <w:spacing w:line="360" w:lineRule="auto"/>
        <w:ind w:left="360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8417E5">
        <w:rPr>
          <w:rFonts w:ascii="Times New Roman" w:hAnsi="Times New Roman" w:cs="Times New Roman"/>
          <w:sz w:val="32"/>
          <w:szCs w:val="32"/>
          <w:lang w:val="fr-FR"/>
        </w:rPr>
        <w:t>En foi de quoi, la présente décharge est établie pour servir et valoir ce que de droit.</w:t>
      </w:r>
    </w:p>
    <w:p w14:paraId="12D60CCB" w14:textId="75896398" w:rsidR="007C2862" w:rsidRPr="000F31C5" w:rsidRDefault="00D84BBE" w:rsidP="009972CF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  <w:lang w:val="fr-FR"/>
        </w:rPr>
      </w:pPr>
      <w:r w:rsidRPr="009972CF">
        <w:rPr>
          <w:rFonts w:ascii="Times New Roman" w:hAnsi="Times New Roman" w:cs="Times New Roman"/>
          <w:sz w:val="32"/>
          <w:szCs w:val="32"/>
          <w:lang w:val="fr-FR"/>
        </w:rPr>
        <w:br/>
        <w:t xml:space="preserve">Fait à </w:t>
      </w:r>
      <w:r w:rsidR="00CD37D9" w:rsidRPr="009972CF">
        <w:rPr>
          <w:rFonts w:ascii="Times New Roman" w:hAnsi="Times New Roman" w:cs="Times New Roman"/>
          <w:sz w:val="32"/>
          <w:szCs w:val="32"/>
          <w:lang w:val="fr-FR"/>
        </w:rPr>
        <w:t>Cotonou</w:t>
      </w:r>
      <w:r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, le </w:t>
      </w:r>
      <w:r w:rsidR="00095877">
        <w:rPr>
          <w:rFonts w:ascii="Times New Roman" w:hAnsi="Times New Roman" w:cs="Times New Roman"/>
          <w:sz w:val="32"/>
          <w:szCs w:val="32"/>
          <w:lang w:val="fr-FR"/>
        </w:rPr>
        <w:t>05</w:t>
      </w:r>
      <w:r w:rsidR="00CD37D9" w:rsidRPr="009972CF">
        <w:rPr>
          <w:rFonts w:ascii="Times New Roman" w:hAnsi="Times New Roman" w:cs="Times New Roman"/>
          <w:sz w:val="32"/>
          <w:szCs w:val="32"/>
          <w:lang w:val="fr-FR"/>
        </w:rPr>
        <w:t>/</w:t>
      </w:r>
      <w:r w:rsidR="00095877">
        <w:rPr>
          <w:rFonts w:ascii="Times New Roman" w:hAnsi="Times New Roman" w:cs="Times New Roman"/>
          <w:sz w:val="32"/>
          <w:szCs w:val="32"/>
          <w:lang w:val="fr-FR"/>
        </w:rPr>
        <w:t>0</w:t>
      </w:r>
      <w:r w:rsidR="00CD37D9" w:rsidRPr="009972CF">
        <w:rPr>
          <w:rFonts w:ascii="Times New Roman" w:hAnsi="Times New Roman" w:cs="Times New Roman"/>
          <w:sz w:val="32"/>
          <w:szCs w:val="32"/>
          <w:lang w:val="fr-FR"/>
        </w:rPr>
        <w:t>1/2</w:t>
      </w:r>
      <w:r w:rsidR="008417E5">
        <w:rPr>
          <w:rFonts w:ascii="Times New Roman" w:hAnsi="Times New Roman" w:cs="Times New Roman"/>
          <w:sz w:val="32"/>
          <w:szCs w:val="32"/>
          <w:lang w:val="fr-FR"/>
        </w:rPr>
        <w:t>026</w:t>
      </w:r>
      <w:r w:rsidRPr="000F31C5">
        <w:rPr>
          <w:rFonts w:asciiTheme="majorHAnsi" w:hAnsiTheme="majorHAnsi" w:cstheme="majorHAnsi"/>
          <w:sz w:val="24"/>
          <w:szCs w:val="24"/>
          <w:lang w:val="fr-FR"/>
        </w:rPr>
        <w:br/>
      </w:r>
    </w:p>
    <w:p w14:paraId="2BFCED60" w14:textId="77777777" w:rsidR="00CD37D9" w:rsidRPr="000F31C5" w:rsidRDefault="00CD37D9" w:rsidP="00CD37D9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</w:p>
    <w:p w14:paraId="38B5923A" w14:textId="71322687" w:rsidR="007C2862" w:rsidRPr="000F31C5" w:rsidRDefault="00D84BBE" w:rsidP="00CD37D9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0F31C5">
        <w:rPr>
          <w:rFonts w:asciiTheme="majorHAnsi" w:hAnsiTheme="majorHAnsi" w:cstheme="majorHAnsi"/>
          <w:sz w:val="24"/>
          <w:szCs w:val="24"/>
          <w:lang w:val="fr-FR"/>
        </w:rPr>
        <w:br/>
      </w:r>
    </w:p>
    <w:sectPr w:rsidR="007C2862" w:rsidRPr="000F31C5" w:rsidSect="00A30DE0">
      <w:pgSz w:w="12240" w:h="15840"/>
      <w:pgMar w:top="1440" w:right="175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37245" w14:textId="77777777" w:rsidR="00824787" w:rsidRDefault="00824787" w:rsidP="00493FB3">
      <w:pPr>
        <w:spacing w:after="0" w:line="240" w:lineRule="auto"/>
      </w:pPr>
      <w:r>
        <w:separator/>
      </w:r>
    </w:p>
  </w:endnote>
  <w:endnote w:type="continuationSeparator" w:id="0">
    <w:p w14:paraId="060AD493" w14:textId="77777777" w:rsidR="00824787" w:rsidRDefault="00824787" w:rsidP="0049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BF792" w14:textId="77777777" w:rsidR="00824787" w:rsidRDefault="00824787" w:rsidP="00493FB3">
      <w:pPr>
        <w:spacing w:after="0" w:line="240" w:lineRule="auto"/>
      </w:pPr>
      <w:r>
        <w:separator/>
      </w:r>
    </w:p>
  </w:footnote>
  <w:footnote w:type="continuationSeparator" w:id="0">
    <w:p w14:paraId="2A528AFC" w14:textId="77777777" w:rsidR="00824787" w:rsidRDefault="00824787" w:rsidP="00493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0D1A80"/>
    <w:multiLevelType w:val="hybridMultilevel"/>
    <w:tmpl w:val="049AD2EA"/>
    <w:lvl w:ilvl="0" w:tplc="B08C690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046"/>
    <w:rsid w:val="00034616"/>
    <w:rsid w:val="0003575A"/>
    <w:rsid w:val="0006063C"/>
    <w:rsid w:val="00095877"/>
    <w:rsid w:val="000A7955"/>
    <w:rsid w:val="000F1A59"/>
    <w:rsid w:val="000F31C5"/>
    <w:rsid w:val="0015074B"/>
    <w:rsid w:val="00221D8A"/>
    <w:rsid w:val="0029639D"/>
    <w:rsid w:val="002B317D"/>
    <w:rsid w:val="002C0B96"/>
    <w:rsid w:val="00326F90"/>
    <w:rsid w:val="003F1284"/>
    <w:rsid w:val="00493FB3"/>
    <w:rsid w:val="0058390D"/>
    <w:rsid w:val="00587413"/>
    <w:rsid w:val="00702971"/>
    <w:rsid w:val="00776596"/>
    <w:rsid w:val="007C2862"/>
    <w:rsid w:val="0080778C"/>
    <w:rsid w:val="00824787"/>
    <w:rsid w:val="008417E5"/>
    <w:rsid w:val="008A6517"/>
    <w:rsid w:val="009972CF"/>
    <w:rsid w:val="00A15092"/>
    <w:rsid w:val="00A30DE0"/>
    <w:rsid w:val="00AA1D8D"/>
    <w:rsid w:val="00AB3815"/>
    <w:rsid w:val="00B47730"/>
    <w:rsid w:val="00CB0664"/>
    <w:rsid w:val="00CD37D9"/>
    <w:rsid w:val="00D84BBE"/>
    <w:rsid w:val="00FA3E3F"/>
    <w:rsid w:val="00FC693F"/>
    <w:rsid w:val="00FD725C"/>
    <w:rsid w:val="00F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35E10"/>
  <w14:defaultImageDpi w14:val="300"/>
  <w15:docId w15:val="{96E292F7-563B-4561-82FF-7E2F7AAB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cp:lastPrinted>2025-11-06T17:53:00Z</cp:lastPrinted>
  <dcterms:created xsi:type="dcterms:W3CDTF">2026-01-05T15:36:00Z</dcterms:created>
  <dcterms:modified xsi:type="dcterms:W3CDTF">2026-01-06T09:33:00Z</dcterms:modified>
  <cp:category/>
</cp:coreProperties>
</file>