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3129" w:rsidRPr="007C51A8" w:rsidRDefault="007D3129" w:rsidP="007D3129">
      <w:pPr>
        <w:shd w:val="clear" w:color="auto" w:fill="FFFFFF"/>
        <w:ind w:left="720" w:hanging="360"/>
        <w:jc w:val="center"/>
        <w:rPr>
          <w:rFonts w:ascii="Times New Roman" w:hAnsi="Times New Roman" w:cs="Times New Roman"/>
          <w:u w:val="single"/>
        </w:rPr>
      </w:pPr>
      <w:r w:rsidRPr="007C51A8">
        <w:rPr>
          <w:rFonts w:ascii="Times New Roman" w:hAnsi="Times New Roman" w:cs="Times New Roman"/>
          <w:u w:val="single"/>
        </w:rPr>
        <w:t>Compte Rendu Réunion du 22 Avril</w:t>
      </w:r>
    </w:p>
    <w:p w:rsidR="001F3FC6" w:rsidRPr="007C51A8" w:rsidRDefault="001F3FC6" w:rsidP="00D41D7F">
      <w:pPr>
        <w:shd w:val="clear" w:color="auto" w:fill="FFFFFF"/>
        <w:ind w:left="720" w:hanging="360"/>
        <w:rPr>
          <w:rFonts w:ascii="Times New Roman" w:hAnsi="Times New Roman" w:cs="Times New Roman"/>
          <w:sz w:val="28"/>
          <w:szCs w:val="28"/>
        </w:rPr>
      </w:pPr>
      <w:r w:rsidRPr="007C51A8">
        <w:rPr>
          <w:rFonts w:ascii="Times New Roman" w:hAnsi="Times New Roman" w:cs="Times New Roman"/>
          <w:sz w:val="28"/>
          <w:szCs w:val="28"/>
        </w:rPr>
        <w:t>I- QVCT</w:t>
      </w:r>
    </w:p>
    <w:p w:rsidR="001F3FC6" w:rsidRPr="007C51A8" w:rsidRDefault="007D3129" w:rsidP="001F3FC6">
      <w:pPr>
        <w:pStyle w:val="NormalWeb"/>
        <w:numPr>
          <w:ilvl w:val="0"/>
          <w:numId w:val="11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>A faire (Technique)</w:t>
      </w:r>
      <w:r w:rsidR="00382896" w:rsidRPr="007C51A8">
        <w:rPr>
          <w:rStyle w:val="lev"/>
          <w:b w:val="0"/>
          <w:bCs w:val="0"/>
          <w:color w:val="404040"/>
        </w:rPr>
        <w:t xml:space="preserve"> </w:t>
      </w:r>
    </w:p>
    <w:p w:rsidR="00382896" w:rsidRPr="007C51A8" w:rsidRDefault="00382896" w:rsidP="00547432">
      <w:pPr>
        <w:pStyle w:val="NormalWeb"/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>B</w:t>
      </w:r>
      <w:r w:rsidR="00D41D7F" w:rsidRPr="007C51A8">
        <w:rPr>
          <w:rStyle w:val="lev"/>
          <w:b w:val="0"/>
          <w:bCs w:val="0"/>
          <w:color w:val="404040"/>
        </w:rPr>
        <w:t xml:space="preserve">ack office </w:t>
      </w:r>
    </w:p>
    <w:p w:rsidR="00382896" w:rsidRPr="007C51A8" w:rsidRDefault="00382896" w:rsidP="00382896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>Finaliser l</w:t>
      </w:r>
      <w:r w:rsidR="00D41D7F" w:rsidRPr="007C51A8">
        <w:rPr>
          <w:rStyle w:val="lev"/>
          <w:b w:val="0"/>
          <w:bCs w:val="0"/>
          <w:color w:val="404040"/>
        </w:rPr>
        <w:t>a gestion des badges</w:t>
      </w:r>
    </w:p>
    <w:p w:rsidR="00D41D7F" w:rsidRPr="007C51A8" w:rsidRDefault="00D41D7F" w:rsidP="00382896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>Gérer</w:t>
      </w:r>
      <w:r w:rsidR="00382896" w:rsidRPr="007C51A8">
        <w:rPr>
          <w:rStyle w:val="lev"/>
          <w:b w:val="0"/>
          <w:bCs w:val="0"/>
          <w:color w:val="404040"/>
        </w:rPr>
        <w:t xml:space="preserve"> </w:t>
      </w:r>
      <w:r w:rsidRPr="007C51A8">
        <w:rPr>
          <w:rStyle w:val="lev"/>
          <w:b w:val="0"/>
          <w:bCs w:val="0"/>
          <w:color w:val="404040"/>
        </w:rPr>
        <w:t>toute la partie panel avec (interface mobile pour poser des questions)</w:t>
      </w:r>
    </w:p>
    <w:p w:rsidR="00382896" w:rsidRPr="007C51A8" w:rsidRDefault="00D41D7F" w:rsidP="00382896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Scanner les QR code pour valider l’ins des participants </w:t>
      </w:r>
    </w:p>
    <w:p w:rsidR="00D41D7F" w:rsidRPr="007C51A8" w:rsidRDefault="00D41D7F" w:rsidP="00382896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Scanne du QR code de partage de contact </w:t>
      </w:r>
    </w:p>
    <w:p w:rsidR="00D41D7F" w:rsidRPr="007C51A8" w:rsidRDefault="00D41D7F" w:rsidP="00382896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Le NPS pour recueillir des avis après le séminaire </w:t>
      </w:r>
    </w:p>
    <w:p w:rsidR="00D41D7F" w:rsidRPr="007C51A8" w:rsidRDefault="00D41D7F" w:rsidP="00382896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</w:p>
    <w:p w:rsidR="00382896" w:rsidRPr="007C51A8" w:rsidRDefault="00D41D7F" w:rsidP="00D41D7F">
      <w:pPr>
        <w:pStyle w:val="NormalWeb"/>
        <w:numPr>
          <w:ilvl w:val="0"/>
          <w:numId w:val="11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>COM</w:t>
      </w:r>
      <w:r w:rsidR="009F7BE2" w:rsidRPr="007C51A8">
        <w:rPr>
          <w:rStyle w:val="lev"/>
          <w:b w:val="0"/>
          <w:bCs w:val="0"/>
          <w:color w:val="404040"/>
        </w:rPr>
        <w:t>MUNICATION</w:t>
      </w:r>
    </w:p>
    <w:p w:rsidR="000F4B3B" w:rsidRPr="007C51A8" w:rsidRDefault="007F74C5" w:rsidP="000F4B3B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Finaliser le </w:t>
      </w:r>
      <w:r w:rsidR="000F4B3B" w:rsidRPr="007C51A8">
        <w:rPr>
          <w:rStyle w:val="lev"/>
          <w:b w:val="0"/>
          <w:bCs w:val="0"/>
          <w:color w:val="404040"/>
        </w:rPr>
        <w:t xml:space="preserve">Post d’annonce de partenariat </w:t>
      </w:r>
    </w:p>
    <w:p w:rsidR="000F4B3B" w:rsidRPr="007C51A8" w:rsidRDefault="007F74C5" w:rsidP="000F4B3B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Proposition de </w:t>
      </w:r>
      <w:r w:rsidR="000F4B3B" w:rsidRPr="007C51A8">
        <w:rPr>
          <w:rStyle w:val="lev"/>
          <w:b w:val="0"/>
          <w:bCs w:val="0"/>
          <w:color w:val="404040"/>
        </w:rPr>
        <w:t xml:space="preserve">Calendrier de publication </w:t>
      </w:r>
    </w:p>
    <w:p w:rsidR="000F4B3B" w:rsidRPr="007C51A8" w:rsidRDefault="000F4B3B" w:rsidP="007F74C5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Relayer leur post </w:t>
      </w:r>
    </w:p>
    <w:p w:rsidR="00D41D7F" w:rsidRPr="007C51A8" w:rsidRDefault="007F74C5" w:rsidP="00D41D7F">
      <w:pPr>
        <w:pStyle w:val="NormalWeb"/>
        <w:numPr>
          <w:ilvl w:val="0"/>
          <w:numId w:val="11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Représentation </w:t>
      </w:r>
    </w:p>
    <w:p w:rsidR="007F74C5" w:rsidRPr="007C51A8" w:rsidRDefault="007F74C5" w:rsidP="007F74C5">
      <w:pPr>
        <w:pStyle w:val="NormalWeb"/>
        <w:numPr>
          <w:ilvl w:val="1"/>
          <w:numId w:val="11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proofErr w:type="spellStart"/>
      <w:r w:rsidRPr="007C51A8">
        <w:rPr>
          <w:rStyle w:val="lev"/>
          <w:b w:val="0"/>
          <w:bCs w:val="0"/>
          <w:color w:val="404040"/>
        </w:rPr>
        <w:t>Perxonomiz</w:t>
      </w:r>
      <w:proofErr w:type="spellEnd"/>
      <w:r w:rsidRPr="007C51A8">
        <w:rPr>
          <w:rStyle w:val="lev"/>
          <w:b w:val="0"/>
          <w:bCs w:val="0"/>
          <w:color w:val="404040"/>
        </w:rPr>
        <w:t xml:space="preserve"> </w:t>
      </w:r>
    </w:p>
    <w:p w:rsidR="007F74C5" w:rsidRPr="007C51A8" w:rsidRDefault="007F74C5" w:rsidP="007F74C5">
      <w:pPr>
        <w:pStyle w:val="NormalWeb"/>
        <w:numPr>
          <w:ilvl w:val="1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proofErr w:type="spellStart"/>
      <w:r w:rsidRPr="007C51A8">
        <w:rPr>
          <w:rStyle w:val="lev"/>
          <w:b w:val="0"/>
          <w:bCs w:val="0"/>
          <w:color w:val="404040"/>
        </w:rPr>
        <w:t>Fylers</w:t>
      </w:r>
      <w:proofErr w:type="spellEnd"/>
      <w:r w:rsidRPr="007C51A8">
        <w:rPr>
          <w:rStyle w:val="lev"/>
          <w:b w:val="0"/>
          <w:bCs w:val="0"/>
          <w:color w:val="404040"/>
        </w:rPr>
        <w:t xml:space="preserve"> promotionnel de </w:t>
      </w:r>
      <w:proofErr w:type="spellStart"/>
      <w:r w:rsidRPr="007C51A8">
        <w:rPr>
          <w:rStyle w:val="lev"/>
          <w:b w:val="0"/>
          <w:bCs w:val="0"/>
          <w:color w:val="404040"/>
        </w:rPr>
        <w:t>perxonomiz</w:t>
      </w:r>
      <w:proofErr w:type="spellEnd"/>
      <w:r w:rsidRPr="007C51A8">
        <w:rPr>
          <w:rStyle w:val="lev"/>
          <w:b w:val="0"/>
          <w:bCs w:val="0"/>
          <w:color w:val="404040"/>
        </w:rPr>
        <w:t xml:space="preserve"> </w:t>
      </w:r>
    </w:p>
    <w:p w:rsidR="007F74C5" w:rsidRPr="007C51A8" w:rsidRDefault="007F74C5" w:rsidP="007F74C5">
      <w:pPr>
        <w:pStyle w:val="NormalWeb"/>
        <w:numPr>
          <w:ilvl w:val="1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Kakemono </w:t>
      </w:r>
    </w:p>
    <w:p w:rsidR="007F74C5" w:rsidRPr="007C51A8" w:rsidRDefault="007F74C5" w:rsidP="007F74C5">
      <w:pPr>
        <w:pStyle w:val="NormalWeb"/>
        <w:numPr>
          <w:ilvl w:val="1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proofErr w:type="spellStart"/>
      <w:r w:rsidRPr="007C51A8">
        <w:rPr>
          <w:rStyle w:val="lev"/>
          <w:b w:val="0"/>
          <w:bCs w:val="0"/>
          <w:color w:val="404040"/>
        </w:rPr>
        <w:t>Tshirt</w:t>
      </w:r>
      <w:proofErr w:type="spellEnd"/>
      <w:r w:rsidRPr="007C51A8">
        <w:rPr>
          <w:rStyle w:val="lev"/>
          <w:b w:val="0"/>
          <w:bCs w:val="0"/>
          <w:color w:val="404040"/>
        </w:rPr>
        <w:t xml:space="preserve"> (QR code)</w:t>
      </w:r>
    </w:p>
    <w:p w:rsidR="007F74C5" w:rsidRPr="007C51A8" w:rsidRDefault="007F74C5" w:rsidP="007F74C5">
      <w:pPr>
        <w:pStyle w:val="NormalWeb"/>
        <w:numPr>
          <w:ilvl w:val="1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Goodies </w:t>
      </w:r>
    </w:p>
    <w:p w:rsidR="007F74C5" w:rsidRPr="007C51A8" w:rsidRDefault="007F74C5" w:rsidP="007F74C5">
      <w:pPr>
        <w:pStyle w:val="NormalWeb"/>
        <w:numPr>
          <w:ilvl w:val="1"/>
          <w:numId w:val="11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>BY+ (RH)</w:t>
      </w:r>
    </w:p>
    <w:p w:rsidR="007F74C5" w:rsidRPr="007C51A8" w:rsidRDefault="007F74C5" w:rsidP="007F74C5">
      <w:pPr>
        <w:pStyle w:val="NormalWeb"/>
        <w:numPr>
          <w:ilvl w:val="1"/>
          <w:numId w:val="11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proofErr w:type="spellStart"/>
      <w:r w:rsidRPr="007C51A8">
        <w:rPr>
          <w:rStyle w:val="lev"/>
          <w:b w:val="0"/>
          <w:bCs w:val="0"/>
          <w:color w:val="404040"/>
        </w:rPr>
        <w:t>Netbyus</w:t>
      </w:r>
      <w:proofErr w:type="spellEnd"/>
      <w:r w:rsidRPr="007C51A8">
        <w:rPr>
          <w:rStyle w:val="lev"/>
          <w:b w:val="0"/>
          <w:bCs w:val="0"/>
          <w:color w:val="404040"/>
        </w:rPr>
        <w:t xml:space="preserve"> </w:t>
      </w:r>
    </w:p>
    <w:p w:rsidR="001F3FC6" w:rsidRPr="007C51A8" w:rsidRDefault="009F7BE2" w:rsidP="007C51A8">
      <w:pPr>
        <w:pStyle w:val="NormalWeb"/>
        <w:shd w:val="clear" w:color="auto" w:fill="FFFFFF"/>
        <w:spacing w:before="0" w:beforeAutospacing="0"/>
        <w:ind w:left="72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>Proposer le</w:t>
      </w:r>
      <w:r w:rsidR="001F3FC6" w:rsidRPr="007C51A8">
        <w:rPr>
          <w:rStyle w:val="lev"/>
          <w:b w:val="0"/>
          <w:bCs w:val="0"/>
          <w:color w:val="404040"/>
        </w:rPr>
        <w:t xml:space="preserve"> plan de </w:t>
      </w:r>
      <w:r w:rsidR="001F3FC6" w:rsidRPr="007C51A8">
        <w:rPr>
          <w:rStyle w:val="lev"/>
          <w:b w:val="0"/>
          <w:bCs w:val="0"/>
          <w:color w:val="404040"/>
        </w:rPr>
        <w:t>représentation (Igor)</w:t>
      </w:r>
    </w:p>
    <w:p w:rsidR="001F3FC6" w:rsidRPr="007C51A8" w:rsidRDefault="001F3FC6" w:rsidP="001F3FC6">
      <w:pPr>
        <w:pStyle w:val="NormalWeb"/>
        <w:shd w:val="clear" w:color="auto" w:fill="FFFFFF"/>
        <w:spacing w:before="0" w:beforeAutospacing="0"/>
        <w:ind w:left="720"/>
        <w:rPr>
          <w:rStyle w:val="lev"/>
          <w:color w:val="404040"/>
          <w:sz w:val="28"/>
          <w:szCs w:val="28"/>
        </w:rPr>
      </w:pPr>
      <w:r w:rsidRPr="007C51A8">
        <w:rPr>
          <w:rStyle w:val="lev"/>
          <w:color w:val="404040"/>
          <w:sz w:val="28"/>
          <w:szCs w:val="28"/>
        </w:rPr>
        <w:t xml:space="preserve">II- Green tech </w:t>
      </w:r>
      <w:r w:rsidRPr="007C51A8">
        <w:rPr>
          <w:rStyle w:val="lev"/>
          <w:color w:val="404040"/>
          <w:sz w:val="28"/>
          <w:szCs w:val="28"/>
        </w:rPr>
        <w:t xml:space="preserve"> </w:t>
      </w:r>
    </w:p>
    <w:p w:rsidR="001F3FC6" w:rsidRPr="007C51A8" w:rsidRDefault="007C51A8" w:rsidP="007C51A8">
      <w:pPr>
        <w:pStyle w:val="NormalWeb"/>
        <w:numPr>
          <w:ilvl w:val="0"/>
          <w:numId w:val="12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>
        <w:rPr>
          <w:rStyle w:val="lev"/>
          <w:b w:val="0"/>
          <w:bCs w:val="0"/>
          <w:color w:val="404040"/>
        </w:rPr>
        <w:t xml:space="preserve">A faire </w:t>
      </w:r>
    </w:p>
    <w:p w:rsidR="001C60CD" w:rsidRPr="007C51A8" w:rsidRDefault="007C51A8" w:rsidP="001C60CD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>
        <w:rPr>
          <w:rStyle w:val="lev"/>
          <w:b w:val="0"/>
          <w:bCs w:val="0"/>
          <w:color w:val="404040"/>
        </w:rPr>
        <w:t xml:space="preserve">Finaliser </w:t>
      </w:r>
      <w:proofErr w:type="spellStart"/>
      <w:r w:rsidR="001C60CD" w:rsidRPr="007C51A8">
        <w:rPr>
          <w:rStyle w:val="lev"/>
          <w:b w:val="0"/>
          <w:bCs w:val="0"/>
          <w:color w:val="404040"/>
        </w:rPr>
        <w:t>KShop</w:t>
      </w:r>
      <w:proofErr w:type="spellEnd"/>
      <w:r w:rsidR="001C60CD" w:rsidRPr="007C51A8">
        <w:rPr>
          <w:rStyle w:val="lev"/>
          <w:b w:val="0"/>
          <w:bCs w:val="0"/>
          <w:color w:val="404040"/>
        </w:rPr>
        <w:t xml:space="preserve"> </w:t>
      </w:r>
    </w:p>
    <w:p w:rsidR="001C60CD" w:rsidRPr="007C51A8" w:rsidRDefault="007C51A8" w:rsidP="001C60CD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>
        <w:rPr>
          <w:rStyle w:val="lev"/>
          <w:b w:val="0"/>
          <w:bCs w:val="0"/>
          <w:color w:val="404040"/>
        </w:rPr>
        <w:t xml:space="preserve">Gestion des </w:t>
      </w:r>
      <w:r w:rsidR="001C60CD" w:rsidRPr="007C51A8">
        <w:rPr>
          <w:rStyle w:val="lev"/>
          <w:b w:val="0"/>
          <w:bCs w:val="0"/>
          <w:color w:val="404040"/>
        </w:rPr>
        <w:t>Code QR</w:t>
      </w:r>
    </w:p>
    <w:p w:rsidR="001C60CD" w:rsidRPr="007C51A8" w:rsidRDefault="001C60CD" w:rsidP="001C60CD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La gestion des programmes </w:t>
      </w:r>
    </w:p>
    <w:p w:rsidR="001C60CD" w:rsidRPr="007C51A8" w:rsidRDefault="001C60CD" w:rsidP="001C60CD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Les panels </w:t>
      </w:r>
    </w:p>
    <w:p w:rsidR="001C60CD" w:rsidRPr="007C51A8" w:rsidRDefault="007C51A8" w:rsidP="001C60CD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>
        <w:rPr>
          <w:rStyle w:val="lev"/>
          <w:b w:val="0"/>
          <w:bCs w:val="0"/>
          <w:color w:val="404040"/>
        </w:rPr>
        <w:t xml:space="preserve">Les </w:t>
      </w:r>
      <w:r w:rsidR="001C60CD" w:rsidRPr="007C51A8">
        <w:rPr>
          <w:rStyle w:val="lev"/>
          <w:b w:val="0"/>
          <w:bCs w:val="0"/>
          <w:color w:val="404040"/>
        </w:rPr>
        <w:t xml:space="preserve">Invitations  </w:t>
      </w:r>
    </w:p>
    <w:p w:rsidR="001C60CD" w:rsidRPr="007C51A8" w:rsidRDefault="001C60CD" w:rsidP="001C60CD">
      <w:pPr>
        <w:pStyle w:val="NormalWeb"/>
        <w:shd w:val="clear" w:color="auto" w:fill="FFFFFF"/>
        <w:spacing w:before="0" w:beforeAutospacing="0"/>
        <w:rPr>
          <w:rStyle w:val="lev"/>
          <w:b w:val="0"/>
          <w:bCs w:val="0"/>
          <w:color w:val="FF0000"/>
        </w:rPr>
      </w:pPr>
      <w:r w:rsidRPr="007C51A8">
        <w:rPr>
          <w:rStyle w:val="lev"/>
          <w:b w:val="0"/>
          <w:bCs w:val="0"/>
          <w:color w:val="FF0000"/>
        </w:rPr>
        <w:t xml:space="preserve">Fin de semaine : une Bonne partie </w:t>
      </w:r>
      <w:r w:rsidR="007D3129" w:rsidRPr="007C51A8">
        <w:rPr>
          <w:rStyle w:val="lev"/>
          <w:b w:val="0"/>
          <w:bCs w:val="0"/>
          <w:color w:val="FF0000"/>
        </w:rPr>
        <w:t xml:space="preserve">sera déjà disponible </w:t>
      </w:r>
    </w:p>
    <w:p w:rsidR="001C60CD" w:rsidRPr="007C51A8" w:rsidRDefault="001C60CD" w:rsidP="001C60CD">
      <w:pPr>
        <w:pStyle w:val="NormalWeb"/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NB : A partir du 23 Avril toute l’équipe focus sur Green tech City </w:t>
      </w:r>
    </w:p>
    <w:p w:rsidR="001C60CD" w:rsidRPr="007C51A8" w:rsidRDefault="007D3129" w:rsidP="007C51A8">
      <w:pPr>
        <w:pStyle w:val="NormalWeb"/>
        <w:numPr>
          <w:ilvl w:val="0"/>
          <w:numId w:val="12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>Représentation</w:t>
      </w:r>
      <w:r w:rsidR="001C60CD" w:rsidRPr="007C51A8">
        <w:rPr>
          <w:rStyle w:val="lev"/>
          <w:b w:val="0"/>
          <w:bCs w:val="0"/>
          <w:color w:val="404040"/>
        </w:rPr>
        <w:t xml:space="preserve"> </w:t>
      </w:r>
    </w:p>
    <w:p w:rsidR="001C60CD" w:rsidRPr="007C51A8" w:rsidRDefault="001C60CD" w:rsidP="001C60CD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Travailler sur le plan (Igor – </w:t>
      </w:r>
      <w:proofErr w:type="spellStart"/>
      <w:r w:rsidRPr="007C51A8">
        <w:rPr>
          <w:rStyle w:val="lev"/>
          <w:b w:val="0"/>
          <w:bCs w:val="0"/>
          <w:color w:val="404040"/>
        </w:rPr>
        <w:t>Belfrid</w:t>
      </w:r>
      <w:proofErr w:type="spellEnd"/>
      <w:r w:rsidRPr="007C51A8">
        <w:rPr>
          <w:rStyle w:val="lev"/>
          <w:b w:val="0"/>
          <w:bCs w:val="0"/>
          <w:color w:val="404040"/>
        </w:rPr>
        <w:t xml:space="preserve">) </w:t>
      </w:r>
    </w:p>
    <w:p w:rsidR="001C60CD" w:rsidRPr="007C51A8" w:rsidRDefault="001C60CD" w:rsidP="007C51A8">
      <w:pPr>
        <w:pStyle w:val="NormalWeb"/>
        <w:numPr>
          <w:ilvl w:val="0"/>
          <w:numId w:val="12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lastRenderedPageBreak/>
        <w:t>Com</w:t>
      </w:r>
      <w:r w:rsidR="007C51A8">
        <w:rPr>
          <w:rStyle w:val="lev"/>
          <w:b w:val="0"/>
          <w:bCs w:val="0"/>
          <w:color w:val="404040"/>
        </w:rPr>
        <w:t xml:space="preserve">munication </w:t>
      </w:r>
    </w:p>
    <w:p w:rsidR="001C60CD" w:rsidRPr="007C51A8" w:rsidRDefault="001C60CD" w:rsidP="001C60CD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Republication du plan </w:t>
      </w:r>
    </w:p>
    <w:p w:rsidR="001C60CD" w:rsidRPr="007C51A8" w:rsidRDefault="001C60CD" w:rsidP="001C60CD">
      <w:pPr>
        <w:pStyle w:val="NormalWeb"/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</w:p>
    <w:p w:rsidR="001C60CD" w:rsidRDefault="00ED72F9" w:rsidP="001C60CD">
      <w:pPr>
        <w:pStyle w:val="NormalWeb"/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III- </w:t>
      </w:r>
      <w:r w:rsidR="001C60CD" w:rsidRPr="007C51A8">
        <w:rPr>
          <w:rStyle w:val="lev"/>
          <w:b w:val="0"/>
          <w:bCs w:val="0"/>
          <w:color w:val="404040"/>
        </w:rPr>
        <w:t xml:space="preserve">ADYK </w:t>
      </w:r>
    </w:p>
    <w:p w:rsidR="007C51A8" w:rsidRPr="007C51A8" w:rsidRDefault="007C51A8" w:rsidP="007C51A8">
      <w:pPr>
        <w:pStyle w:val="NormalWeb"/>
        <w:numPr>
          <w:ilvl w:val="0"/>
          <w:numId w:val="13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>
        <w:rPr>
          <w:rStyle w:val="lev"/>
          <w:b w:val="0"/>
          <w:bCs w:val="0"/>
          <w:color w:val="404040"/>
        </w:rPr>
        <w:t xml:space="preserve">A faire </w:t>
      </w:r>
    </w:p>
    <w:p w:rsidR="00ED72F9" w:rsidRPr="007C51A8" w:rsidRDefault="00ED72F9" w:rsidP="001C60CD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>Réaliser un plan de Formation (Modules standards et personnalisé)</w:t>
      </w:r>
    </w:p>
    <w:p w:rsidR="001C60CD" w:rsidRPr="007C51A8" w:rsidRDefault="001C60CD" w:rsidP="001C60CD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Formation et retour à traiter le samedi </w:t>
      </w:r>
    </w:p>
    <w:p w:rsidR="00ED72F9" w:rsidRPr="007C51A8" w:rsidRDefault="00ED72F9" w:rsidP="00ED72F9">
      <w:pPr>
        <w:pStyle w:val="NormalWeb"/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VI- Images </w:t>
      </w:r>
    </w:p>
    <w:p w:rsidR="00ED72F9" w:rsidRPr="007C51A8" w:rsidRDefault="00681995" w:rsidP="007C51A8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Sections NBU Partenaires sur les sites </w:t>
      </w:r>
    </w:p>
    <w:p w:rsidR="00681995" w:rsidRPr="007C51A8" w:rsidRDefault="00681995" w:rsidP="007C51A8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Publications des partenaires pour annoncer le partenariat </w:t>
      </w:r>
    </w:p>
    <w:p w:rsidR="00681995" w:rsidRPr="007C51A8" w:rsidRDefault="00681995" w:rsidP="007C51A8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Présence dans les vidéos </w:t>
      </w:r>
    </w:p>
    <w:p w:rsidR="00681995" w:rsidRPr="007C51A8" w:rsidRDefault="00681995" w:rsidP="00ED72F9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>Mise en place d’un contrat de partenariat d’images avec nos exigences minimums</w:t>
      </w:r>
    </w:p>
    <w:p w:rsidR="00681995" w:rsidRPr="007C51A8" w:rsidRDefault="00681995" w:rsidP="00ED72F9">
      <w:pPr>
        <w:pStyle w:val="NormalWeb"/>
        <w:shd w:val="clear" w:color="auto" w:fill="FFFFFF"/>
        <w:spacing w:before="0" w:beforeAutospacing="0"/>
        <w:rPr>
          <w:rStyle w:val="lev"/>
          <w:b w:val="0"/>
          <w:bCs w:val="0"/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Divers : </w:t>
      </w:r>
    </w:p>
    <w:p w:rsidR="009A5A62" w:rsidRPr="00194F83" w:rsidRDefault="00681995" w:rsidP="00194F83">
      <w:pPr>
        <w:pStyle w:val="NormalWeb"/>
        <w:shd w:val="clear" w:color="auto" w:fill="FFFFFF"/>
        <w:spacing w:before="0" w:beforeAutospacing="0"/>
        <w:rPr>
          <w:color w:val="404040"/>
        </w:rPr>
      </w:pPr>
      <w:r w:rsidRPr="007C51A8">
        <w:rPr>
          <w:rStyle w:val="lev"/>
          <w:b w:val="0"/>
          <w:bCs w:val="0"/>
          <w:color w:val="404040"/>
        </w:rPr>
        <w:t xml:space="preserve">WAF </w:t>
      </w:r>
      <w:r w:rsidR="007C51A8" w:rsidRPr="007C51A8">
        <w:rPr>
          <w:rStyle w:val="lev"/>
          <w:b w:val="0"/>
          <w:bCs w:val="0"/>
          <w:color w:val="404040"/>
        </w:rPr>
        <w:t>- Mise</w:t>
      </w:r>
      <w:r w:rsidRPr="007C51A8">
        <w:rPr>
          <w:rStyle w:val="lev"/>
          <w:b w:val="0"/>
          <w:bCs w:val="0"/>
          <w:color w:val="404040"/>
        </w:rPr>
        <w:t xml:space="preserve"> en place </w:t>
      </w:r>
      <w:r w:rsidR="007C51A8" w:rsidRPr="007C51A8">
        <w:rPr>
          <w:rStyle w:val="lev"/>
          <w:b w:val="0"/>
          <w:bCs w:val="0"/>
          <w:color w:val="404040"/>
        </w:rPr>
        <w:t>d’un nouveau</w:t>
      </w:r>
      <w:r w:rsidRPr="007C51A8">
        <w:rPr>
          <w:rStyle w:val="lev"/>
          <w:b w:val="0"/>
          <w:bCs w:val="0"/>
          <w:color w:val="404040"/>
        </w:rPr>
        <w:t xml:space="preserve"> profil pouvant gérer les dépenses de tous les </w:t>
      </w:r>
      <w:r w:rsidR="007C51A8" w:rsidRPr="007C51A8">
        <w:rPr>
          <w:rStyle w:val="lev"/>
          <w:b w:val="0"/>
          <w:bCs w:val="0"/>
          <w:color w:val="404040"/>
        </w:rPr>
        <w:t>collaborateurs à</w:t>
      </w:r>
      <w:r w:rsidRPr="007C51A8">
        <w:rPr>
          <w:rStyle w:val="lev"/>
          <w:b w:val="0"/>
          <w:bCs w:val="0"/>
          <w:color w:val="404040"/>
        </w:rPr>
        <w:t xml:space="preserve"> tester. </w:t>
      </w:r>
    </w:p>
    <w:sectPr w:rsidR="009A5A62" w:rsidRPr="00194F83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B694C" w:rsidRDefault="002B694C" w:rsidP="001F3FC6">
      <w:r>
        <w:separator/>
      </w:r>
    </w:p>
  </w:endnote>
  <w:endnote w:type="continuationSeparator" w:id="0">
    <w:p w:rsidR="002B694C" w:rsidRDefault="002B694C" w:rsidP="001F3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B694C" w:rsidRDefault="002B694C" w:rsidP="001F3FC6">
      <w:r>
        <w:separator/>
      </w:r>
    </w:p>
  </w:footnote>
  <w:footnote w:type="continuationSeparator" w:id="0">
    <w:p w:rsidR="002B694C" w:rsidRDefault="002B694C" w:rsidP="001F3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07D07"/>
    <w:multiLevelType w:val="multilevel"/>
    <w:tmpl w:val="753E2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700B4"/>
    <w:multiLevelType w:val="hybridMultilevel"/>
    <w:tmpl w:val="B6BE2E5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051D0"/>
    <w:multiLevelType w:val="hybridMultilevel"/>
    <w:tmpl w:val="8866234A"/>
    <w:lvl w:ilvl="0" w:tplc="7E3A0AA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22A4C"/>
    <w:multiLevelType w:val="hybridMultilevel"/>
    <w:tmpl w:val="1450C95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764ED"/>
    <w:multiLevelType w:val="hybridMultilevel"/>
    <w:tmpl w:val="7A72F4D4"/>
    <w:lvl w:ilvl="0" w:tplc="B374FD0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D7EC9"/>
    <w:multiLevelType w:val="hybridMultilevel"/>
    <w:tmpl w:val="0FC686AA"/>
    <w:lvl w:ilvl="0" w:tplc="FEF80A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569C7"/>
    <w:multiLevelType w:val="multilevel"/>
    <w:tmpl w:val="7E121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F450B9"/>
    <w:multiLevelType w:val="hybridMultilevel"/>
    <w:tmpl w:val="2364056A"/>
    <w:lvl w:ilvl="0" w:tplc="DED0583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5A38AE"/>
    <w:multiLevelType w:val="multilevel"/>
    <w:tmpl w:val="48287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F71E00"/>
    <w:multiLevelType w:val="hybridMultilevel"/>
    <w:tmpl w:val="33AA52B4"/>
    <w:lvl w:ilvl="0" w:tplc="295044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1C0803"/>
    <w:multiLevelType w:val="hybridMultilevel"/>
    <w:tmpl w:val="F1EEBFCC"/>
    <w:lvl w:ilvl="0" w:tplc="970C3BA8">
      <w:start w:val="2"/>
      <w:numFmt w:val="bullet"/>
      <w:lvlText w:val="-"/>
      <w:lvlJc w:val="left"/>
      <w:pPr>
        <w:ind w:left="1060" w:hanging="360"/>
      </w:pPr>
      <w:rPr>
        <w:rFonts w:ascii="Cambria" w:eastAsia="Times New Roman" w:hAnsi="Cambria" w:cs="Apple Color Emoji" w:hint="default"/>
      </w:rPr>
    </w:lvl>
    <w:lvl w:ilvl="1" w:tplc="040C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6DBF756D"/>
    <w:multiLevelType w:val="multilevel"/>
    <w:tmpl w:val="72D01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D50207"/>
    <w:multiLevelType w:val="multilevel"/>
    <w:tmpl w:val="F59A9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8769551">
    <w:abstractNumId w:val="4"/>
  </w:num>
  <w:num w:numId="2" w16cid:durableId="1984118815">
    <w:abstractNumId w:val="11"/>
  </w:num>
  <w:num w:numId="3" w16cid:durableId="1846433627">
    <w:abstractNumId w:val="12"/>
  </w:num>
  <w:num w:numId="4" w16cid:durableId="1717970318">
    <w:abstractNumId w:val="5"/>
  </w:num>
  <w:num w:numId="5" w16cid:durableId="917397411">
    <w:abstractNumId w:val="2"/>
  </w:num>
  <w:num w:numId="6" w16cid:durableId="934287495">
    <w:abstractNumId w:val="0"/>
  </w:num>
  <w:num w:numId="7" w16cid:durableId="471140178">
    <w:abstractNumId w:val="8"/>
  </w:num>
  <w:num w:numId="8" w16cid:durableId="1671761839">
    <w:abstractNumId w:val="7"/>
  </w:num>
  <w:num w:numId="9" w16cid:durableId="496388025">
    <w:abstractNumId w:val="6"/>
  </w:num>
  <w:num w:numId="10" w16cid:durableId="419569510">
    <w:abstractNumId w:val="10"/>
  </w:num>
  <w:num w:numId="11" w16cid:durableId="1923563505">
    <w:abstractNumId w:val="3"/>
  </w:num>
  <w:num w:numId="12" w16cid:durableId="1191991849">
    <w:abstractNumId w:val="9"/>
  </w:num>
  <w:num w:numId="13" w16cid:durableId="821509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4E"/>
    <w:rsid w:val="000F4B3B"/>
    <w:rsid w:val="00152190"/>
    <w:rsid w:val="00194F83"/>
    <w:rsid w:val="001B36A5"/>
    <w:rsid w:val="001C60CD"/>
    <w:rsid w:val="001F3FC6"/>
    <w:rsid w:val="00295233"/>
    <w:rsid w:val="002B694C"/>
    <w:rsid w:val="002E784B"/>
    <w:rsid w:val="00361A3D"/>
    <w:rsid w:val="00382896"/>
    <w:rsid w:val="003F3A62"/>
    <w:rsid w:val="00516308"/>
    <w:rsid w:val="00520D60"/>
    <w:rsid w:val="00547432"/>
    <w:rsid w:val="00595421"/>
    <w:rsid w:val="005A7EDF"/>
    <w:rsid w:val="005B7A50"/>
    <w:rsid w:val="00631A86"/>
    <w:rsid w:val="00681995"/>
    <w:rsid w:val="006E65E9"/>
    <w:rsid w:val="00737DD0"/>
    <w:rsid w:val="007C51A8"/>
    <w:rsid w:val="007D3129"/>
    <w:rsid w:val="007F74C5"/>
    <w:rsid w:val="00841340"/>
    <w:rsid w:val="00847B6E"/>
    <w:rsid w:val="00975C7B"/>
    <w:rsid w:val="009A5A62"/>
    <w:rsid w:val="009D2E98"/>
    <w:rsid w:val="009F7BE2"/>
    <w:rsid w:val="00AD3E87"/>
    <w:rsid w:val="00B72CD6"/>
    <w:rsid w:val="00BA6BB5"/>
    <w:rsid w:val="00BD4703"/>
    <w:rsid w:val="00C20877"/>
    <w:rsid w:val="00D15767"/>
    <w:rsid w:val="00D418FE"/>
    <w:rsid w:val="00D41D7F"/>
    <w:rsid w:val="00D76C84"/>
    <w:rsid w:val="00E06D4E"/>
    <w:rsid w:val="00E175A6"/>
    <w:rsid w:val="00E207C4"/>
    <w:rsid w:val="00E4098D"/>
    <w:rsid w:val="00ED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CD1600"/>
  <w15:chartTrackingRefBased/>
  <w15:docId w15:val="{569DB34D-1ECD-D246-A611-4B5DC0C3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D47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2E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59542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1B36A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06D4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847B6E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595421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595421"/>
    <w:rPr>
      <w:b/>
      <w:bCs/>
    </w:rPr>
  </w:style>
  <w:style w:type="character" w:customStyle="1" w:styleId="Titre4Car">
    <w:name w:val="Titre 4 Car"/>
    <w:basedOn w:val="Policepardfaut"/>
    <w:link w:val="Titre4"/>
    <w:uiPriority w:val="9"/>
    <w:rsid w:val="001B36A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re1Car">
    <w:name w:val="Titre 1 Car"/>
    <w:basedOn w:val="Policepardfaut"/>
    <w:link w:val="Titre1"/>
    <w:uiPriority w:val="9"/>
    <w:rsid w:val="00BD47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9D2E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En-tte">
    <w:name w:val="header"/>
    <w:basedOn w:val="Normal"/>
    <w:link w:val="En-tteCar"/>
    <w:uiPriority w:val="99"/>
    <w:unhideWhenUsed/>
    <w:rsid w:val="001F3FC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F3FC6"/>
  </w:style>
  <w:style w:type="paragraph" w:styleId="Pieddepage">
    <w:name w:val="footer"/>
    <w:basedOn w:val="Normal"/>
    <w:link w:val="PieddepageCar"/>
    <w:uiPriority w:val="99"/>
    <w:unhideWhenUsed/>
    <w:rsid w:val="001F3FC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3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5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2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0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0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54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8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2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3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8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7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3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19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25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7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1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6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7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58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4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1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44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9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03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0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1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5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2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4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9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5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7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0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5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86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50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1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82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64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73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1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0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9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6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7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8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3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07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8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1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3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217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2025-04-22T18:38:00Z</dcterms:created>
  <dcterms:modified xsi:type="dcterms:W3CDTF">2025-04-22T18:39:00Z</dcterms:modified>
</cp:coreProperties>
</file>