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E255E" w14:textId="7B686AF3" w:rsidR="00B71693" w:rsidRPr="00D57D0A" w:rsidRDefault="00F05F68" w:rsidP="00C61CA1">
      <w:pPr>
        <w:spacing w:line="360" w:lineRule="auto"/>
        <w:rPr>
          <w:rFonts w:cstheme="minorHAnsi"/>
          <w:b/>
          <w:bCs/>
        </w:rPr>
      </w:pPr>
      <w:r w:rsidRPr="00B71693">
        <w:rPr>
          <w:rFonts w:cstheme="minorHAnsi"/>
          <w:b/>
          <w:bCs/>
        </w:rPr>
        <w:t>PACK ET PRIX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2"/>
        <w:gridCol w:w="1592"/>
        <w:gridCol w:w="2450"/>
        <w:gridCol w:w="3066"/>
        <w:gridCol w:w="2287"/>
        <w:gridCol w:w="1925"/>
        <w:gridCol w:w="1682"/>
      </w:tblGrid>
      <w:tr w:rsidR="002473BD" w:rsidRPr="001902D1" w14:paraId="58D82A04" w14:textId="5A887ACE" w:rsidTr="002473BD">
        <w:tc>
          <w:tcPr>
            <w:tcW w:w="992" w:type="dxa"/>
            <w:hideMark/>
          </w:tcPr>
          <w:p w14:paraId="15B8EB31" w14:textId="77777777" w:rsidR="002473BD" w:rsidRPr="00F509AA" w:rsidRDefault="002473BD" w:rsidP="00C61CA1">
            <w:pPr>
              <w:spacing w:after="160" w:line="360" w:lineRule="auto"/>
              <w:rPr>
                <w:rFonts w:cstheme="minorHAnsi"/>
                <w:b/>
                <w:bCs/>
              </w:rPr>
            </w:pPr>
            <w:r w:rsidRPr="00F509AA">
              <w:rPr>
                <w:rFonts w:cstheme="minorHAnsi"/>
                <w:b/>
                <w:bCs/>
              </w:rPr>
              <w:t>Pack</w:t>
            </w:r>
          </w:p>
        </w:tc>
        <w:tc>
          <w:tcPr>
            <w:tcW w:w="1592" w:type="dxa"/>
            <w:hideMark/>
          </w:tcPr>
          <w:p w14:paraId="72236F38" w14:textId="77777777" w:rsidR="002473BD" w:rsidRPr="00F509AA" w:rsidRDefault="002473BD" w:rsidP="00C61CA1">
            <w:pPr>
              <w:spacing w:after="160" w:line="360" w:lineRule="auto"/>
              <w:rPr>
                <w:rFonts w:cstheme="minorHAnsi"/>
                <w:b/>
                <w:bCs/>
              </w:rPr>
            </w:pPr>
            <w:r w:rsidRPr="00F509AA">
              <w:rPr>
                <w:rFonts w:cstheme="minorHAnsi"/>
                <w:b/>
                <w:bCs/>
              </w:rPr>
              <w:t>Cible idéale</w:t>
            </w:r>
          </w:p>
        </w:tc>
        <w:tc>
          <w:tcPr>
            <w:tcW w:w="2450" w:type="dxa"/>
          </w:tcPr>
          <w:p w14:paraId="6F465112" w14:textId="09C70901" w:rsidR="002473BD" w:rsidRPr="001902D1" w:rsidRDefault="002473BD" w:rsidP="00C61CA1">
            <w:pPr>
              <w:spacing w:line="360" w:lineRule="auto"/>
              <w:rPr>
                <w:rFonts w:cstheme="minorHAnsi"/>
                <w:b/>
                <w:bCs/>
              </w:rPr>
            </w:pPr>
            <w:r w:rsidRPr="001902D1">
              <w:rPr>
                <w:rFonts w:cstheme="minorHAnsi"/>
                <w:b/>
                <w:bCs/>
              </w:rPr>
              <w:t>Constitution pack</w:t>
            </w:r>
          </w:p>
        </w:tc>
        <w:tc>
          <w:tcPr>
            <w:tcW w:w="3066" w:type="dxa"/>
            <w:hideMark/>
          </w:tcPr>
          <w:p w14:paraId="546EAEEE" w14:textId="23DCF8ED" w:rsidR="002473BD" w:rsidRPr="00F509AA" w:rsidRDefault="002473BD" w:rsidP="00C61CA1">
            <w:pPr>
              <w:spacing w:after="160" w:line="360" w:lineRule="auto"/>
              <w:rPr>
                <w:rFonts w:cstheme="minorHAnsi"/>
                <w:b/>
                <w:bCs/>
              </w:rPr>
            </w:pPr>
            <w:r w:rsidRPr="00F509AA">
              <w:rPr>
                <w:rFonts w:cstheme="minorHAnsi"/>
                <w:b/>
                <w:bCs/>
              </w:rPr>
              <w:t>Avantages clés</w:t>
            </w:r>
          </w:p>
        </w:tc>
        <w:tc>
          <w:tcPr>
            <w:tcW w:w="2287" w:type="dxa"/>
            <w:hideMark/>
          </w:tcPr>
          <w:p w14:paraId="3539B668" w14:textId="77777777" w:rsidR="002473BD" w:rsidRPr="00F509AA" w:rsidRDefault="002473BD" w:rsidP="00C61CA1">
            <w:pPr>
              <w:spacing w:after="160" w:line="360" w:lineRule="auto"/>
              <w:rPr>
                <w:rFonts w:cstheme="minorHAnsi"/>
                <w:b/>
                <w:bCs/>
              </w:rPr>
            </w:pPr>
            <w:r w:rsidRPr="00F509AA">
              <w:rPr>
                <w:rFonts w:cstheme="minorHAnsi"/>
                <w:b/>
                <w:bCs/>
              </w:rPr>
              <w:t>Phrase d'accroche</w:t>
            </w:r>
          </w:p>
        </w:tc>
        <w:tc>
          <w:tcPr>
            <w:tcW w:w="1925" w:type="dxa"/>
          </w:tcPr>
          <w:p w14:paraId="02177460" w14:textId="46987A45" w:rsidR="002473BD" w:rsidRPr="001902D1" w:rsidRDefault="002473BD" w:rsidP="00C61CA1">
            <w:pPr>
              <w:spacing w:line="360" w:lineRule="auto"/>
              <w:rPr>
                <w:rFonts w:cstheme="minorHAnsi"/>
                <w:b/>
                <w:bCs/>
              </w:rPr>
            </w:pPr>
            <w:r w:rsidRPr="001902D1">
              <w:rPr>
                <w:rFonts w:cstheme="minorHAnsi"/>
                <w:b/>
                <w:bCs/>
              </w:rPr>
              <w:t>Prix</w:t>
            </w:r>
            <w:r>
              <w:rPr>
                <w:rFonts w:cstheme="minorHAnsi"/>
                <w:b/>
                <w:bCs/>
              </w:rPr>
              <w:t xml:space="preserve"> annuel</w:t>
            </w:r>
          </w:p>
        </w:tc>
        <w:tc>
          <w:tcPr>
            <w:tcW w:w="1682" w:type="dxa"/>
          </w:tcPr>
          <w:p w14:paraId="40DC25CD" w14:textId="6B6AE103" w:rsidR="002473BD" w:rsidRPr="001902D1" w:rsidRDefault="002473BD" w:rsidP="00C61CA1">
            <w:pPr>
              <w:spacing w:line="36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Prix mensuel</w:t>
            </w:r>
          </w:p>
        </w:tc>
      </w:tr>
      <w:tr w:rsidR="002473BD" w:rsidRPr="001902D1" w14:paraId="5A20AC54" w14:textId="58A2F1B4" w:rsidTr="002473BD">
        <w:tc>
          <w:tcPr>
            <w:tcW w:w="992" w:type="dxa"/>
            <w:hideMark/>
          </w:tcPr>
          <w:p w14:paraId="77D0BC8F" w14:textId="77777777" w:rsidR="002473BD" w:rsidRPr="00F509AA" w:rsidRDefault="002473BD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  <w:b/>
                <w:bCs/>
              </w:rPr>
              <w:t>Pack 0</w:t>
            </w:r>
          </w:p>
        </w:tc>
        <w:tc>
          <w:tcPr>
            <w:tcW w:w="1592" w:type="dxa"/>
            <w:hideMark/>
          </w:tcPr>
          <w:p w14:paraId="1DDEBA61" w14:textId="77777777" w:rsidR="002473BD" w:rsidRPr="00F509AA" w:rsidRDefault="002473BD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</w:rPr>
              <w:t>Indépendants / Micro-entrepreneurs / TPE naissante</w:t>
            </w:r>
          </w:p>
        </w:tc>
        <w:tc>
          <w:tcPr>
            <w:tcW w:w="2450" w:type="dxa"/>
          </w:tcPr>
          <w:p w14:paraId="77F5D440" w14:textId="36217679" w:rsidR="002473BD" w:rsidRPr="001902D1" w:rsidRDefault="002473BD" w:rsidP="00C61CA1">
            <w:pPr>
              <w:spacing w:after="160"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Nom de domaine</w:t>
            </w:r>
          </w:p>
        </w:tc>
        <w:tc>
          <w:tcPr>
            <w:tcW w:w="3066" w:type="dxa"/>
            <w:hideMark/>
          </w:tcPr>
          <w:p w14:paraId="12498C66" w14:textId="77777777" w:rsidR="002473BD" w:rsidRDefault="002473BD" w:rsidP="00C61CA1">
            <w:pPr>
              <w:spacing w:line="360" w:lineRule="auto"/>
              <w:rPr>
                <w:rFonts w:cstheme="minorHAnsi"/>
              </w:rPr>
            </w:pPr>
            <w:r w:rsidRPr="005A3EBB">
              <w:rPr>
                <w:rFonts w:cstheme="minorHAnsi"/>
              </w:rPr>
              <w:t xml:space="preserve">- 3 adresses mails sécurisés de 2GB </w:t>
            </w:r>
          </w:p>
          <w:p w14:paraId="6D5A3F18" w14:textId="226BF140" w:rsidR="002473BD" w:rsidRPr="005A3EBB" w:rsidRDefault="002473BD" w:rsidP="00C61CA1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- Gestion de nom de domaine</w:t>
            </w:r>
          </w:p>
          <w:p w14:paraId="2A9BEA11" w14:textId="77777777" w:rsidR="002473BD" w:rsidRPr="005A3EBB" w:rsidRDefault="002473BD" w:rsidP="00C61CA1">
            <w:pPr>
              <w:spacing w:line="360" w:lineRule="auto"/>
              <w:rPr>
                <w:rFonts w:cstheme="minorHAnsi"/>
              </w:rPr>
            </w:pPr>
            <w:r w:rsidRPr="005A3EBB">
              <w:rPr>
                <w:rFonts w:cstheme="minorHAnsi"/>
              </w:rPr>
              <w:t>- WordPress pour la création d'un site</w:t>
            </w:r>
          </w:p>
          <w:p w14:paraId="158C1AC1" w14:textId="5AE2C212" w:rsidR="002473BD" w:rsidRPr="00F509AA" w:rsidRDefault="002473BD" w:rsidP="00C61CA1">
            <w:pPr>
              <w:spacing w:after="160" w:line="360" w:lineRule="auto"/>
              <w:rPr>
                <w:rFonts w:cstheme="minorHAnsi"/>
              </w:rPr>
            </w:pPr>
            <w:r w:rsidRPr="005A3EBB">
              <w:rPr>
                <w:rFonts w:cstheme="minorHAnsi"/>
              </w:rPr>
              <w:t>- Stockage de 1 Go pour héberger un site</w:t>
            </w:r>
          </w:p>
        </w:tc>
        <w:tc>
          <w:tcPr>
            <w:tcW w:w="2287" w:type="dxa"/>
            <w:hideMark/>
          </w:tcPr>
          <w:p w14:paraId="3AEB200D" w14:textId="3898C750" w:rsidR="002473BD" w:rsidRPr="00F509AA" w:rsidRDefault="002473BD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  <w:i/>
                <w:iCs/>
              </w:rPr>
              <w:t>"</w:t>
            </w:r>
            <w:r w:rsidRPr="009F5381">
              <w:rPr>
                <w:rFonts w:cstheme="minorHAnsi"/>
                <w:i/>
                <w:iCs/>
              </w:rPr>
              <w:t>Soyez crédible dès votre première carte de visite !</w:t>
            </w:r>
            <w:r w:rsidRPr="001902D1">
              <w:rPr>
                <w:rFonts w:cstheme="minorHAnsi"/>
                <w:i/>
                <w:iCs/>
              </w:rPr>
              <w:t xml:space="preserve"> </w:t>
            </w:r>
            <w:r w:rsidRPr="00F509AA">
              <w:rPr>
                <w:rFonts w:cstheme="minorHAnsi"/>
                <w:i/>
                <w:iCs/>
              </w:rPr>
              <w:t>"</w:t>
            </w:r>
          </w:p>
        </w:tc>
        <w:tc>
          <w:tcPr>
            <w:tcW w:w="1925" w:type="dxa"/>
          </w:tcPr>
          <w:p w14:paraId="69396691" w14:textId="16A55269" w:rsidR="002473BD" w:rsidRPr="001902D1" w:rsidRDefault="002473BD" w:rsidP="00C61CA1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A partir de 30.000 FCFA par an</w:t>
            </w:r>
          </w:p>
        </w:tc>
        <w:tc>
          <w:tcPr>
            <w:tcW w:w="1682" w:type="dxa"/>
          </w:tcPr>
          <w:p w14:paraId="7E1F641F" w14:textId="1475E466" w:rsidR="002473BD" w:rsidRDefault="002473BD" w:rsidP="00C61CA1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A partir de </w:t>
            </w:r>
            <w:r w:rsidR="00E1781E">
              <w:rPr>
                <w:rFonts w:cstheme="minorHAnsi"/>
              </w:rPr>
              <w:t>2</w:t>
            </w:r>
            <w:r>
              <w:rPr>
                <w:rFonts w:cstheme="minorHAnsi"/>
              </w:rPr>
              <w:t>.</w:t>
            </w:r>
            <w:r w:rsidR="00E1781E">
              <w:rPr>
                <w:rFonts w:cstheme="minorHAnsi"/>
              </w:rPr>
              <w:t>5</w:t>
            </w:r>
            <w:r>
              <w:rPr>
                <w:rFonts w:cstheme="minorHAnsi"/>
              </w:rPr>
              <w:t xml:space="preserve">00 FCFA par </w:t>
            </w:r>
            <w:r w:rsidR="00E1781E">
              <w:rPr>
                <w:rFonts w:cstheme="minorHAnsi"/>
              </w:rPr>
              <w:t>mois</w:t>
            </w:r>
          </w:p>
        </w:tc>
      </w:tr>
      <w:tr w:rsidR="002473BD" w:rsidRPr="001902D1" w14:paraId="1FBEC854" w14:textId="15510262" w:rsidTr="002473BD">
        <w:tc>
          <w:tcPr>
            <w:tcW w:w="992" w:type="dxa"/>
            <w:hideMark/>
          </w:tcPr>
          <w:p w14:paraId="328002AF" w14:textId="77777777" w:rsidR="002473BD" w:rsidRPr="00F509AA" w:rsidRDefault="002473BD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  <w:b/>
                <w:bCs/>
              </w:rPr>
              <w:t>Pack 1</w:t>
            </w:r>
          </w:p>
        </w:tc>
        <w:tc>
          <w:tcPr>
            <w:tcW w:w="1592" w:type="dxa"/>
            <w:hideMark/>
          </w:tcPr>
          <w:p w14:paraId="73F3CA30" w14:textId="77777777" w:rsidR="002473BD" w:rsidRPr="00F509AA" w:rsidRDefault="002473BD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</w:rPr>
              <w:t>Freelance / TPE en démarrage</w:t>
            </w:r>
          </w:p>
        </w:tc>
        <w:tc>
          <w:tcPr>
            <w:tcW w:w="2450" w:type="dxa"/>
          </w:tcPr>
          <w:p w14:paraId="00068B1A" w14:textId="77777777" w:rsidR="002473BD" w:rsidRPr="001902D1" w:rsidRDefault="002473BD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Nom de domaine</w:t>
            </w:r>
          </w:p>
          <w:p w14:paraId="27BFF1D1" w14:textId="04C4AF57" w:rsidR="002473BD" w:rsidRPr="001902D1" w:rsidRDefault="002473BD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Adresses mails</w:t>
            </w:r>
            <w:r>
              <w:rPr>
                <w:rFonts w:cstheme="minorHAnsi"/>
              </w:rPr>
              <w:t xml:space="preserve"> à partir de 5GB de stockage</w:t>
            </w:r>
          </w:p>
        </w:tc>
        <w:tc>
          <w:tcPr>
            <w:tcW w:w="3066" w:type="dxa"/>
            <w:hideMark/>
          </w:tcPr>
          <w:p w14:paraId="79A03160" w14:textId="2ECF4481" w:rsidR="002473BD" w:rsidRDefault="002473BD" w:rsidP="00C61CA1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- En plus des avantages Pack 0</w:t>
            </w:r>
          </w:p>
          <w:p w14:paraId="3EC6FBB3" w14:textId="1A8EF6D6" w:rsidR="002473BD" w:rsidRPr="00C61CA1" w:rsidRDefault="002473BD" w:rsidP="00C61CA1">
            <w:pPr>
              <w:spacing w:line="360" w:lineRule="auto"/>
              <w:rPr>
                <w:rFonts w:cstheme="minorHAnsi"/>
              </w:rPr>
            </w:pPr>
            <w:r w:rsidRPr="00C61CA1">
              <w:rPr>
                <w:rFonts w:cstheme="minorHAnsi"/>
              </w:rPr>
              <w:t>- Backup des mails</w:t>
            </w:r>
          </w:p>
          <w:p w14:paraId="72B2CEE7" w14:textId="77777777" w:rsidR="002473BD" w:rsidRPr="00C61CA1" w:rsidRDefault="002473BD" w:rsidP="00C61CA1">
            <w:pPr>
              <w:spacing w:line="360" w:lineRule="auto"/>
              <w:rPr>
                <w:rFonts w:cstheme="minorHAnsi"/>
              </w:rPr>
            </w:pPr>
            <w:r w:rsidRPr="00C61CA1">
              <w:rPr>
                <w:rFonts w:cstheme="minorHAnsi"/>
              </w:rPr>
              <w:t xml:space="preserve">- Gestion des contacts </w:t>
            </w:r>
          </w:p>
          <w:p w14:paraId="50B85BB1" w14:textId="77777777" w:rsidR="002473BD" w:rsidRPr="00C61CA1" w:rsidRDefault="002473BD" w:rsidP="00C61CA1">
            <w:pPr>
              <w:spacing w:line="360" w:lineRule="auto"/>
              <w:rPr>
                <w:rFonts w:cstheme="minorHAnsi"/>
              </w:rPr>
            </w:pPr>
            <w:r w:rsidRPr="00C61CA1">
              <w:rPr>
                <w:rFonts w:cstheme="minorHAnsi"/>
              </w:rPr>
              <w:t>- Calendrier</w:t>
            </w:r>
          </w:p>
          <w:p w14:paraId="4AFA75D2" w14:textId="34DBA3BB" w:rsidR="002473BD" w:rsidRPr="00F509AA" w:rsidRDefault="002473BD" w:rsidP="00C61CA1">
            <w:pPr>
              <w:spacing w:after="160" w:line="360" w:lineRule="auto"/>
              <w:rPr>
                <w:rFonts w:cstheme="minorHAnsi"/>
              </w:rPr>
            </w:pPr>
            <w:r w:rsidRPr="00C61CA1">
              <w:rPr>
                <w:rFonts w:cstheme="minorHAnsi"/>
              </w:rPr>
              <w:t>- Sécurité</w:t>
            </w:r>
          </w:p>
        </w:tc>
        <w:tc>
          <w:tcPr>
            <w:tcW w:w="2287" w:type="dxa"/>
            <w:hideMark/>
          </w:tcPr>
          <w:p w14:paraId="0586E544" w14:textId="77777777" w:rsidR="002473BD" w:rsidRPr="00F509AA" w:rsidRDefault="002473BD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  <w:i/>
                <w:iCs/>
              </w:rPr>
              <w:t>"Offrez à votre entreprise une adresse qui inspire confiance."</w:t>
            </w:r>
          </w:p>
        </w:tc>
        <w:tc>
          <w:tcPr>
            <w:tcW w:w="1925" w:type="dxa"/>
          </w:tcPr>
          <w:p w14:paraId="23160B5E" w14:textId="5B57777A" w:rsidR="002473BD" w:rsidRPr="001902D1" w:rsidRDefault="002473BD" w:rsidP="00C61CA1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A partir de 48.000 FCFA par an</w:t>
            </w:r>
          </w:p>
        </w:tc>
        <w:tc>
          <w:tcPr>
            <w:tcW w:w="1682" w:type="dxa"/>
          </w:tcPr>
          <w:p w14:paraId="5FD52CA9" w14:textId="75578B91" w:rsidR="002473BD" w:rsidRDefault="00E1781E" w:rsidP="00C61CA1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A partir de 4.000 FCFA par mois</w:t>
            </w:r>
          </w:p>
        </w:tc>
      </w:tr>
      <w:tr w:rsidR="002473BD" w:rsidRPr="001902D1" w14:paraId="1EE22636" w14:textId="101F3F0A" w:rsidTr="002473BD">
        <w:tc>
          <w:tcPr>
            <w:tcW w:w="992" w:type="dxa"/>
            <w:hideMark/>
          </w:tcPr>
          <w:p w14:paraId="7517F450" w14:textId="77777777" w:rsidR="002473BD" w:rsidRPr="00F509AA" w:rsidRDefault="002473BD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  <w:b/>
                <w:bCs/>
              </w:rPr>
              <w:t>Pack 2</w:t>
            </w:r>
          </w:p>
        </w:tc>
        <w:tc>
          <w:tcPr>
            <w:tcW w:w="1592" w:type="dxa"/>
            <w:hideMark/>
          </w:tcPr>
          <w:p w14:paraId="33048AF0" w14:textId="77777777" w:rsidR="002473BD" w:rsidRPr="00F509AA" w:rsidRDefault="002473BD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</w:rPr>
              <w:t>TPE qui veut structurer son organisation</w:t>
            </w:r>
          </w:p>
        </w:tc>
        <w:tc>
          <w:tcPr>
            <w:tcW w:w="2450" w:type="dxa"/>
          </w:tcPr>
          <w:p w14:paraId="3F380608" w14:textId="77777777" w:rsidR="002473BD" w:rsidRPr="001902D1" w:rsidRDefault="002473BD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Nom de domaine</w:t>
            </w:r>
          </w:p>
          <w:p w14:paraId="634C28D6" w14:textId="2CACEB21" w:rsidR="002473BD" w:rsidRPr="001902D1" w:rsidRDefault="002473BD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Adresses mails</w:t>
            </w:r>
            <w:r>
              <w:rPr>
                <w:rFonts w:cstheme="minorHAnsi"/>
              </w:rPr>
              <w:t xml:space="preserve"> à partir de 5GB de stockage</w:t>
            </w:r>
          </w:p>
          <w:p w14:paraId="2FD1D3F9" w14:textId="72D96D3B" w:rsidR="002473BD" w:rsidRPr="001902D1" w:rsidRDefault="002473BD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Stockage cloud</w:t>
            </w:r>
          </w:p>
          <w:p w14:paraId="422AA986" w14:textId="24C66D1B" w:rsidR="002473BD" w:rsidRPr="001902D1" w:rsidRDefault="002473BD" w:rsidP="00C61CA1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3066" w:type="dxa"/>
            <w:hideMark/>
          </w:tcPr>
          <w:p w14:paraId="4E9FCFF2" w14:textId="14233E3E" w:rsidR="002473BD" w:rsidRDefault="002473BD" w:rsidP="008D5914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- En plus des avantages Pack 1</w:t>
            </w:r>
          </w:p>
          <w:p w14:paraId="791D9308" w14:textId="2F28E32C" w:rsidR="002473BD" w:rsidRPr="008D5914" w:rsidRDefault="002473BD" w:rsidP="008D5914">
            <w:pPr>
              <w:spacing w:line="360" w:lineRule="auto"/>
              <w:rPr>
                <w:rFonts w:cstheme="minorHAnsi"/>
              </w:rPr>
            </w:pPr>
            <w:r w:rsidRPr="008D5914">
              <w:rPr>
                <w:rFonts w:cstheme="minorHAnsi"/>
              </w:rPr>
              <w:t xml:space="preserve">- Interface </w:t>
            </w:r>
            <w:r>
              <w:rPr>
                <w:rFonts w:cstheme="minorHAnsi"/>
              </w:rPr>
              <w:t>de gestion des fichiers</w:t>
            </w:r>
          </w:p>
          <w:p w14:paraId="7E9E8773" w14:textId="77777777" w:rsidR="002473BD" w:rsidRPr="008D5914" w:rsidRDefault="002473BD" w:rsidP="008D5914">
            <w:pPr>
              <w:spacing w:line="360" w:lineRule="auto"/>
              <w:rPr>
                <w:rFonts w:cstheme="minorHAnsi"/>
              </w:rPr>
            </w:pPr>
            <w:r w:rsidRPr="008D5914">
              <w:rPr>
                <w:rFonts w:cstheme="minorHAnsi"/>
              </w:rPr>
              <w:t>- Partage de fichiers</w:t>
            </w:r>
          </w:p>
          <w:p w14:paraId="174DFBB8" w14:textId="22BF3633" w:rsidR="002473BD" w:rsidRPr="00F509AA" w:rsidRDefault="002473BD" w:rsidP="008D5914">
            <w:pPr>
              <w:spacing w:after="160" w:line="360" w:lineRule="auto"/>
              <w:rPr>
                <w:rFonts w:cstheme="minorHAnsi"/>
              </w:rPr>
            </w:pPr>
            <w:r w:rsidRPr="008D5914">
              <w:rPr>
                <w:rFonts w:cstheme="minorHAnsi"/>
              </w:rPr>
              <w:t>- Stockage sécurisé</w:t>
            </w:r>
          </w:p>
        </w:tc>
        <w:tc>
          <w:tcPr>
            <w:tcW w:w="2287" w:type="dxa"/>
            <w:hideMark/>
          </w:tcPr>
          <w:p w14:paraId="25BE8F65" w14:textId="77777777" w:rsidR="002473BD" w:rsidRPr="00F509AA" w:rsidRDefault="002473BD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  <w:i/>
                <w:iCs/>
              </w:rPr>
              <w:t>"Stockez, échangez et gagnez en efficacité dès aujourd'hui !"</w:t>
            </w:r>
          </w:p>
        </w:tc>
        <w:tc>
          <w:tcPr>
            <w:tcW w:w="1925" w:type="dxa"/>
          </w:tcPr>
          <w:p w14:paraId="1A8FEF75" w14:textId="18291ECD" w:rsidR="002473BD" w:rsidRPr="00D65AFD" w:rsidRDefault="002473BD" w:rsidP="00C61CA1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A partir de 288.000 FCFA par an</w:t>
            </w:r>
          </w:p>
        </w:tc>
        <w:tc>
          <w:tcPr>
            <w:tcW w:w="1682" w:type="dxa"/>
          </w:tcPr>
          <w:p w14:paraId="19C22ED6" w14:textId="4E8907C3" w:rsidR="002473BD" w:rsidRDefault="00E1781E" w:rsidP="00C61CA1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A partir de 24.000 FCFA par mois</w:t>
            </w:r>
          </w:p>
        </w:tc>
      </w:tr>
      <w:tr w:rsidR="002473BD" w:rsidRPr="001902D1" w14:paraId="319B3D9C" w14:textId="498B972A" w:rsidTr="002473BD">
        <w:tc>
          <w:tcPr>
            <w:tcW w:w="992" w:type="dxa"/>
            <w:hideMark/>
          </w:tcPr>
          <w:p w14:paraId="64E09CC3" w14:textId="77777777" w:rsidR="002473BD" w:rsidRPr="00F509AA" w:rsidRDefault="002473BD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  <w:b/>
                <w:bCs/>
              </w:rPr>
              <w:lastRenderedPageBreak/>
              <w:t>Pack 3</w:t>
            </w:r>
          </w:p>
        </w:tc>
        <w:tc>
          <w:tcPr>
            <w:tcW w:w="1592" w:type="dxa"/>
            <w:hideMark/>
          </w:tcPr>
          <w:p w14:paraId="17EAD90E" w14:textId="77777777" w:rsidR="002473BD" w:rsidRPr="00F509AA" w:rsidRDefault="002473BD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</w:rPr>
              <w:t>TPE en croissance / petites équipes PME</w:t>
            </w:r>
          </w:p>
        </w:tc>
        <w:tc>
          <w:tcPr>
            <w:tcW w:w="2450" w:type="dxa"/>
          </w:tcPr>
          <w:p w14:paraId="5E4004EF" w14:textId="77777777" w:rsidR="002473BD" w:rsidRPr="001902D1" w:rsidRDefault="002473BD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Nom de domaine</w:t>
            </w:r>
          </w:p>
          <w:p w14:paraId="590A222F" w14:textId="7CF1F1C4" w:rsidR="002473BD" w:rsidRPr="001902D1" w:rsidRDefault="002473BD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Adresses mails</w:t>
            </w:r>
            <w:r>
              <w:rPr>
                <w:rFonts w:cstheme="minorHAnsi"/>
              </w:rPr>
              <w:t xml:space="preserve"> à partir de 5GB de stockage</w:t>
            </w:r>
          </w:p>
          <w:p w14:paraId="74CE4B59" w14:textId="77777777" w:rsidR="002473BD" w:rsidRPr="001902D1" w:rsidRDefault="002473BD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Stockage cloud</w:t>
            </w:r>
          </w:p>
          <w:p w14:paraId="5FF4666A" w14:textId="413C3E8A" w:rsidR="002473BD" w:rsidRPr="001902D1" w:rsidRDefault="002473BD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Messagerie interne</w:t>
            </w:r>
          </w:p>
        </w:tc>
        <w:tc>
          <w:tcPr>
            <w:tcW w:w="3066" w:type="dxa"/>
            <w:hideMark/>
          </w:tcPr>
          <w:p w14:paraId="5003F992" w14:textId="6D788DDA" w:rsidR="002473BD" w:rsidRDefault="002473BD" w:rsidP="008E05BB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- En plus des avantages Pack 2</w:t>
            </w:r>
          </w:p>
          <w:p w14:paraId="1330552E" w14:textId="6FC2A420" w:rsidR="002473BD" w:rsidRPr="008E05BB" w:rsidRDefault="002473BD" w:rsidP="008E05BB">
            <w:pPr>
              <w:spacing w:line="360" w:lineRule="auto"/>
              <w:rPr>
                <w:rFonts w:cstheme="minorHAnsi"/>
              </w:rPr>
            </w:pPr>
            <w:r w:rsidRPr="008E05BB">
              <w:rPr>
                <w:rFonts w:cstheme="minorHAnsi"/>
              </w:rPr>
              <w:t>- Interface intuitive et centralisée</w:t>
            </w:r>
            <w:r>
              <w:rPr>
                <w:rFonts w:cstheme="minorHAnsi"/>
              </w:rPr>
              <w:t xml:space="preserve"> (</w:t>
            </w:r>
            <w:r w:rsidRPr="009F5381">
              <w:rPr>
                <w:rFonts w:cstheme="minorHAnsi"/>
              </w:rPr>
              <w:t>mails, stockage et messagerie</w:t>
            </w:r>
            <w:r>
              <w:rPr>
                <w:rFonts w:cstheme="minorHAnsi"/>
              </w:rPr>
              <w:t>)</w:t>
            </w:r>
          </w:p>
          <w:p w14:paraId="404077B0" w14:textId="745EB1A1" w:rsidR="002473BD" w:rsidRPr="008E05BB" w:rsidRDefault="002473BD" w:rsidP="008E05BB">
            <w:pPr>
              <w:spacing w:line="360" w:lineRule="auto"/>
              <w:rPr>
                <w:rFonts w:cstheme="minorHAnsi"/>
              </w:rPr>
            </w:pPr>
            <w:r w:rsidRPr="008E05BB">
              <w:rPr>
                <w:rFonts w:cstheme="minorHAnsi"/>
              </w:rPr>
              <w:t>- Collaboration fluide</w:t>
            </w:r>
            <w:r>
              <w:rPr>
                <w:rFonts w:cstheme="minorHAnsi"/>
              </w:rPr>
              <w:t xml:space="preserve"> </w:t>
            </w:r>
          </w:p>
          <w:p w14:paraId="0D132C60" w14:textId="043C7AB3" w:rsidR="002473BD" w:rsidRPr="00F509AA" w:rsidRDefault="002473BD" w:rsidP="008E05BB">
            <w:pPr>
              <w:spacing w:after="160" w:line="360" w:lineRule="auto"/>
              <w:rPr>
                <w:rFonts w:cstheme="minorHAnsi"/>
              </w:rPr>
            </w:pPr>
            <w:r w:rsidRPr="008E05BB">
              <w:rPr>
                <w:rFonts w:cstheme="minorHAnsi"/>
              </w:rPr>
              <w:t>- Sécurité</w:t>
            </w:r>
          </w:p>
        </w:tc>
        <w:tc>
          <w:tcPr>
            <w:tcW w:w="2287" w:type="dxa"/>
            <w:hideMark/>
          </w:tcPr>
          <w:p w14:paraId="339A1EA4" w14:textId="77777777" w:rsidR="002473BD" w:rsidRPr="00F509AA" w:rsidRDefault="002473BD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  <w:i/>
                <w:iCs/>
              </w:rPr>
              <w:t>"Vos équipes connectées, vos échanges fluides, partout et tout le temps."</w:t>
            </w:r>
          </w:p>
        </w:tc>
        <w:tc>
          <w:tcPr>
            <w:tcW w:w="1925" w:type="dxa"/>
          </w:tcPr>
          <w:p w14:paraId="3A964329" w14:textId="227F039A" w:rsidR="002473BD" w:rsidRPr="001902D1" w:rsidRDefault="002473BD" w:rsidP="00C61CA1">
            <w:pPr>
              <w:spacing w:line="360" w:lineRule="auto"/>
              <w:rPr>
                <w:rFonts w:cstheme="minorHAnsi"/>
                <w:color w:val="FF0000"/>
              </w:rPr>
            </w:pPr>
            <w:r>
              <w:rPr>
                <w:rFonts w:cstheme="minorHAnsi"/>
              </w:rPr>
              <w:t>A partir de 1.188.000 FCFA par an</w:t>
            </w:r>
          </w:p>
        </w:tc>
        <w:tc>
          <w:tcPr>
            <w:tcW w:w="1682" w:type="dxa"/>
          </w:tcPr>
          <w:p w14:paraId="0B3314C8" w14:textId="5A364BC4" w:rsidR="002473BD" w:rsidRDefault="000C1EA2" w:rsidP="00C61CA1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A partir de 99.000 FCFA par mois</w:t>
            </w:r>
          </w:p>
        </w:tc>
      </w:tr>
      <w:tr w:rsidR="002473BD" w:rsidRPr="001902D1" w14:paraId="1027FEDB" w14:textId="41B0ED0F" w:rsidTr="002473BD">
        <w:tc>
          <w:tcPr>
            <w:tcW w:w="992" w:type="dxa"/>
            <w:hideMark/>
          </w:tcPr>
          <w:p w14:paraId="2B97489D" w14:textId="77777777" w:rsidR="002473BD" w:rsidRPr="00F509AA" w:rsidRDefault="002473BD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  <w:b/>
                <w:bCs/>
              </w:rPr>
              <w:t>Pack 4</w:t>
            </w:r>
          </w:p>
        </w:tc>
        <w:tc>
          <w:tcPr>
            <w:tcW w:w="1592" w:type="dxa"/>
            <w:hideMark/>
          </w:tcPr>
          <w:p w14:paraId="65C978B0" w14:textId="77777777" w:rsidR="002473BD" w:rsidRPr="00F509AA" w:rsidRDefault="002473BD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</w:rPr>
              <w:t>PME structurée ou TPE ambitieuse</w:t>
            </w:r>
          </w:p>
        </w:tc>
        <w:tc>
          <w:tcPr>
            <w:tcW w:w="2450" w:type="dxa"/>
          </w:tcPr>
          <w:p w14:paraId="71427A08" w14:textId="77777777" w:rsidR="002473BD" w:rsidRPr="001902D1" w:rsidRDefault="002473BD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Nom de domaine</w:t>
            </w:r>
          </w:p>
          <w:p w14:paraId="1E5078D3" w14:textId="11AFEA51" w:rsidR="002473BD" w:rsidRPr="001902D1" w:rsidRDefault="002473BD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Adresses mails</w:t>
            </w:r>
            <w:r>
              <w:rPr>
                <w:rFonts w:cstheme="minorHAnsi"/>
              </w:rPr>
              <w:t xml:space="preserve"> à partir de 5GB de stockage</w:t>
            </w:r>
          </w:p>
          <w:p w14:paraId="1037EA22" w14:textId="77777777" w:rsidR="002473BD" w:rsidRPr="001902D1" w:rsidRDefault="002473BD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Stockage cloud</w:t>
            </w:r>
          </w:p>
          <w:p w14:paraId="4C1DC5A9" w14:textId="77777777" w:rsidR="002473BD" w:rsidRPr="001902D1" w:rsidRDefault="002473BD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Messagerie interne</w:t>
            </w:r>
          </w:p>
          <w:p w14:paraId="192E83CD" w14:textId="11D2C799" w:rsidR="002473BD" w:rsidRPr="001902D1" w:rsidRDefault="002473BD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Infogérance et Support</w:t>
            </w:r>
          </w:p>
        </w:tc>
        <w:tc>
          <w:tcPr>
            <w:tcW w:w="3066" w:type="dxa"/>
            <w:hideMark/>
          </w:tcPr>
          <w:p w14:paraId="7B50E92C" w14:textId="4AA34DBB" w:rsidR="002473BD" w:rsidRPr="001902D1" w:rsidRDefault="002473BD" w:rsidP="008714DF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- En plus des avantages Pack 3</w:t>
            </w:r>
          </w:p>
          <w:p w14:paraId="4E483C41" w14:textId="6659983D" w:rsidR="002473BD" w:rsidRPr="00F509AA" w:rsidRDefault="002473BD" w:rsidP="00C61CA1">
            <w:pPr>
              <w:spacing w:after="160"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>- Infogérance + support</w:t>
            </w:r>
          </w:p>
        </w:tc>
        <w:tc>
          <w:tcPr>
            <w:tcW w:w="2287" w:type="dxa"/>
            <w:hideMark/>
          </w:tcPr>
          <w:p w14:paraId="443C55D1" w14:textId="77777777" w:rsidR="002473BD" w:rsidRPr="00F509AA" w:rsidRDefault="002473BD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  <w:i/>
                <w:iCs/>
              </w:rPr>
              <w:t>"Concentrez-vous sur votre métier, on s’occupe de votre infrastructure."</w:t>
            </w:r>
          </w:p>
        </w:tc>
        <w:tc>
          <w:tcPr>
            <w:tcW w:w="1925" w:type="dxa"/>
          </w:tcPr>
          <w:p w14:paraId="59B50259" w14:textId="22C3A12C" w:rsidR="002473BD" w:rsidRPr="001902D1" w:rsidRDefault="002473BD" w:rsidP="00C61CA1">
            <w:pPr>
              <w:spacing w:line="360" w:lineRule="auto"/>
              <w:rPr>
                <w:rFonts w:cstheme="minorHAnsi"/>
                <w:color w:val="FF0000"/>
              </w:rPr>
            </w:pPr>
            <w:r>
              <w:rPr>
                <w:rFonts w:cstheme="minorHAnsi"/>
              </w:rPr>
              <w:t>A partir de 1.788.000 FCFA par an</w:t>
            </w:r>
          </w:p>
        </w:tc>
        <w:tc>
          <w:tcPr>
            <w:tcW w:w="1682" w:type="dxa"/>
          </w:tcPr>
          <w:p w14:paraId="3B833F54" w14:textId="33090C9E" w:rsidR="002473BD" w:rsidRDefault="000C1EA2" w:rsidP="00C61CA1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A partir de 149.000 FCFA par mois</w:t>
            </w:r>
          </w:p>
        </w:tc>
      </w:tr>
      <w:tr w:rsidR="002473BD" w:rsidRPr="001902D1" w14:paraId="4B3348A9" w14:textId="35213C0E" w:rsidTr="002473BD">
        <w:tc>
          <w:tcPr>
            <w:tcW w:w="992" w:type="dxa"/>
            <w:hideMark/>
          </w:tcPr>
          <w:p w14:paraId="6968C7F6" w14:textId="77777777" w:rsidR="002473BD" w:rsidRPr="00F509AA" w:rsidRDefault="002473BD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  <w:b/>
                <w:bCs/>
              </w:rPr>
              <w:t>Pack 5</w:t>
            </w:r>
          </w:p>
        </w:tc>
        <w:tc>
          <w:tcPr>
            <w:tcW w:w="1592" w:type="dxa"/>
            <w:hideMark/>
          </w:tcPr>
          <w:p w14:paraId="73CC0F3E" w14:textId="77777777" w:rsidR="002473BD" w:rsidRPr="00F509AA" w:rsidRDefault="002473BD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</w:rPr>
              <w:t>PME mature / entreprise en pleine expansion</w:t>
            </w:r>
          </w:p>
        </w:tc>
        <w:tc>
          <w:tcPr>
            <w:tcW w:w="2450" w:type="dxa"/>
          </w:tcPr>
          <w:p w14:paraId="407EDB17" w14:textId="77777777" w:rsidR="002473BD" w:rsidRPr="001902D1" w:rsidRDefault="002473BD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Nom de domaine</w:t>
            </w:r>
          </w:p>
          <w:p w14:paraId="5DA7CCBB" w14:textId="186A8312" w:rsidR="002473BD" w:rsidRPr="001902D1" w:rsidRDefault="002473BD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Adresses mails</w:t>
            </w:r>
            <w:r>
              <w:rPr>
                <w:rFonts w:cstheme="minorHAnsi"/>
              </w:rPr>
              <w:t xml:space="preserve"> à partir de 5GB de stockage</w:t>
            </w:r>
          </w:p>
          <w:p w14:paraId="096617CD" w14:textId="77777777" w:rsidR="002473BD" w:rsidRPr="001902D1" w:rsidRDefault="002473BD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Stockage cloud</w:t>
            </w:r>
          </w:p>
          <w:p w14:paraId="2CABBC3C" w14:textId="77777777" w:rsidR="002473BD" w:rsidRPr="001902D1" w:rsidRDefault="002473BD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Messagerie interne</w:t>
            </w:r>
          </w:p>
          <w:p w14:paraId="53611C71" w14:textId="77777777" w:rsidR="002473BD" w:rsidRPr="001902D1" w:rsidRDefault="002473BD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Infogérance et Support</w:t>
            </w:r>
          </w:p>
          <w:p w14:paraId="441DC112" w14:textId="4F8D024D" w:rsidR="002473BD" w:rsidRPr="001902D1" w:rsidRDefault="002473BD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Fonctionnalités métiers</w:t>
            </w:r>
          </w:p>
        </w:tc>
        <w:tc>
          <w:tcPr>
            <w:tcW w:w="3066" w:type="dxa"/>
            <w:hideMark/>
          </w:tcPr>
          <w:p w14:paraId="7BDFE525" w14:textId="4505130E" w:rsidR="002473BD" w:rsidRPr="008714DF" w:rsidRDefault="002473BD" w:rsidP="008714DF">
            <w:pPr>
              <w:spacing w:line="360" w:lineRule="auto"/>
              <w:rPr>
                <w:rFonts w:cstheme="minorHAnsi"/>
              </w:rPr>
            </w:pPr>
            <w:r w:rsidRPr="008714DF">
              <w:rPr>
                <w:rFonts w:cstheme="minorHAnsi"/>
              </w:rPr>
              <w:t xml:space="preserve">- En plus des avantages Pack </w:t>
            </w:r>
            <w:r>
              <w:rPr>
                <w:rFonts w:cstheme="minorHAnsi"/>
              </w:rPr>
              <w:t>4</w:t>
            </w:r>
          </w:p>
          <w:p w14:paraId="067031FF" w14:textId="25ED1958" w:rsidR="002473BD" w:rsidRPr="00F509AA" w:rsidRDefault="002473BD" w:rsidP="007713EC">
            <w:pPr>
              <w:spacing w:after="160"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Intégration des outils métiers </w:t>
            </w:r>
            <w:r>
              <w:rPr>
                <w:rFonts w:cstheme="minorHAnsi"/>
              </w:rPr>
              <w:t>(</w:t>
            </w:r>
            <w:r w:rsidRPr="009F5381">
              <w:rPr>
                <w:rFonts w:cstheme="minorHAnsi"/>
              </w:rPr>
              <w:t xml:space="preserve">ERP, CRM, </w:t>
            </w:r>
            <w:r>
              <w:rPr>
                <w:rFonts w:cstheme="minorHAnsi"/>
              </w:rPr>
              <w:t>etc.)</w:t>
            </w:r>
          </w:p>
        </w:tc>
        <w:tc>
          <w:tcPr>
            <w:tcW w:w="2287" w:type="dxa"/>
            <w:hideMark/>
          </w:tcPr>
          <w:p w14:paraId="193AB10C" w14:textId="77777777" w:rsidR="002473BD" w:rsidRPr="00F509AA" w:rsidRDefault="002473BD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  <w:i/>
                <w:iCs/>
              </w:rPr>
              <w:t>"Votre infrastructure devient votre meilleur allié business."</w:t>
            </w:r>
          </w:p>
        </w:tc>
        <w:tc>
          <w:tcPr>
            <w:tcW w:w="1925" w:type="dxa"/>
          </w:tcPr>
          <w:p w14:paraId="7BA6DB2D" w14:textId="77777777" w:rsidR="002473BD" w:rsidRPr="001902D1" w:rsidRDefault="002473BD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</w:rPr>
              <w:t>A Discuter En Fonction De Vos Besoins</w:t>
            </w:r>
          </w:p>
        </w:tc>
        <w:tc>
          <w:tcPr>
            <w:tcW w:w="1682" w:type="dxa"/>
          </w:tcPr>
          <w:p w14:paraId="5709A3F3" w14:textId="472B8849" w:rsidR="002473BD" w:rsidRPr="001902D1" w:rsidRDefault="000C1EA2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</w:rPr>
              <w:t>A Discuter En Fonction De Vos Besoins</w:t>
            </w:r>
          </w:p>
        </w:tc>
      </w:tr>
    </w:tbl>
    <w:p w14:paraId="6BC9C7E3" w14:textId="3D0BA5E5" w:rsidR="001B18DB" w:rsidRPr="001902D1" w:rsidRDefault="001B18DB" w:rsidP="00C61CA1">
      <w:pPr>
        <w:spacing w:line="360" w:lineRule="auto"/>
        <w:rPr>
          <w:rFonts w:cstheme="minorHAnsi"/>
        </w:rPr>
      </w:pPr>
    </w:p>
    <w:p w14:paraId="5F8844FC" w14:textId="77777777" w:rsidR="00D57D0A" w:rsidRDefault="00D57D0A" w:rsidP="00C61CA1">
      <w:pPr>
        <w:spacing w:line="360" w:lineRule="auto"/>
        <w:rPr>
          <w:rFonts w:cstheme="minorHAnsi"/>
          <w:b/>
          <w:bCs/>
        </w:rPr>
      </w:pPr>
    </w:p>
    <w:p w14:paraId="08FA3B6C" w14:textId="6FDBD506" w:rsidR="001B18DB" w:rsidRPr="00D57D0A" w:rsidRDefault="001B18DB" w:rsidP="00C61CA1">
      <w:pPr>
        <w:spacing w:line="360" w:lineRule="auto"/>
        <w:rPr>
          <w:rFonts w:cstheme="minorHAnsi"/>
          <w:b/>
          <w:bCs/>
        </w:rPr>
      </w:pPr>
      <w:r w:rsidRPr="00B71693">
        <w:rPr>
          <w:rFonts w:cstheme="minorHAnsi"/>
          <w:b/>
          <w:bCs/>
        </w:rPr>
        <w:lastRenderedPageBreak/>
        <w:t>SERVEURS DE STOCKAGE CLOUD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14"/>
        <w:gridCol w:w="2274"/>
        <w:gridCol w:w="1874"/>
        <w:gridCol w:w="2103"/>
        <w:gridCol w:w="2116"/>
        <w:gridCol w:w="1827"/>
        <w:gridCol w:w="1686"/>
      </w:tblGrid>
      <w:tr w:rsidR="0034425E" w:rsidRPr="001902D1" w14:paraId="131876CE" w14:textId="790A01D3" w:rsidTr="0034425E">
        <w:tc>
          <w:tcPr>
            <w:tcW w:w="2114" w:type="dxa"/>
          </w:tcPr>
          <w:p w14:paraId="2A6C2A33" w14:textId="3FD4AB80" w:rsidR="0034425E" w:rsidRDefault="0034425E" w:rsidP="00C61CA1">
            <w:pPr>
              <w:spacing w:line="360" w:lineRule="auto"/>
              <w:rPr>
                <w:rFonts w:cstheme="minorHAnsi"/>
                <w:b/>
                <w:bCs/>
              </w:rPr>
            </w:pPr>
            <w:r w:rsidRPr="001902D1">
              <w:rPr>
                <w:rFonts w:cstheme="minorHAnsi"/>
                <w:b/>
                <w:bCs/>
              </w:rPr>
              <w:t>Serveurs</w:t>
            </w:r>
            <w:r>
              <w:rPr>
                <w:rFonts w:cstheme="minorHAnsi"/>
                <w:b/>
                <w:bCs/>
              </w:rPr>
              <w:t xml:space="preserve"> Cloud disponibles pour : </w:t>
            </w:r>
            <w:r w:rsidRPr="001902D1">
              <w:rPr>
                <w:rFonts w:cstheme="minorHAnsi"/>
                <w:b/>
                <w:bCs/>
              </w:rPr>
              <w:t xml:space="preserve"> </w:t>
            </w:r>
          </w:p>
          <w:p w14:paraId="723A40CB" w14:textId="77777777" w:rsidR="0034425E" w:rsidRDefault="0034425E" w:rsidP="00C61CA1">
            <w:pPr>
              <w:spacing w:line="36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- Stockage cloud,</w:t>
            </w:r>
          </w:p>
          <w:p w14:paraId="6FE7E0A7" w14:textId="713D3A62" w:rsidR="0034425E" w:rsidRPr="001902D1" w:rsidRDefault="0034425E" w:rsidP="00C61CA1">
            <w:pPr>
              <w:spacing w:line="36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- Messagerie interne </w:t>
            </w:r>
          </w:p>
        </w:tc>
        <w:tc>
          <w:tcPr>
            <w:tcW w:w="2274" w:type="dxa"/>
          </w:tcPr>
          <w:p w14:paraId="2DA25A35" w14:textId="5FC81077" w:rsidR="0034425E" w:rsidRPr="001902D1" w:rsidRDefault="0034425E" w:rsidP="00C61CA1">
            <w:pPr>
              <w:spacing w:line="360" w:lineRule="auto"/>
              <w:rPr>
                <w:rFonts w:cstheme="minorHAnsi"/>
                <w:b/>
                <w:bCs/>
              </w:rPr>
            </w:pPr>
            <w:r w:rsidRPr="001902D1">
              <w:rPr>
                <w:rFonts w:cstheme="minorHAnsi"/>
                <w:b/>
                <w:bCs/>
              </w:rPr>
              <w:t>CPU</w:t>
            </w:r>
          </w:p>
        </w:tc>
        <w:tc>
          <w:tcPr>
            <w:tcW w:w="1874" w:type="dxa"/>
          </w:tcPr>
          <w:p w14:paraId="486B80B0" w14:textId="5E224376" w:rsidR="0034425E" w:rsidRPr="001902D1" w:rsidRDefault="0034425E" w:rsidP="00C61CA1">
            <w:pPr>
              <w:spacing w:line="360" w:lineRule="auto"/>
              <w:rPr>
                <w:rFonts w:cstheme="minorHAnsi"/>
                <w:b/>
                <w:bCs/>
              </w:rPr>
            </w:pPr>
            <w:r w:rsidRPr="001902D1">
              <w:rPr>
                <w:rFonts w:cstheme="minorHAnsi"/>
                <w:b/>
                <w:bCs/>
              </w:rPr>
              <w:t>RAM</w:t>
            </w:r>
          </w:p>
        </w:tc>
        <w:tc>
          <w:tcPr>
            <w:tcW w:w="2103" w:type="dxa"/>
          </w:tcPr>
          <w:p w14:paraId="5F34CD2E" w14:textId="3A3FDDF2" w:rsidR="0034425E" w:rsidRPr="001902D1" w:rsidRDefault="0034425E" w:rsidP="00C61CA1">
            <w:pPr>
              <w:spacing w:line="360" w:lineRule="auto"/>
              <w:rPr>
                <w:rFonts w:cstheme="minorHAnsi"/>
                <w:b/>
                <w:bCs/>
              </w:rPr>
            </w:pPr>
            <w:r w:rsidRPr="001902D1">
              <w:rPr>
                <w:rFonts w:cstheme="minorHAnsi"/>
                <w:b/>
                <w:bCs/>
              </w:rPr>
              <w:t>STOCKAGE</w:t>
            </w:r>
          </w:p>
        </w:tc>
        <w:tc>
          <w:tcPr>
            <w:tcW w:w="2116" w:type="dxa"/>
          </w:tcPr>
          <w:p w14:paraId="07B05779" w14:textId="5E0818A9" w:rsidR="0034425E" w:rsidRPr="001902D1" w:rsidRDefault="0034425E" w:rsidP="00C61CA1">
            <w:pPr>
              <w:spacing w:line="360" w:lineRule="auto"/>
              <w:rPr>
                <w:rFonts w:cstheme="minorHAnsi"/>
                <w:b/>
                <w:bCs/>
              </w:rPr>
            </w:pPr>
            <w:r w:rsidRPr="001902D1">
              <w:rPr>
                <w:rFonts w:cstheme="minorHAnsi"/>
                <w:b/>
                <w:bCs/>
              </w:rPr>
              <w:t>BANDE PASSANTE</w:t>
            </w:r>
          </w:p>
        </w:tc>
        <w:tc>
          <w:tcPr>
            <w:tcW w:w="1827" w:type="dxa"/>
          </w:tcPr>
          <w:p w14:paraId="6B89F749" w14:textId="0ACF3CE7" w:rsidR="0034425E" w:rsidRPr="001902D1" w:rsidRDefault="0034425E" w:rsidP="00C61CA1">
            <w:pPr>
              <w:spacing w:line="360" w:lineRule="auto"/>
              <w:rPr>
                <w:rFonts w:cstheme="minorHAnsi"/>
                <w:b/>
                <w:bCs/>
              </w:rPr>
            </w:pPr>
            <w:r w:rsidRPr="001902D1">
              <w:rPr>
                <w:rFonts w:cstheme="minorHAnsi"/>
                <w:b/>
                <w:bCs/>
              </w:rPr>
              <w:t>Prix</w:t>
            </w:r>
            <w:r>
              <w:rPr>
                <w:rFonts w:cstheme="minorHAnsi"/>
                <w:b/>
                <w:bCs/>
              </w:rPr>
              <w:t xml:space="preserve"> mensuel</w:t>
            </w:r>
          </w:p>
        </w:tc>
        <w:tc>
          <w:tcPr>
            <w:tcW w:w="1686" w:type="dxa"/>
          </w:tcPr>
          <w:p w14:paraId="0FF4E647" w14:textId="26B5CB1F" w:rsidR="0034425E" w:rsidRPr="001902D1" w:rsidRDefault="0034425E" w:rsidP="00C61CA1">
            <w:pPr>
              <w:spacing w:line="36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Prix annuel</w:t>
            </w:r>
          </w:p>
        </w:tc>
      </w:tr>
      <w:tr w:rsidR="0034425E" w:rsidRPr="001902D1" w14:paraId="201F004B" w14:textId="4132F78D" w:rsidTr="0034425E">
        <w:tc>
          <w:tcPr>
            <w:tcW w:w="2114" w:type="dxa"/>
            <w:vMerge w:val="restart"/>
          </w:tcPr>
          <w:p w14:paraId="2C927901" w14:textId="5B875F63" w:rsidR="0034425E" w:rsidRPr="001902D1" w:rsidRDefault="0034425E" w:rsidP="00C61CA1">
            <w:pPr>
              <w:spacing w:line="360" w:lineRule="auto"/>
              <w:rPr>
                <w:rFonts w:cstheme="minorHAnsi"/>
                <w:b/>
                <w:bCs/>
              </w:rPr>
            </w:pPr>
            <w:r w:rsidRPr="001902D1">
              <w:rPr>
                <w:rFonts w:cstheme="minorHAnsi"/>
                <w:b/>
                <w:bCs/>
              </w:rPr>
              <w:t>Gamma moyenne</w:t>
            </w:r>
          </w:p>
        </w:tc>
        <w:tc>
          <w:tcPr>
            <w:tcW w:w="2274" w:type="dxa"/>
          </w:tcPr>
          <w:p w14:paraId="0A38EFBC" w14:textId="76A8A031" w:rsidR="0034425E" w:rsidRPr="001902D1" w:rsidRDefault="0034425E" w:rsidP="00C61CA1">
            <w:pPr>
              <w:spacing w:line="360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>Intel Xeon-E3 1230v6 - 4c/8t - 3.5GHz/3.9GHz</w:t>
            </w:r>
          </w:p>
        </w:tc>
        <w:tc>
          <w:tcPr>
            <w:tcW w:w="1874" w:type="dxa"/>
          </w:tcPr>
          <w:p w14:paraId="4551C701" w14:textId="3B6B5628" w:rsidR="0034425E" w:rsidRPr="001902D1" w:rsidRDefault="0034425E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</w:rPr>
              <w:t>16 GB</w:t>
            </w:r>
          </w:p>
        </w:tc>
        <w:tc>
          <w:tcPr>
            <w:tcW w:w="2103" w:type="dxa"/>
          </w:tcPr>
          <w:p w14:paraId="6D4C44AE" w14:textId="38497946" w:rsidR="0034425E" w:rsidRPr="00655199" w:rsidRDefault="0034425E" w:rsidP="00C61CA1">
            <w:pPr>
              <w:spacing w:line="360" w:lineRule="auto"/>
              <w:rPr>
                <w:rFonts w:cstheme="minorHAnsi"/>
                <w:color w:val="000000"/>
                <w:lang w:val="en-US"/>
              </w:rPr>
            </w:pPr>
            <w:r w:rsidRPr="00655199">
              <w:rPr>
                <w:rFonts w:cstheme="minorHAnsi"/>
                <w:color w:val="000000"/>
                <w:lang w:val="en-US"/>
              </w:rPr>
              <w:t>2× 450GB SSD NVMe Soft RAID</w:t>
            </w:r>
          </w:p>
        </w:tc>
        <w:tc>
          <w:tcPr>
            <w:tcW w:w="2116" w:type="dxa"/>
          </w:tcPr>
          <w:p w14:paraId="21F3C6D1" w14:textId="28BB98A3" w:rsidR="0034425E" w:rsidRPr="001902D1" w:rsidRDefault="0034425E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  <w:color w:val="000000"/>
              </w:rPr>
              <w:t xml:space="preserve">300Mbit/s </w:t>
            </w:r>
            <w:proofErr w:type="spellStart"/>
            <w:r w:rsidRPr="001902D1">
              <w:rPr>
                <w:rFonts w:cstheme="minorHAnsi"/>
                <w:color w:val="000000"/>
              </w:rPr>
              <w:t>unmetered</w:t>
            </w:r>
            <w:proofErr w:type="spellEnd"/>
          </w:p>
        </w:tc>
        <w:tc>
          <w:tcPr>
            <w:tcW w:w="1827" w:type="dxa"/>
          </w:tcPr>
          <w:p w14:paraId="12797D5B" w14:textId="15D7D2FB" w:rsidR="0034425E" w:rsidRPr="001902D1" w:rsidRDefault="0034425E" w:rsidP="00C61CA1">
            <w:pPr>
              <w:spacing w:line="360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 xml:space="preserve">20.000 FCFA </w:t>
            </w:r>
            <w:r w:rsidRPr="001902D1">
              <w:rPr>
                <w:rFonts w:cstheme="minorHAnsi"/>
              </w:rPr>
              <w:t>/ mois</w:t>
            </w:r>
          </w:p>
        </w:tc>
        <w:tc>
          <w:tcPr>
            <w:tcW w:w="1686" w:type="dxa"/>
          </w:tcPr>
          <w:p w14:paraId="5B4FBA2E" w14:textId="6B7D56C7" w:rsidR="0034425E" w:rsidRPr="001902D1" w:rsidRDefault="0034425E" w:rsidP="00C61CA1">
            <w:pPr>
              <w:spacing w:line="36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240.000 FCFA / </w:t>
            </w:r>
            <w:r w:rsidR="00D5206B">
              <w:rPr>
                <w:rFonts w:cstheme="minorHAnsi"/>
                <w:color w:val="000000"/>
              </w:rPr>
              <w:t>an</w:t>
            </w:r>
          </w:p>
        </w:tc>
      </w:tr>
      <w:tr w:rsidR="0034425E" w:rsidRPr="001902D1" w14:paraId="2F1097DF" w14:textId="1CA66E60" w:rsidTr="0034425E">
        <w:tc>
          <w:tcPr>
            <w:tcW w:w="2114" w:type="dxa"/>
            <w:vMerge/>
          </w:tcPr>
          <w:p w14:paraId="605AF1D8" w14:textId="09CC955A" w:rsidR="0034425E" w:rsidRPr="001902D1" w:rsidRDefault="0034425E" w:rsidP="00C61CA1">
            <w:pPr>
              <w:spacing w:line="360" w:lineRule="auto"/>
              <w:rPr>
                <w:rFonts w:cstheme="minorHAnsi"/>
                <w:b/>
                <w:bCs/>
              </w:rPr>
            </w:pPr>
          </w:p>
        </w:tc>
        <w:tc>
          <w:tcPr>
            <w:tcW w:w="2274" w:type="dxa"/>
          </w:tcPr>
          <w:p w14:paraId="1BFCD8F1" w14:textId="25E3B3F9" w:rsidR="0034425E" w:rsidRPr="001902D1" w:rsidRDefault="0034425E" w:rsidP="00C61CA1">
            <w:pPr>
              <w:spacing w:line="360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>Intel Xeon-E3 1230v6 - 4c/8t - 3.5GHz/3.9GHz</w:t>
            </w:r>
          </w:p>
        </w:tc>
        <w:tc>
          <w:tcPr>
            <w:tcW w:w="1874" w:type="dxa"/>
          </w:tcPr>
          <w:p w14:paraId="4E1B577D" w14:textId="4D2BEB2B" w:rsidR="0034425E" w:rsidRPr="001902D1" w:rsidRDefault="0034425E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</w:rPr>
              <w:t>16 GB</w:t>
            </w:r>
          </w:p>
        </w:tc>
        <w:tc>
          <w:tcPr>
            <w:tcW w:w="2103" w:type="dxa"/>
          </w:tcPr>
          <w:p w14:paraId="09F82A42" w14:textId="6F62B1BC" w:rsidR="0034425E" w:rsidRPr="00655199" w:rsidRDefault="0034425E" w:rsidP="00C61CA1">
            <w:pPr>
              <w:spacing w:line="360" w:lineRule="auto"/>
              <w:rPr>
                <w:rFonts w:cstheme="minorHAnsi"/>
                <w:color w:val="000000"/>
                <w:lang w:val="en-US"/>
              </w:rPr>
            </w:pPr>
            <w:r w:rsidRPr="00655199">
              <w:rPr>
                <w:rFonts w:cstheme="minorHAnsi"/>
                <w:color w:val="000000"/>
                <w:lang w:val="en-US"/>
              </w:rPr>
              <w:t>2× 2TB HDD SATA Soft RAID</w:t>
            </w:r>
          </w:p>
        </w:tc>
        <w:tc>
          <w:tcPr>
            <w:tcW w:w="2116" w:type="dxa"/>
          </w:tcPr>
          <w:p w14:paraId="1079E345" w14:textId="3FDB7E01" w:rsidR="0034425E" w:rsidRPr="001902D1" w:rsidRDefault="0034425E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  <w:color w:val="000000"/>
              </w:rPr>
              <w:t xml:space="preserve">300Mbit/s </w:t>
            </w:r>
            <w:proofErr w:type="spellStart"/>
            <w:r w:rsidRPr="001902D1">
              <w:rPr>
                <w:rFonts w:cstheme="minorHAnsi"/>
                <w:color w:val="000000"/>
              </w:rPr>
              <w:t>unmetered</w:t>
            </w:r>
            <w:proofErr w:type="spellEnd"/>
          </w:p>
        </w:tc>
        <w:tc>
          <w:tcPr>
            <w:tcW w:w="1827" w:type="dxa"/>
          </w:tcPr>
          <w:p w14:paraId="53C389B0" w14:textId="797FB315" w:rsidR="0034425E" w:rsidRPr="001902D1" w:rsidRDefault="0034425E" w:rsidP="00C61CA1">
            <w:pPr>
              <w:spacing w:line="360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 xml:space="preserve">20.000 FCFA </w:t>
            </w:r>
            <w:r w:rsidRPr="001902D1">
              <w:rPr>
                <w:rFonts w:cstheme="minorHAnsi"/>
              </w:rPr>
              <w:t>/ mois</w:t>
            </w:r>
          </w:p>
        </w:tc>
        <w:tc>
          <w:tcPr>
            <w:tcW w:w="1686" w:type="dxa"/>
          </w:tcPr>
          <w:p w14:paraId="37E50F6C" w14:textId="7DC6ED4C" w:rsidR="0034425E" w:rsidRPr="001902D1" w:rsidRDefault="0034425E" w:rsidP="00C61CA1">
            <w:pPr>
              <w:spacing w:line="36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240.000 FCFA / </w:t>
            </w:r>
            <w:r w:rsidR="00D5206B">
              <w:rPr>
                <w:rFonts w:cstheme="minorHAnsi"/>
                <w:color w:val="000000"/>
              </w:rPr>
              <w:t>an</w:t>
            </w:r>
          </w:p>
        </w:tc>
      </w:tr>
      <w:tr w:rsidR="0034425E" w:rsidRPr="001902D1" w14:paraId="050F4CDA" w14:textId="698D8510" w:rsidTr="0034425E">
        <w:tc>
          <w:tcPr>
            <w:tcW w:w="2114" w:type="dxa"/>
            <w:vMerge/>
          </w:tcPr>
          <w:p w14:paraId="2A9F1CA1" w14:textId="15A88C96" w:rsidR="0034425E" w:rsidRPr="001902D1" w:rsidRDefault="0034425E" w:rsidP="00C61CA1">
            <w:pPr>
              <w:spacing w:line="360" w:lineRule="auto"/>
              <w:rPr>
                <w:rFonts w:cstheme="minorHAnsi"/>
                <w:b/>
                <w:bCs/>
              </w:rPr>
            </w:pPr>
          </w:p>
        </w:tc>
        <w:tc>
          <w:tcPr>
            <w:tcW w:w="2274" w:type="dxa"/>
          </w:tcPr>
          <w:p w14:paraId="351A256E" w14:textId="53D880AC" w:rsidR="0034425E" w:rsidRPr="001902D1" w:rsidRDefault="0034425E" w:rsidP="00C61CA1">
            <w:pPr>
              <w:spacing w:line="360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>Intel Xeon-E3 1230v6 - 4c/8t - 3.5GHz/3.9GHz</w:t>
            </w:r>
          </w:p>
        </w:tc>
        <w:tc>
          <w:tcPr>
            <w:tcW w:w="1874" w:type="dxa"/>
          </w:tcPr>
          <w:p w14:paraId="471AB7BD" w14:textId="584640CD" w:rsidR="0034425E" w:rsidRPr="001902D1" w:rsidRDefault="0034425E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</w:rPr>
              <w:t>32 GB</w:t>
            </w:r>
          </w:p>
        </w:tc>
        <w:tc>
          <w:tcPr>
            <w:tcW w:w="2103" w:type="dxa"/>
          </w:tcPr>
          <w:p w14:paraId="6707B223" w14:textId="340CF012" w:rsidR="0034425E" w:rsidRPr="00655199" w:rsidRDefault="0034425E" w:rsidP="00C61CA1">
            <w:pPr>
              <w:spacing w:line="360" w:lineRule="auto"/>
              <w:rPr>
                <w:rFonts w:cstheme="minorHAnsi"/>
                <w:color w:val="000000"/>
                <w:lang w:val="en-US"/>
              </w:rPr>
            </w:pPr>
            <w:r w:rsidRPr="00655199">
              <w:rPr>
                <w:rFonts w:cstheme="minorHAnsi"/>
                <w:color w:val="000000"/>
                <w:lang w:val="en-US"/>
              </w:rPr>
              <w:t>2× 450GB SSD NVMe Soft RAID</w:t>
            </w:r>
          </w:p>
        </w:tc>
        <w:tc>
          <w:tcPr>
            <w:tcW w:w="2116" w:type="dxa"/>
          </w:tcPr>
          <w:p w14:paraId="2D49D8CF" w14:textId="627DCF91" w:rsidR="0034425E" w:rsidRPr="001902D1" w:rsidRDefault="0034425E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  <w:color w:val="000000"/>
              </w:rPr>
              <w:t xml:space="preserve">300Mbit/s </w:t>
            </w:r>
            <w:proofErr w:type="spellStart"/>
            <w:r w:rsidRPr="001902D1">
              <w:rPr>
                <w:rFonts w:cstheme="minorHAnsi"/>
                <w:color w:val="000000"/>
              </w:rPr>
              <w:t>unmetered</w:t>
            </w:r>
            <w:proofErr w:type="spellEnd"/>
          </w:p>
        </w:tc>
        <w:tc>
          <w:tcPr>
            <w:tcW w:w="1827" w:type="dxa"/>
          </w:tcPr>
          <w:p w14:paraId="24EA6EAE" w14:textId="274F7ED1" w:rsidR="0034425E" w:rsidRPr="001902D1" w:rsidRDefault="0034425E" w:rsidP="00C61CA1">
            <w:pPr>
              <w:spacing w:line="360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 xml:space="preserve">25.000 FCFA </w:t>
            </w:r>
            <w:r w:rsidRPr="001902D1">
              <w:rPr>
                <w:rFonts w:cstheme="minorHAnsi"/>
              </w:rPr>
              <w:t>/ mois</w:t>
            </w:r>
          </w:p>
        </w:tc>
        <w:tc>
          <w:tcPr>
            <w:tcW w:w="1686" w:type="dxa"/>
          </w:tcPr>
          <w:p w14:paraId="7536A70D" w14:textId="4CDE10F8" w:rsidR="0034425E" w:rsidRPr="001902D1" w:rsidRDefault="0034425E" w:rsidP="00C61CA1">
            <w:pPr>
              <w:spacing w:line="36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30</w:t>
            </w:r>
            <w:r w:rsidRPr="000C4840">
              <w:rPr>
                <w:rFonts w:cstheme="minorHAnsi"/>
                <w:color w:val="000000"/>
              </w:rPr>
              <w:t xml:space="preserve">0.000 FCFA / </w:t>
            </w:r>
            <w:r w:rsidR="00D5206B">
              <w:rPr>
                <w:rFonts w:cstheme="minorHAnsi"/>
                <w:color w:val="000000"/>
              </w:rPr>
              <w:t>an</w:t>
            </w:r>
          </w:p>
        </w:tc>
      </w:tr>
      <w:tr w:rsidR="0034425E" w:rsidRPr="001902D1" w14:paraId="6E369337" w14:textId="4CB3A1AC" w:rsidTr="0034425E">
        <w:tc>
          <w:tcPr>
            <w:tcW w:w="2114" w:type="dxa"/>
            <w:vMerge/>
          </w:tcPr>
          <w:p w14:paraId="3703FDE5" w14:textId="5571DB81" w:rsidR="0034425E" w:rsidRPr="001902D1" w:rsidRDefault="0034425E" w:rsidP="00C61CA1">
            <w:pPr>
              <w:spacing w:line="360" w:lineRule="auto"/>
              <w:rPr>
                <w:rFonts w:cstheme="minorHAnsi"/>
                <w:b/>
                <w:bCs/>
              </w:rPr>
            </w:pPr>
          </w:p>
        </w:tc>
        <w:tc>
          <w:tcPr>
            <w:tcW w:w="2274" w:type="dxa"/>
          </w:tcPr>
          <w:p w14:paraId="2F300499" w14:textId="60B3F26F" w:rsidR="0034425E" w:rsidRPr="001902D1" w:rsidRDefault="0034425E" w:rsidP="00C61CA1">
            <w:pPr>
              <w:spacing w:line="360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>Intel Xeon-E3 1230v6 - 4c/8t - 3.5GHz/3.9GHz</w:t>
            </w:r>
          </w:p>
        </w:tc>
        <w:tc>
          <w:tcPr>
            <w:tcW w:w="1874" w:type="dxa"/>
          </w:tcPr>
          <w:p w14:paraId="602D2338" w14:textId="5EC5D846" w:rsidR="0034425E" w:rsidRPr="001902D1" w:rsidRDefault="0034425E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</w:rPr>
              <w:t>32 GB</w:t>
            </w:r>
          </w:p>
        </w:tc>
        <w:tc>
          <w:tcPr>
            <w:tcW w:w="2103" w:type="dxa"/>
          </w:tcPr>
          <w:p w14:paraId="3EACF9AE" w14:textId="7F8F35B9" w:rsidR="0034425E" w:rsidRPr="00655199" w:rsidRDefault="0034425E" w:rsidP="00C61CA1">
            <w:pPr>
              <w:spacing w:line="360" w:lineRule="auto"/>
              <w:rPr>
                <w:rFonts w:cstheme="minorHAnsi"/>
                <w:color w:val="000000"/>
                <w:lang w:val="en-US"/>
              </w:rPr>
            </w:pPr>
            <w:r w:rsidRPr="00655199">
              <w:rPr>
                <w:rFonts w:cstheme="minorHAnsi"/>
                <w:color w:val="000000"/>
                <w:lang w:val="en-US"/>
              </w:rPr>
              <w:t>2× 2TB HDD SATA Soft RAID</w:t>
            </w:r>
          </w:p>
        </w:tc>
        <w:tc>
          <w:tcPr>
            <w:tcW w:w="2116" w:type="dxa"/>
          </w:tcPr>
          <w:p w14:paraId="0CF355FD" w14:textId="0F90DA66" w:rsidR="0034425E" w:rsidRPr="001902D1" w:rsidRDefault="0034425E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  <w:color w:val="000000"/>
              </w:rPr>
              <w:t xml:space="preserve">300Mbit/s </w:t>
            </w:r>
            <w:proofErr w:type="spellStart"/>
            <w:r w:rsidRPr="001902D1">
              <w:rPr>
                <w:rFonts w:cstheme="minorHAnsi"/>
                <w:color w:val="000000"/>
              </w:rPr>
              <w:t>unmetered</w:t>
            </w:r>
            <w:proofErr w:type="spellEnd"/>
          </w:p>
        </w:tc>
        <w:tc>
          <w:tcPr>
            <w:tcW w:w="1827" w:type="dxa"/>
          </w:tcPr>
          <w:p w14:paraId="5CC1C845" w14:textId="72279EAF" w:rsidR="0034425E" w:rsidRPr="001902D1" w:rsidRDefault="0034425E" w:rsidP="00C61CA1">
            <w:pPr>
              <w:spacing w:line="360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 xml:space="preserve">25.000 FCA </w:t>
            </w:r>
            <w:r w:rsidRPr="001902D1">
              <w:rPr>
                <w:rFonts w:cstheme="minorHAnsi"/>
              </w:rPr>
              <w:t>/ mois</w:t>
            </w:r>
          </w:p>
        </w:tc>
        <w:tc>
          <w:tcPr>
            <w:tcW w:w="1686" w:type="dxa"/>
          </w:tcPr>
          <w:p w14:paraId="224E1861" w14:textId="1B5B2A2D" w:rsidR="0034425E" w:rsidRPr="001902D1" w:rsidRDefault="0034425E" w:rsidP="00C61CA1">
            <w:pPr>
              <w:spacing w:line="36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30</w:t>
            </w:r>
            <w:r w:rsidRPr="000C4840">
              <w:rPr>
                <w:rFonts w:cstheme="minorHAnsi"/>
                <w:color w:val="000000"/>
              </w:rPr>
              <w:t xml:space="preserve">0.000 FCFA / </w:t>
            </w:r>
            <w:r w:rsidR="00D5206B">
              <w:rPr>
                <w:rFonts w:cstheme="minorHAnsi"/>
                <w:color w:val="000000"/>
              </w:rPr>
              <w:t>an</w:t>
            </w:r>
          </w:p>
        </w:tc>
      </w:tr>
      <w:tr w:rsidR="0034425E" w:rsidRPr="001902D1" w14:paraId="6BD05AB9" w14:textId="290A135D" w:rsidTr="0034425E">
        <w:tc>
          <w:tcPr>
            <w:tcW w:w="2114" w:type="dxa"/>
            <w:vMerge w:val="restart"/>
          </w:tcPr>
          <w:p w14:paraId="3EBA89AF" w14:textId="727C739A" w:rsidR="0034425E" w:rsidRPr="001902D1" w:rsidRDefault="0034425E" w:rsidP="00C61CA1">
            <w:pPr>
              <w:spacing w:line="360" w:lineRule="auto"/>
              <w:rPr>
                <w:rFonts w:cstheme="minorHAnsi"/>
                <w:b/>
                <w:bCs/>
              </w:rPr>
            </w:pPr>
            <w:r w:rsidRPr="001902D1">
              <w:rPr>
                <w:rFonts w:cstheme="minorHAnsi"/>
                <w:b/>
                <w:bCs/>
              </w:rPr>
              <w:t>Gamme haute</w:t>
            </w:r>
          </w:p>
        </w:tc>
        <w:tc>
          <w:tcPr>
            <w:tcW w:w="2274" w:type="dxa"/>
          </w:tcPr>
          <w:p w14:paraId="1540DD36" w14:textId="5D0487D5" w:rsidR="0034425E" w:rsidRPr="001902D1" w:rsidRDefault="0034425E" w:rsidP="00C61CA1">
            <w:pPr>
              <w:spacing w:line="360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>Intel Xeon-E 2136 - 6c/12t - 3.3GHz/4.5GHz</w:t>
            </w:r>
          </w:p>
        </w:tc>
        <w:tc>
          <w:tcPr>
            <w:tcW w:w="1874" w:type="dxa"/>
          </w:tcPr>
          <w:p w14:paraId="747323E6" w14:textId="2EEC9586" w:rsidR="0034425E" w:rsidRPr="001902D1" w:rsidRDefault="0034425E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</w:rPr>
              <w:t>32 GB</w:t>
            </w:r>
          </w:p>
        </w:tc>
        <w:tc>
          <w:tcPr>
            <w:tcW w:w="2103" w:type="dxa"/>
          </w:tcPr>
          <w:p w14:paraId="0035331B" w14:textId="19D79C2D" w:rsidR="0034425E" w:rsidRPr="00655199" w:rsidRDefault="0034425E" w:rsidP="00C61CA1">
            <w:pPr>
              <w:spacing w:line="360" w:lineRule="auto"/>
              <w:rPr>
                <w:rFonts w:cstheme="minorHAnsi"/>
                <w:color w:val="000000"/>
                <w:lang w:val="en-US"/>
              </w:rPr>
            </w:pPr>
            <w:r w:rsidRPr="00655199">
              <w:rPr>
                <w:rFonts w:cstheme="minorHAnsi"/>
                <w:color w:val="000000"/>
                <w:lang w:val="en-US"/>
              </w:rPr>
              <w:t>2× 512GB SSD NVMe Soft RAID</w:t>
            </w:r>
          </w:p>
        </w:tc>
        <w:tc>
          <w:tcPr>
            <w:tcW w:w="2116" w:type="dxa"/>
          </w:tcPr>
          <w:p w14:paraId="13F652BA" w14:textId="65A37AEA" w:rsidR="0034425E" w:rsidRPr="001902D1" w:rsidRDefault="0034425E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  <w:color w:val="000000"/>
              </w:rPr>
              <w:t xml:space="preserve">500Mbit/s </w:t>
            </w:r>
            <w:proofErr w:type="spellStart"/>
            <w:r w:rsidRPr="001902D1">
              <w:rPr>
                <w:rFonts w:cstheme="minorHAnsi"/>
                <w:color w:val="000000"/>
              </w:rPr>
              <w:t>unmetered</w:t>
            </w:r>
            <w:proofErr w:type="spellEnd"/>
          </w:p>
        </w:tc>
        <w:tc>
          <w:tcPr>
            <w:tcW w:w="1827" w:type="dxa"/>
          </w:tcPr>
          <w:p w14:paraId="020E1C80" w14:textId="619FDDCE" w:rsidR="0034425E" w:rsidRPr="001902D1" w:rsidRDefault="0034425E" w:rsidP="00C61CA1">
            <w:pPr>
              <w:spacing w:line="360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 xml:space="preserve">35.000 FCFA </w:t>
            </w:r>
            <w:r w:rsidRPr="001902D1">
              <w:rPr>
                <w:rFonts w:cstheme="minorHAnsi"/>
              </w:rPr>
              <w:t>/ mois</w:t>
            </w:r>
          </w:p>
        </w:tc>
        <w:tc>
          <w:tcPr>
            <w:tcW w:w="1686" w:type="dxa"/>
          </w:tcPr>
          <w:p w14:paraId="02958D43" w14:textId="597EF0AA" w:rsidR="0034425E" w:rsidRPr="001902D1" w:rsidRDefault="0034425E" w:rsidP="00C61CA1">
            <w:pPr>
              <w:spacing w:line="36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42</w:t>
            </w:r>
            <w:r w:rsidRPr="000C4840">
              <w:rPr>
                <w:rFonts w:cstheme="minorHAnsi"/>
                <w:color w:val="000000"/>
              </w:rPr>
              <w:t xml:space="preserve">0.000 FCFA / </w:t>
            </w:r>
            <w:r w:rsidR="00D5206B">
              <w:rPr>
                <w:rFonts w:cstheme="minorHAnsi"/>
                <w:color w:val="000000"/>
              </w:rPr>
              <w:t>an</w:t>
            </w:r>
          </w:p>
        </w:tc>
      </w:tr>
      <w:tr w:rsidR="0034425E" w:rsidRPr="001902D1" w14:paraId="1B5DF525" w14:textId="3E58F8D7" w:rsidTr="0034425E">
        <w:tc>
          <w:tcPr>
            <w:tcW w:w="2114" w:type="dxa"/>
            <w:vMerge/>
          </w:tcPr>
          <w:p w14:paraId="0E54CA4F" w14:textId="407E5C5C" w:rsidR="0034425E" w:rsidRPr="001902D1" w:rsidRDefault="0034425E" w:rsidP="00C61CA1">
            <w:pPr>
              <w:spacing w:line="360" w:lineRule="auto"/>
              <w:rPr>
                <w:rFonts w:cstheme="minorHAnsi"/>
                <w:b/>
                <w:bCs/>
              </w:rPr>
            </w:pPr>
          </w:p>
        </w:tc>
        <w:tc>
          <w:tcPr>
            <w:tcW w:w="2274" w:type="dxa"/>
          </w:tcPr>
          <w:p w14:paraId="65E1E80D" w14:textId="7A33E1FC" w:rsidR="0034425E" w:rsidRPr="001902D1" w:rsidRDefault="0034425E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  <w:color w:val="000000"/>
              </w:rPr>
              <w:t>Intel Xeon-E 2136 - 6c/12t - 3.3GHz/4.5GHz</w:t>
            </w:r>
            <w:r w:rsidRPr="001902D1">
              <w:rPr>
                <w:rFonts w:cstheme="minorHAnsi"/>
              </w:rPr>
              <w:t xml:space="preserve"> </w:t>
            </w:r>
          </w:p>
        </w:tc>
        <w:tc>
          <w:tcPr>
            <w:tcW w:w="1874" w:type="dxa"/>
          </w:tcPr>
          <w:p w14:paraId="26903322" w14:textId="49375428" w:rsidR="0034425E" w:rsidRPr="001902D1" w:rsidRDefault="0034425E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</w:rPr>
              <w:t>32 GB</w:t>
            </w:r>
          </w:p>
        </w:tc>
        <w:tc>
          <w:tcPr>
            <w:tcW w:w="2103" w:type="dxa"/>
          </w:tcPr>
          <w:p w14:paraId="05067539" w14:textId="07A32BE5" w:rsidR="0034425E" w:rsidRPr="00655199" w:rsidRDefault="0034425E" w:rsidP="00C61CA1">
            <w:pPr>
              <w:spacing w:line="360" w:lineRule="auto"/>
              <w:rPr>
                <w:rFonts w:cstheme="minorHAnsi"/>
                <w:color w:val="000000"/>
                <w:lang w:val="en-US"/>
              </w:rPr>
            </w:pPr>
            <w:r w:rsidRPr="00655199">
              <w:rPr>
                <w:rFonts w:cstheme="minorHAnsi"/>
                <w:color w:val="000000"/>
                <w:lang w:val="en-US"/>
              </w:rPr>
              <w:t>2× 4TB HDD SATA Soft RAID</w:t>
            </w:r>
          </w:p>
        </w:tc>
        <w:tc>
          <w:tcPr>
            <w:tcW w:w="2116" w:type="dxa"/>
          </w:tcPr>
          <w:p w14:paraId="63CBC553" w14:textId="4BAF5D11" w:rsidR="0034425E" w:rsidRPr="001902D1" w:rsidRDefault="0034425E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  <w:color w:val="000000"/>
              </w:rPr>
              <w:t xml:space="preserve">500Mbit/s </w:t>
            </w:r>
            <w:proofErr w:type="spellStart"/>
            <w:r w:rsidRPr="001902D1">
              <w:rPr>
                <w:rFonts w:cstheme="minorHAnsi"/>
                <w:color w:val="000000"/>
              </w:rPr>
              <w:t>unmetered</w:t>
            </w:r>
            <w:proofErr w:type="spellEnd"/>
          </w:p>
        </w:tc>
        <w:tc>
          <w:tcPr>
            <w:tcW w:w="1827" w:type="dxa"/>
          </w:tcPr>
          <w:p w14:paraId="19F90383" w14:textId="2FE56742" w:rsidR="0034425E" w:rsidRPr="001902D1" w:rsidRDefault="0034425E" w:rsidP="00C61CA1">
            <w:pPr>
              <w:spacing w:line="360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 xml:space="preserve">35.000 FCFA </w:t>
            </w:r>
            <w:r w:rsidRPr="001902D1">
              <w:rPr>
                <w:rFonts w:cstheme="minorHAnsi"/>
              </w:rPr>
              <w:t>/ mois</w:t>
            </w:r>
          </w:p>
        </w:tc>
        <w:tc>
          <w:tcPr>
            <w:tcW w:w="1686" w:type="dxa"/>
          </w:tcPr>
          <w:p w14:paraId="764F1E1B" w14:textId="07627CAA" w:rsidR="0034425E" w:rsidRPr="001902D1" w:rsidRDefault="00175092" w:rsidP="00C61CA1">
            <w:pPr>
              <w:spacing w:line="36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42</w:t>
            </w:r>
            <w:r w:rsidR="0034425E" w:rsidRPr="000C4840">
              <w:rPr>
                <w:rFonts w:cstheme="minorHAnsi"/>
                <w:color w:val="000000"/>
              </w:rPr>
              <w:t xml:space="preserve">0.000 FCFA / </w:t>
            </w:r>
            <w:r w:rsidR="00D5206B">
              <w:rPr>
                <w:rFonts w:cstheme="minorHAnsi"/>
                <w:color w:val="000000"/>
              </w:rPr>
              <w:t>an</w:t>
            </w:r>
          </w:p>
        </w:tc>
      </w:tr>
      <w:tr w:rsidR="0034425E" w:rsidRPr="001902D1" w14:paraId="4471D964" w14:textId="5442E605" w:rsidTr="0034425E">
        <w:tc>
          <w:tcPr>
            <w:tcW w:w="2114" w:type="dxa"/>
            <w:vMerge/>
          </w:tcPr>
          <w:p w14:paraId="23152CBC" w14:textId="35FAC621" w:rsidR="0034425E" w:rsidRPr="001902D1" w:rsidRDefault="0034425E" w:rsidP="00C61CA1">
            <w:pPr>
              <w:spacing w:line="360" w:lineRule="auto"/>
              <w:rPr>
                <w:rFonts w:cstheme="minorHAnsi"/>
                <w:b/>
                <w:bCs/>
              </w:rPr>
            </w:pPr>
          </w:p>
        </w:tc>
        <w:tc>
          <w:tcPr>
            <w:tcW w:w="2274" w:type="dxa"/>
          </w:tcPr>
          <w:p w14:paraId="7E61FDF0" w14:textId="16ABFC7C" w:rsidR="0034425E" w:rsidRPr="001902D1" w:rsidRDefault="0034425E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  <w:color w:val="000000"/>
              </w:rPr>
              <w:t xml:space="preserve">AMD </w:t>
            </w:r>
            <w:proofErr w:type="spellStart"/>
            <w:r w:rsidRPr="001902D1">
              <w:rPr>
                <w:rFonts w:cstheme="minorHAnsi"/>
                <w:color w:val="000000"/>
              </w:rPr>
              <w:t>Epyc</w:t>
            </w:r>
            <w:proofErr w:type="spellEnd"/>
            <w:r w:rsidRPr="001902D1">
              <w:rPr>
                <w:rFonts w:cstheme="minorHAnsi"/>
                <w:color w:val="000000"/>
              </w:rPr>
              <w:t xml:space="preserve"> 7351p - 16c/32t - 2.4GHz/2.9GHz</w:t>
            </w:r>
          </w:p>
        </w:tc>
        <w:tc>
          <w:tcPr>
            <w:tcW w:w="1874" w:type="dxa"/>
          </w:tcPr>
          <w:p w14:paraId="1057D1A2" w14:textId="062FF783" w:rsidR="0034425E" w:rsidRPr="001902D1" w:rsidRDefault="0034425E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</w:rPr>
              <w:t>128 GB</w:t>
            </w:r>
          </w:p>
        </w:tc>
        <w:tc>
          <w:tcPr>
            <w:tcW w:w="2103" w:type="dxa"/>
          </w:tcPr>
          <w:p w14:paraId="1411E7A1" w14:textId="419837D8" w:rsidR="0034425E" w:rsidRPr="00655199" w:rsidRDefault="0034425E" w:rsidP="00C61CA1">
            <w:pPr>
              <w:spacing w:line="360" w:lineRule="auto"/>
              <w:rPr>
                <w:rFonts w:cstheme="minorHAnsi"/>
                <w:color w:val="000000"/>
                <w:lang w:val="en-US"/>
              </w:rPr>
            </w:pPr>
            <w:r w:rsidRPr="00655199">
              <w:rPr>
                <w:rFonts w:cstheme="minorHAnsi"/>
                <w:color w:val="000000"/>
                <w:lang w:val="en-US"/>
              </w:rPr>
              <w:t>2× 500GB SSD NVMe Soft RAID</w:t>
            </w:r>
          </w:p>
        </w:tc>
        <w:tc>
          <w:tcPr>
            <w:tcW w:w="2116" w:type="dxa"/>
          </w:tcPr>
          <w:p w14:paraId="0DEFD2AC" w14:textId="61A1773A" w:rsidR="0034425E" w:rsidRPr="001902D1" w:rsidRDefault="0034425E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  <w:color w:val="000000"/>
              </w:rPr>
              <w:t xml:space="preserve">300Mbit/s </w:t>
            </w:r>
            <w:proofErr w:type="spellStart"/>
            <w:r w:rsidRPr="001902D1">
              <w:rPr>
                <w:rFonts w:cstheme="minorHAnsi"/>
                <w:color w:val="000000"/>
              </w:rPr>
              <w:t>unmetered</w:t>
            </w:r>
            <w:proofErr w:type="spellEnd"/>
          </w:p>
        </w:tc>
        <w:tc>
          <w:tcPr>
            <w:tcW w:w="1827" w:type="dxa"/>
          </w:tcPr>
          <w:p w14:paraId="3A3AE474" w14:textId="53F9C019" w:rsidR="0034425E" w:rsidRPr="001902D1" w:rsidRDefault="0034425E" w:rsidP="00C61CA1">
            <w:pPr>
              <w:spacing w:line="360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 xml:space="preserve">45.000 FCFA </w:t>
            </w:r>
            <w:r w:rsidRPr="001902D1">
              <w:rPr>
                <w:rFonts w:cstheme="minorHAnsi"/>
              </w:rPr>
              <w:t>/ mois</w:t>
            </w:r>
          </w:p>
        </w:tc>
        <w:tc>
          <w:tcPr>
            <w:tcW w:w="1686" w:type="dxa"/>
          </w:tcPr>
          <w:p w14:paraId="257F4388" w14:textId="40B25119" w:rsidR="0034425E" w:rsidRPr="001902D1" w:rsidRDefault="00175092" w:rsidP="00C61CA1">
            <w:pPr>
              <w:spacing w:line="36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54</w:t>
            </w:r>
            <w:r w:rsidR="0034425E" w:rsidRPr="000C4840">
              <w:rPr>
                <w:rFonts w:cstheme="minorHAnsi"/>
                <w:color w:val="000000"/>
              </w:rPr>
              <w:t xml:space="preserve">0.000 FCFA / </w:t>
            </w:r>
            <w:r w:rsidR="00D5206B">
              <w:rPr>
                <w:rFonts w:cstheme="minorHAnsi"/>
                <w:color w:val="000000"/>
              </w:rPr>
              <w:t>an</w:t>
            </w:r>
          </w:p>
        </w:tc>
      </w:tr>
      <w:tr w:rsidR="0034425E" w:rsidRPr="001902D1" w14:paraId="4EB4E815" w14:textId="1E4E7999" w:rsidTr="0034425E">
        <w:tc>
          <w:tcPr>
            <w:tcW w:w="2114" w:type="dxa"/>
            <w:vMerge/>
          </w:tcPr>
          <w:p w14:paraId="7C7128F8" w14:textId="6F3DF3B1" w:rsidR="0034425E" w:rsidRPr="001902D1" w:rsidRDefault="0034425E" w:rsidP="00C61CA1">
            <w:pPr>
              <w:spacing w:line="360" w:lineRule="auto"/>
              <w:rPr>
                <w:rFonts w:cstheme="minorHAnsi"/>
                <w:b/>
                <w:bCs/>
              </w:rPr>
            </w:pPr>
          </w:p>
        </w:tc>
        <w:tc>
          <w:tcPr>
            <w:tcW w:w="2274" w:type="dxa"/>
          </w:tcPr>
          <w:p w14:paraId="1C3DBD17" w14:textId="5F01EF92" w:rsidR="0034425E" w:rsidRPr="001902D1" w:rsidRDefault="0034425E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  <w:color w:val="000000"/>
              </w:rPr>
              <w:t xml:space="preserve">AMD </w:t>
            </w:r>
            <w:proofErr w:type="spellStart"/>
            <w:r w:rsidRPr="001902D1">
              <w:rPr>
                <w:rFonts w:cstheme="minorHAnsi"/>
                <w:color w:val="000000"/>
              </w:rPr>
              <w:t>Epyc</w:t>
            </w:r>
            <w:proofErr w:type="spellEnd"/>
            <w:r w:rsidRPr="001902D1">
              <w:rPr>
                <w:rFonts w:cstheme="minorHAnsi"/>
                <w:color w:val="000000"/>
              </w:rPr>
              <w:t xml:space="preserve"> 7351p - 16c/32t - 2.4GHz/2.9GHz</w:t>
            </w:r>
          </w:p>
        </w:tc>
        <w:tc>
          <w:tcPr>
            <w:tcW w:w="1874" w:type="dxa"/>
          </w:tcPr>
          <w:p w14:paraId="078BCCBD" w14:textId="47D0C6E7" w:rsidR="0034425E" w:rsidRPr="001902D1" w:rsidRDefault="0034425E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</w:rPr>
              <w:t>128 GB</w:t>
            </w:r>
          </w:p>
        </w:tc>
        <w:tc>
          <w:tcPr>
            <w:tcW w:w="2103" w:type="dxa"/>
          </w:tcPr>
          <w:p w14:paraId="193A16AD" w14:textId="050C3D4C" w:rsidR="0034425E" w:rsidRPr="00655199" w:rsidRDefault="0034425E" w:rsidP="00C61CA1">
            <w:pPr>
              <w:spacing w:line="360" w:lineRule="auto"/>
              <w:rPr>
                <w:rFonts w:cstheme="minorHAnsi"/>
                <w:color w:val="000000"/>
                <w:lang w:val="en-US"/>
              </w:rPr>
            </w:pPr>
            <w:r w:rsidRPr="00655199">
              <w:rPr>
                <w:rFonts w:cstheme="minorHAnsi"/>
                <w:color w:val="000000"/>
                <w:lang w:val="en-US"/>
              </w:rPr>
              <w:t>2× 4TB HDD SATA Soft RAID</w:t>
            </w:r>
          </w:p>
        </w:tc>
        <w:tc>
          <w:tcPr>
            <w:tcW w:w="2116" w:type="dxa"/>
          </w:tcPr>
          <w:p w14:paraId="64849E2C" w14:textId="0A67C7A3" w:rsidR="0034425E" w:rsidRPr="001902D1" w:rsidRDefault="0034425E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  <w:color w:val="000000"/>
              </w:rPr>
              <w:t xml:space="preserve">300Mbit/s </w:t>
            </w:r>
            <w:proofErr w:type="spellStart"/>
            <w:r w:rsidRPr="001902D1">
              <w:rPr>
                <w:rFonts w:cstheme="minorHAnsi"/>
                <w:color w:val="000000"/>
              </w:rPr>
              <w:t>unmetered</w:t>
            </w:r>
            <w:proofErr w:type="spellEnd"/>
          </w:p>
        </w:tc>
        <w:tc>
          <w:tcPr>
            <w:tcW w:w="1827" w:type="dxa"/>
          </w:tcPr>
          <w:p w14:paraId="3F55FAC5" w14:textId="41EC288D" w:rsidR="0034425E" w:rsidRPr="001902D1" w:rsidRDefault="0034425E" w:rsidP="00C61CA1">
            <w:pPr>
              <w:spacing w:line="360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 xml:space="preserve">45.000 FCFA </w:t>
            </w:r>
            <w:r w:rsidRPr="001902D1">
              <w:rPr>
                <w:rFonts w:cstheme="minorHAnsi"/>
              </w:rPr>
              <w:t>/ mois</w:t>
            </w:r>
          </w:p>
        </w:tc>
        <w:tc>
          <w:tcPr>
            <w:tcW w:w="1686" w:type="dxa"/>
          </w:tcPr>
          <w:p w14:paraId="439B971B" w14:textId="17CD32AC" w:rsidR="0034425E" w:rsidRPr="001902D1" w:rsidRDefault="00175092" w:rsidP="00C61CA1">
            <w:pPr>
              <w:spacing w:line="36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54</w:t>
            </w:r>
            <w:r w:rsidR="0034425E" w:rsidRPr="000C4840">
              <w:rPr>
                <w:rFonts w:cstheme="minorHAnsi"/>
                <w:color w:val="000000"/>
              </w:rPr>
              <w:t xml:space="preserve">0.000 FCFA / </w:t>
            </w:r>
            <w:r w:rsidR="00D5206B">
              <w:rPr>
                <w:rFonts w:cstheme="minorHAnsi"/>
                <w:color w:val="000000"/>
              </w:rPr>
              <w:t>an</w:t>
            </w:r>
          </w:p>
        </w:tc>
      </w:tr>
    </w:tbl>
    <w:p w14:paraId="0892A037" w14:textId="77777777" w:rsidR="00B41B41" w:rsidRPr="00F509AA" w:rsidRDefault="00B41B41" w:rsidP="00C61CA1">
      <w:pPr>
        <w:spacing w:line="360" w:lineRule="auto"/>
        <w:rPr>
          <w:rFonts w:cstheme="minorHAnsi"/>
        </w:rPr>
      </w:pPr>
    </w:p>
    <w:sectPr w:rsidR="00B41B41" w:rsidRPr="00F509AA" w:rsidSect="00F509A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32E43"/>
    <w:multiLevelType w:val="multilevel"/>
    <w:tmpl w:val="E836F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5739A1"/>
    <w:multiLevelType w:val="hybridMultilevel"/>
    <w:tmpl w:val="CC626182"/>
    <w:lvl w:ilvl="0" w:tplc="3A4261D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104693017">
    <w:abstractNumId w:val="1"/>
  </w:num>
  <w:num w:numId="2" w16cid:durableId="1605729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6F4"/>
    <w:rsid w:val="000478D5"/>
    <w:rsid w:val="00070309"/>
    <w:rsid w:val="000A6CC7"/>
    <w:rsid w:val="000C1EA2"/>
    <w:rsid w:val="000D3601"/>
    <w:rsid w:val="000F2F37"/>
    <w:rsid w:val="00136CAB"/>
    <w:rsid w:val="00163F54"/>
    <w:rsid w:val="001646F1"/>
    <w:rsid w:val="00175092"/>
    <w:rsid w:val="001902D1"/>
    <w:rsid w:val="001B18DB"/>
    <w:rsid w:val="001F40F3"/>
    <w:rsid w:val="00236121"/>
    <w:rsid w:val="002473BD"/>
    <w:rsid w:val="002A0429"/>
    <w:rsid w:val="002C76F4"/>
    <w:rsid w:val="002D3EAB"/>
    <w:rsid w:val="002E5260"/>
    <w:rsid w:val="0034425E"/>
    <w:rsid w:val="00357EE4"/>
    <w:rsid w:val="003E2E87"/>
    <w:rsid w:val="0046129C"/>
    <w:rsid w:val="00490947"/>
    <w:rsid w:val="00541DEE"/>
    <w:rsid w:val="005A3EBB"/>
    <w:rsid w:val="005C0C9F"/>
    <w:rsid w:val="00655199"/>
    <w:rsid w:val="00664D91"/>
    <w:rsid w:val="00711E9D"/>
    <w:rsid w:val="007713EC"/>
    <w:rsid w:val="007C5112"/>
    <w:rsid w:val="007D1BA8"/>
    <w:rsid w:val="007E26A2"/>
    <w:rsid w:val="007E40BF"/>
    <w:rsid w:val="0080279A"/>
    <w:rsid w:val="0080292E"/>
    <w:rsid w:val="00826ABF"/>
    <w:rsid w:val="008714DF"/>
    <w:rsid w:val="008D5914"/>
    <w:rsid w:val="008E05BB"/>
    <w:rsid w:val="009C19F4"/>
    <w:rsid w:val="00A069E3"/>
    <w:rsid w:val="00AA73F2"/>
    <w:rsid w:val="00B230AF"/>
    <w:rsid w:val="00B2663C"/>
    <w:rsid w:val="00B33DBA"/>
    <w:rsid w:val="00B41B41"/>
    <w:rsid w:val="00B44456"/>
    <w:rsid w:val="00B71693"/>
    <w:rsid w:val="00B82EC4"/>
    <w:rsid w:val="00B96180"/>
    <w:rsid w:val="00C42E35"/>
    <w:rsid w:val="00C61CA1"/>
    <w:rsid w:val="00C72D15"/>
    <w:rsid w:val="00CC1370"/>
    <w:rsid w:val="00CE696D"/>
    <w:rsid w:val="00D5206B"/>
    <w:rsid w:val="00D57D0A"/>
    <w:rsid w:val="00D654AD"/>
    <w:rsid w:val="00D65AFD"/>
    <w:rsid w:val="00D87488"/>
    <w:rsid w:val="00D953FA"/>
    <w:rsid w:val="00DD24DA"/>
    <w:rsid w:val="00E1781E"/>
    <w:rsid w:val="00E90D16"/>
    <w:rsid w:val="00F056FA"/>
    <w:rsid w:val="00F05F68"/>
    <w:rsid w:val="00F062E3"/>
    <w:rsid w:val="00F2085E"/>
    <w:rsid w:val="00F31484"/>
    <w:rsid w:val="00F509AA"/>
    <w:rsid w:val="00F64FE7"/>
    <w:rsid w:val="00FD1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F1A45"/>
  <w15:chartTrackingRefBased/>
  <w15:docId w15:val="{087C5AC5-0D66-4480-9CCB-44395C9FA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121"/>
  </w:style>
  <w:style w:type="paragraph" w:styleId="Titre1">
    <w:name w:val="heading 1"/>
    <w:basedOn w:val="Normal"/>
    <w:next w:val="Normal"/>
    <w:link w:val="Titre1Car"/>
    <w:uiPriority w:val="9"/>
    <w:qFormat/>
    <w:rsid w:val="002C76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C76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C76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C76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C76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C76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C76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C76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C76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C76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C76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C76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C76F4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C76F4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C76F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C76F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C76F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C76F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C76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C76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C76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C76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C76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C76F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C76F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C76F4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C76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C76F4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C76F4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D654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556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8</cp:revision>
  <dcterms:created xsi:type="dcterms:W3CDTF">2025-04-15T17:52:00Z</dcterms:created>
  <dcterms:modified xsi:type="dcterms:W3CDTF">2025-04-24T17:12:00Z</dcterms:modified>
</cp:coreProperties>
</file>