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AVIS DE RECRUTEMENT</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Entreprise : NETBYUS</w:t>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 xml:space="preserve">Poste : </w:t>
      </w:r>
      <w:r>
        <w:rPr>
          <w:rStyle w:val="H4"/>
          <w:rFonts w:cs="Times New Roman" w:ascii="Times New Roman" w:hAnsi="Times New Roman"/>
          <w:b/>
          <w:bCs/>
          <w:sz w:val="28"/>
          <w:szCs w:val="28"/>
        </w:rPr>
        <w:t>Ingénieur DevOps H/F</w:t>
      </w:r>
    </w:p>
    <w:p>
      <w:pPr>
        <w:pStyle w:val="Normal"/>
        <w:spacing w:lineRule="auto" w:line="240" w:before="0" w:after="0"/>
        <w:jc w:val="both"/>
        <w:rPr>
          <w:color w:val="C9211E"/>
        </w:rPr>
      </w:pPr>
      <w:r>
        <w:rPr>
          <w:rFonts w:cs="Times New Roman" w:ascii="Times New Roman" w:hAnsi="Times New Roman"/>
          <w:b/>
          <w:bCs/>
          <w:color w:val="C9211E"/>
          <w:sz w:val="28"/>
          <w:szCs w:val="28"/>
        </w:rPr>
        <w:t>Pays de Travail : Lomé, Togo</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Contexte :</w:t>
      </w:r>
    </w:p>
    <w:p>
      <w:pPr>
        <w:pStyle w:val="Normal"/>
        <w:ind w:left="360" w:hanging="0"/>
        <w:jc w:val="both"/>
        <w:rPr>
          <w:rStyle w:val="H4"/>
          <w:rFonts w:ascii="Times New Roman" w:hAnsi="Times New Roman" w:cs="Times New Roman"/>
          <w:sz w:val="28"/>
          <w:szCs w:val="28"/>
        </w:rPr>
      </w:pPr>
      <w:r>
        <w:rPr>
          <w:rStyle w:val="H4"/>
          <w:rFonts w:cs="Times New Roman" w:ascii="Times New Roman" w:hAnsi="Times New Roman"/>
          <w:sz w:val="28"/>
          <w:szCs w:val="28"/>
        </w:rPr>
        <w:t>Nous recherchons des développeurs talentueux et passionnés pour rejoindre notre équipe. Vous travaillerez sur des projets passionnants, contribuant au développement d'applications sécurisées, évolutives, maintenables et performantes. Si vous êtes un expert en ingénierie DevOps, cette opportunité est faite pour vous.</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Description de l'entreprise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NetByUs est une entreprise, de services numériques BtoB et BtoBtoC,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pPr>
        <w:pStyle w:val="Normal"/>
        <w:jc w:val="both"/>
        <w:rPr>
          <w:rFonts w:ascii="Times New Roman" w:hAnsi="Times New Roman" w:cs="Times New Roman"/>
          <w:sz w:val="28"/>
          <w:szCs w:val="28"/>
        </w:rPr>
      </w:pPr>
      <w:r>
        <w:rPr>
          <w:rFonts w:cs="Times New Roman" w:ascii="Times New Roman" w:hAnsi="Times New Roman"/>
          <w:sz w:val="28"/>
          <w:szCs w:val="28"/>
        </w:rPr>
        <w:t>Au sein de notre équipe, que nous appelons la #NoWahalaTeam, nous encourageons l'innovation, la collaboration et l'apprentissage continu. Chez NetByUs, vous aurez l'opportunité de grandir et d'évoluer dans un cadre stimulant et dynamique, tout en contribuant activement à des projets significatifs qui façonnent l'avenir numérique de l'Afrique et du reste du monde.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Culture d’entreprise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pPr>
        <w:pStyle w:val="Normal"/>
        <w:jc w:val="both"/>
        <w:rPr>
          <w:rFonts w:ascii="Times New Roman" w:hAnsi="Times New Roman" w:cs="Times New Roman"/>
          <w:sz w:val="28"/>
          <w:szCs w:val="28"/>
        </w:rPr>
      </w:pPr>
      <w:r>
        <w:rPr>
          <w:rFonts w:cs="Times New Roman" w:ascii="Times New Roman" w:hAnsi="Times New Roman"/>
          <w:sz w:val="28"/>
          <w:szCs w:val="28"/>
        </w:rPr>
        <w:t>Rejoignez-nous pour faire partie de cette aventure passionnante et contribuer à notre mission de rapprocher les cultures et les idées à travers le numérique.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2"/>
        </w:numPr>
        <w:jc w:val="both"/>
        <w:rPr>
          <w:rFonts w:ascii="Times New Roman" w:hAnsi="Times New Roman" w:cs="Times New Roman"/>
          <w:sz w:val="28"/>
          <w:szCs w:val="28"/>
        </w:rPr>
      </w:pPr>
      <w:r>
        <w:rPr>
          <w:rFonts w:cs="Times New Roman" w:ascii="Times New Roman" w:hAnsi="Times New Roman"/>
          <w:sz w:val="28"/>
          <w:szCs w:val="28"/>
        </w:rPr>
        <w:t>Missions principales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Automatiser les déploiements</w:t>
      </w:r>
      <w:r>
        <w:rPr>
          <w:rFonts w:cs="Times New Roman" w:ascii="Times New Roman" w:hAnsi="Times New Roman"/>
          <w:sz w:val="28"/>
          <w:szCs w:val="28"/>
        </w:rPr>
        <w:t xml:space="preserve"> et créer des pipelines CI/CD efficaces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Gérer la conteneurisation</w:t>
      </w:r>
      <w:r>
        <w:rPr>
          <w:rFonts w:cs="Times New Roman" w:ascii="Times New Roman" w:hAnsi="Times New Roman"/>
          <w:sz w:val="28"/>
          <w:szCs w:val="28"/>
        </w:rPr>
        <w:t xml:space="preserve"> avec Docker et orchestration des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Assurer la surveillance et le monitoring</w:t>
      </w:r>
      <w:r>
        <w:rPr>
          <w:rFonts w:cs="Times New Roman" w:ascii="Times New Roman" w:hAnsi="Times New Roman"/>
          <w:sz w:val="28"/>
          <w:szCs w:val="28"/>
        </w:rPr>
        <w:t xml:space="preserve"> des systèmes et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Implémenter les bonnes pratiques de sécurité</w:t>
      </w:r>
      <w:r>
        <w:rPr>
          <w:rFonts w:cs="Times New Roman" w:ascii="Times New Roman" w:hAnsi="Times New Roman"/>
          <w:sz w:val="28"/>
          <w:szCs w:val="28"/>
        </w:rPr>
        <w:t xml:space="preserve"> infrastructure et DevSecOps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Optimiser les performances</w:t>
      </w:r>
      <w:r>
        <w:rPr>
          <w:rFonts w:cs="Times New Roman" w:ascii="Times New Roman" w:hAnsi="Times New Roman"/>
          <w:sz w:val="28"/>
          <w:szCs w:val="28"/>
        </w:rPr>
        <w:t xml:space="preserve"> et gérer la scalabilité des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Mettre en place des solutions de sauvegarde</w:t>
      </w:r>
      <w:r>
        <w:rPr>
          <w:rFonts w:cs="Times New Roman" w:ascii="Times New Roman" w:hAnsi="Times New Roman"/>
          <w:sz w:val="28"/>
          <w:szCs w:val="28"/>
        </w:rPr>
        <w:t xml:space="preserve"> et disaster recovery</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Collaborer avec les équipes de développement</w:t>
      </w:r>
      <w:r>
        <w:rPr>
          <w:rFonts w:cs="Times New Roman" w:ascii="Times New Roman" w:hAnsi="Times New Roman"/>
          <w:sz w:val="28"/>
          <w:szCs w:val="28"/>
        </w:rPr>
        <w:t xml:space="preserve"> pour améliorer les processus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Maintenir et documenter</w:t>
      </w:r>
      <w:r>
        <w:rPr>
          <w:rFonts w:cs="Times New Roman" w:ascii="Times New Roman" w:hAnsi="Times New Roman"/>
          <w:sz w:val="28"/>
          <w:szCs w:val="28"/>
        </w:rPr>
        <w:t xml:space="preserve"> les environnements de développement, test et production</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réunions Scrum quotidiennes</w:t>
      </w:r>
      <w:r>
        <w:rPr>
          <w:rFonts w:cs="Times New Roman" w:ascii="Times New Roman" w:hAnsi="Times New Roman"/>
          <w:sz w:val="28"/>
          <w:szCs w:val="28"/>
        </w:rPr>
        <w:t>, aux revues de sprint, et aux rétrospectives de sprint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Rédiger et maintenir une documentation technique</w:t>
      </w:r>
      <w:r>
        <w:rPr>
          <w:rFonts w:cs="Times New Roman" w:ascii="Times New Roman" w:hAnsi="Times New Roman"/>
          <w:sz w:val="28"/>
          <w:szCs w:val="28"/>
        </w:rPr>
        <w:t xml:space="preserve"> détaillée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8"/>
        </w:numPr>
        <w:jc w:val="both"/>
        <w:rPr>
          <w:rFonts w:ascii="Times New Roman" w:hAnsi="Times New Roman" w:cs="Times New Roman"/>
          <w:b/>
          <w:b/>
          <w:bCs/>
          <w:sz w:val="28"/>
          <w:szCs w:val="28"/>
        </w:rPr>
      </w:pPr>
      <w:r>
        <w:rPr>
          <w:rFonts w:cs="Times New Roman" w:ascii="Times New Roman" w:hAnsi="Times New Roman"/>
          <w:b/>
          <w:bCs/>
          <w:sz w:val="28"/>
          <w:szCs w:val="28"/>
        </w:rPr>
        <w:t>Compétences spécifiques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Maîtrise de l'Infrastructure as Code</w:t>
      </w:r>
      <w:r>
        <w:rPr>
          <w:rFonts w:cs="Times New Roman" w:ascii="Times New Roman" w:hAnsi="Times New Roman"/>
          <w:sz w:val="28"/>
          <w:szCs w:val="28"/>
        </w:rPr>
        <w:t xml:space="preserve"> : Ansible</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conteneurisation</w:t>
      </w:r>
      <w:r>
        <w:rPr>
          <w:rFonts w:cs="Times New Roman" w:ascii="Times New Roman" w:hAnsi="Times New Roman"/>
          <w:sz w:val="28"/>
          <w:szCs w:val="28"/>
        </w:rPr>
        <w:t xml:space="preserve"> : Docker, Docker Swarm</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Compétences CI/CD</w:t>
      </w:r>
      <w:r>
        <w:rPr>
          <w:rFonts w:cs="Times New Roman" w:ascii="Times New Roman" w:hAnsi="Times New Roman"/>
          <w:sz w:val="28"/>
          <w:szCs w:val="28"/>
        </w:rPr>
        <w:t xml:space="preserve"> : GitLab CI </w:t>
      </w:r>
      <w:r>
        <w:rPr>
          <w:rFonts w:cs="Times New Roman" w:ascii="Times New Roman" w:hAnsi="Times New Roman"/>
          <w:sz w:val="28"/>
          <w:szCs w:val="28"/>
        </w:rPr>
        <w:t>et/ou</w:t>
      </w:r>
      <w:r>
        <w:rPr>
          <w:rFonts w:cs="Times New Roman" w:ascii="Times New Roman" w:hAnsi="Times New Roman"/>
          <w:sz w:val="28"/>
          <w:szCs w:val="28"/>
        </w:rPr>
        <w:t xml:space="preserve"> GitHub Actions, Jenkins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Outils de monitoring</w:t>
      </w:r>
      <w:r>
        <w:rPr>
          <w:rFonts w:cs="Times New Roman" w:ascii="Times New Roman" w:hAnsi="Times New Roman"/>
          <w:sz w:val="28"/>
          <w:szCs w:val="28"/>
        </w:rPr>
        <w:t xml:space="preserve"> : Prometheus, Grafana, ELK Stack, Zabbix</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Langages de scripting</w:t>
      </w:r>
      <w:r>
        <w:rPr>
          <w:rFonts w:cs="Times New Roman" w:ascii="Times New Roman" w:hAnsi="Times New Roman"/>
          <w:sz w:val="28"/>
          <w:szCs w:val="28"/>
        </w:rPr>
        <w:t xml:space="preserve"> : Bash, Python, PowerShell</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Gestion de bases de données</w:t>
      </w:r>
      <w:r>
        <w:rPr>
          <w:rFonts w:cs="Times New Roman" w:ascii="Times New Roman" w:hAnsi="Times New Roman"/>
          <w:sz w:val="28"/>
          <w:szCs w:val="28"/>
        </w:rPr>
        <w:t xml:space="preserve"> : MySQL, PostgreSQL, MongoDB et leurs outils d'administration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Réseaux et sécurité</w:t>
      </w:r>
      <w:r>
        <w:rPr>
          <w:rFonts w:cs="Times New Roman" w:ascii="Times New Roman" w:hAnsi="Times New Roman"/>
          <w:sz w:val="28"/>
          <w:szCs w:val="28"/>
        </w:rPr>
        <w:t xml:space="preserve"> : Load Balancers, Firewalls, VPN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outils de versioning de code</w:t>
      </w:r>
      <w:r>
        <w:rPr>
          <w:rFonts w:cs="Times New Roman" w:ascii="Times New Roman" w:hAnsi="Times New Roman"/>
          <w:sz w:val="28"/>
          <w:szCs w:val="28"/>
        </w:rPr>
        <w:t xml:space="preserve"> (Git)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Capacité à travailler en équipe</w:t>
      </w:r>
      <w:r>
        <w:rPr>
          <w:rFonts w:cs="Times New Roman" w:ascii="Times New Roman" w:hAnsi="Times New Roman"/>
          <w:sz w:val="28"/>
          <w:szCs w:val="28"/>
        </w:rPr>
        <w:t xml:space="preserve"> et à collaborer avec développeurs et parties prenantes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Excellentes compétences en résolution de problèmes</w:t>
      </w:r>
      <w:r>
        <w:rPr>
          <w:rFonts w:cs="Times New Roman" w:ascii="Times New Roman" w:hAnsi="Times New Roman"/>
          <w:sz w:val="28"/>
          <w:szCs w:val="28"/>
        </w:rPr>
        <w:t xml:space="preserve"> et en communication</w:t>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3"/>
        </w:numPr>
        <w:jc w:val="both"/>
        <w:rPr>
          <w:rFonts w:ascii="Times New Roman" w:hAnsi="Times New Roman" w:cs="Times New Roman"/>
          <w:sz w:val="28"/>
          <w:szCs w:val="28"/>
        </w:rPr>
      </w:pPr>
      <w:r>
        <w:rPr>
          <w:rFonts w:cs="Times New Roman" w:ascii="Times New Roman" w:hAnsi="Times New Roman"/>
          <w:sz w:val="28"/>
          <w:szCs w:val="28"/>
        </w:rPr>
        <w:t>Conditions et Profil :</w:t>
      </w:r>
    </w:p>
    <w:p>
      <w:pPr>
        <w:pStyle w:val="Normal"/>
        <w:jc w:val="both"/>
        <w:rPr>
          <w:rFonts w:ascii="Times New Roman" w:hAnsi="Times New Roman" w:cs="Times New Roman"/>
          <w:sz w:val="28"/>
          <w:szCs w:val="28"/>
        </w:rPr>
      </w:pPr>
      <w:r>
        <w:rPr>
          <w:rFonts w:cs="Times New Roman" w:ascii="Times New Roman" w:hAnsi="Times New Roman"/>
          <w:sz w:val="28"/>
          <w:szCs w:val="28"/>
        </w:rPr>
        <w:t>Nous recherchons un profil :</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Diplôme</w:t>
      </w:r>
      <w:r>
        <w:rPr>
          <w:rFonts w:cs="Times New Roman" w:ascii="Times New Roman" w:hAnsi="Times New Roman"/>
          <w:sz w:val="28"/>
          <w:szCs w:val="28"/>
        </w:rPr>
        <w:t xml:space="preserve"> : BAC + 2/3 en Génie Informatique, Génie logiciel, Administration des réseaux informatiques, Informatique de gestion, Informatique réseau et télécommunication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Expérience d'au moins 2 ans</w:t>
      </w:r>
      <w:r>
        <w:rPr>
          <w:rFonts w:cs="Times New Roman" w:ascii="Times New Roman" w:hAnsi="Times New Roman"/>
          <w:sz w:val="28"/>
          <w:szCs w:val="28"/>
        </w:rPr>
        <w:t xml:space="preserve"> à un poste similaire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Excellentes compétences en communication</w:t>
      </w:r>
      <w:r>
        <w:rPr>
          <w:rFonts w:cs="Times New Roman" w:ascii="Times New Roman" w:hAnsi="Times New Roman"/>
          <w:sz w:val="28"/>
          <w:szCs w:val="28"/>
        </w:rPr>
        <w:t xml:space="preserve"> et esprit de collaboration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Capacité à apprendre rapidement</w:t>
      </w:r>
      <w:r>
        <w:rPr>
          <w:rFonts w:cs="Times New Roman" w:ascii="Times New Roman" w:hAnsi="Times New Roman"/>
          <w:sz w:val="28"/>
          <w:szCs w:val="28"/>
        </w:rPr>
        <w:t xml:space="preserve"> et à s'adapter aux nouvelles technologies</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Sens de la responsabilité, fiabilité</w:t>
      </w:r>
      <w:r>
        <w:rPr>
          <w:rFonts w:cs="Times New Roman" w:ascii="Times New Roman" w:hAnsi="Times New Roman"/>
          <w:sz w:val="28"/>
          <w:szCs w:val="28"/>
        </w:rPr>
        <w:t xml:space="preserve"> et respect de la hiérarchie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Aptitudes d'analyse et de synthèse</w:t>
      </w:r>
      <w:r>
        <w:rPr>
          <w:rFonts w:cs="Times New Roman" w:ascii="Times New Roman" w:hAnsi="Times New Roman"/>
          <w:sz w:val="28"/>
          <w:szCs w:val="28"/>
        </w:rPr>
        <w:t>, rigueur et forte capacité de travail</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color w:val="C9211E"/>
          <w:sz w:val="28"/>
          <w:szCs w:val="28"/>
        </w:rPr>
        <w:t>Nationalité Togolaise</w:t>
      </w:r>
      <w:r>
        <w:rPr>
          <w:rFonts w:cs="Times New Roman" w:ascii="Times New Roman" w:hAnsi="Times New Roman"/>
          <w:color w:val="C9211E"/>
          <w:sz w:val="28"/>
          <w:szCs w:val="28"/>
        </w:rPr>
        <w:t xml:space="preserve"> et résidence à Lomé</w:t>
      </w:r>
    </w:p>
    <w:p>
      <w:pPr>
        <w:pStyle w:val="Normal"/>
        <w:ind w:left="36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Le + qui fait la différence :</w:t>
      </w:r>
    </w:p>
    <w:p>
      <w:pPr>
        <w:pStyle w:val="ListParagraph"/>
        <w:numPr>
          <w:ilvl w:val="0"/>
          <w:numId w:val="10"/>
        </w:numPr>
        <w:jc w:val="left"/>
        <w:rPr/>
      </w:pPr>
      <w:r>
        <w:rPr>
          <w:rStyle w:val="Accentuationforte"/>
          <w:rFonts w:cs="Times New Roman" w:ascii="Times New Roman" w:hAnsi="Times New Roman"/>
          <w:sz w:val="28"/>
          <w:szCs w:val="28"/>
        </w:rPr>
        <w:t>Avoir l'aptitude à établir et maintenir</w:t>
      </w:r>
      <w:r>
        <w:rPr>
          <w:rFonts w:cs="Times New Roman" w:ascii="Times New Roman" w:hAnsi="Times New Roman"/>
          <w:sz w:val="28"/>
          <w:szCs w:val="28"/>
        </w:rPr>
        <w:t xml:space="preserve"> des relations de travail efficaces avec les collègues</w:t>
      </w:r>
    </w:p>
    <w:p>
      <w:pPr>
        <w:pStyle w:val="ListParagraph"/>
        <w:numPr>
          <w:ilvl w:val="0"/>
          <w:numId w:val="10"/>
        </w:numPr>
        <w:jc w:val="left"/>
        <w:rPr/>
      </w:pPr>
      <w:r>
        <w:rPr>
          <w:rStyle w:val="Accentuationforte"/>
          <w:rFonts w:cs="Times New Roman" w:ascii="Times New Roman" w:hAnsi="Times New Roman"/>
          <w:sz w:val="28"/>
          <w:szCs w:val="28"/>
        </w:rPr>
        <w:t>Bonnes pratiques de développement</w:t>
      </w:r>
      <w:r>
        <w:rPr>
          <w:rFonts w:cs="Times New Roman" w:ascii="Times New Roman" w:hAnsi="Times New Roman"/>
          <w:sz w:val="28"/>
          <w:szCs w:val="28"/>
        </w:rPr>
        <w:t xml:space="preserve"> liées aux opérations et sécurité</w:t>
      </w:r>
    </w:p>
    <w:p>
      <w:pPr>
        <w:pStyle w:val="ListParagraph"/>
        <w:numPr>
          <w:ilvl w:val="0"/>
          <w:numId w:val="10"/>
        </w:numPr>
        <w:jc w:val="left"/>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 complexes d'infrastructure</w:t>
      </w:r>
    </w:p>
    <w:p>
      <w:pPr>
        <w:pStyle w:val="ListParagraph"/>
        <w:numPr>
          <w:ilvl w:val="0"/>
          <w:numId w:val="10"/>
        </w:numPr>
        <w:jc w:val="left"/>
        <w:rPr/>
      </w:pPr>
      <w:r>
        <w:rPr>
          <w:rStyle w:val="Accentuationforte"/>
          <w:rFonts w:cs="Times New Roman" w:ascii="Times New Roman" w:hAnsi="Times New Roman"/>
          <w:sz w:val="28"/>
          <w:szCs w:val="28"/>
        </w:rPr>
        <w:t>Être intègre, et réagir positivement</w:t>
      </w:r>
      <w:r>
        <w:rPr>
          <w:rFonts w:cs="Times New Roman" w:ascii="Times New Roman" w:hAnsi="Times New Roman"/>
          <w:sz w:val="28"/>
          <w:szCs w:val="28"/>
        </w:rPr>
        <w:t xml:space="preserve"> aux commentaires</w:t>
      </w:r>
    </w:p>
    <w:p>
      <w:pPr>
        <w:pStyle w:val="ListParagraph"/>
        <w:numPr>
          <w:ilvl w:val="0"/>
          <w:numId w:val="10"/>
        </w:numPr>
        <w:jc w:val="left"/>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w:t>
      </w:r>
    </w:p>
    <w:p>
      <w:pPr>
        <w:pStyle w:val="ListParagraph"/>
        <w:numPr>
          <w:ilvl w:val="0"/>
          <w:numId w:val="10"/>
        </w:numPr>
        <w:jc w:val="left"/>
        <w:rPr/>
      </w:pPr>
      <w:r>
        <w:rPr>
          <w:rStyle w:val="Accentuationforte"/>
          <w:rFonts w:cs="Times New Roman" w:ascii="Times New Roman" w:hAnsi="Times New Roman"/>
          <w:sz w:val="28"/>
          <w:szCs w:val="28"/>
        </w:rPr>
        <w:t>Curiosité et envie d'apprendre</w:t>
      </w:r>
      <w:r>
        <w:rPr>
          <w:rFonts w:cs="Times New Roman" w:ascii="Times New Roman" w:hAnsi="Times New Roman"/>
          <w:sz w:val="28"/>
          <w:szCs w:val="28"/>
        </w:rPr>
        <w:t xml:space="preserve"> les nouvelles technologies cloud</w:t>
      </w:r>
    </w:p>
    <w:p>
      <w:pPr>
        <w:pStyle w:val="ListParagraph"/>
        <w:numPr>
          <w:ilvl w:val="0"/>
          <w:numId w:val="10"/>
        </w:numPr>
        <w:jc w:val="left"/>
        <w:rPr/>
      </w:pPr>
      <w:r>
        <w:rPr>
          <w:rStyle w:val="Accentuationforte"/>
          <w:rFonts w:cs="Times New Roman" w:ascii="Times New Roman" w:hAnsi="Times New Roman"/>
          <w:sz w:val="28"/>
          <w:szCs w:val="28"/>
        </w:rPr>
        <w:t>Connaissance de l'anglais</w:t>
      </w:r>
      <w:r>
        <w:rPr>
          <w:rFonts w:cs="Times New Roman" w:ascii="Times New Roman" w:hAnsi="Times New Roman"/>
          <w:sz w:val="28"/>
          <w:szCs w:val="28"/>
        </w:rPr>
        <w:t xml:space="preserve"> pour documentation technique</w:t>
      </w:r>
    </w:p>
    <w:p>
      <w:pPr>
        <w:pStyle w:val="ListParagraph"/>
        <w:numPr>
          <w:ilvl w:val="0"/>
          <w:numId w:val="10"/>
        </w:numPr>
        <w:jc w:val="left"/>
        <w:rPr/>
      </w:pPr>
      <w:r>
        <w:rPr>
          <w:rStyle w:val="Accentuationforte"/>
          <w:rFonts w:cs="Times New Roman" w:ascii="Times New Roman" w:hAnsi="Times New Roman"/>
          <w:sz w:val="28"/>
          <w:szCs w:val="28"/>
        </w:rPr>
        <w:t>Savoir gérer la pression</w:t>
      </w:r>
      <w:r>
        <w:rPr>
          <w:rFonts w:cs="Times New Roman" w:ascii="Times New Roman" w:hAnsi="Times New Roman"/>
          <w:sz w:val="28"/>
          <w:szCs w:val="28"/>
        </w:rPr>
        <w:t xml:space="preserve"> et les incidents de production</w:t>
      </w:r>
    </w:p>
    <w:p>
      <w:pPr>
        <w:pStyle w:val="ListParagraph"/>
        <w:numPr>
          <w:ilvl w:val="0"/>
          <w:numId w:val="10"/>
        </w:numPr>
        <w:jc w:val="left"/>
        <w:rPr/>
      </w:pPr>
      <w:r>
        <w:rPr>
          <w:rStyle w:val="Accentuationforte"/>
          <w:rFonts w:cs="Times New Roman" w:ascii="Times New Roman" w:hAnsi="Times New Roman"/>
          <w:sz w:val="28"/>
          <w:szCs w:val="28"/>
        </w:rPr>
        <w:t>Capacités de formation</w:t>
      </w:r>
      <w:r>
        <w:rPr>
          <w:rFonts w:cs="Times New Roman" w:ascii="Times New Roman" w:hAnsi="Times New Roman"/>
          <w:sz w:val="28"/>
          <w:szCs w:val="28"/>
        </w:rPr>
        <w:t xml:space="preserve"> et transfert de connaissances</w:t>
      </w:r>
    </w:p>
    <w:p>
      <w:pPr>
        <w:pStyle w:val="ListParagraph"/>
        <w:numPr>
          <w:ilvl w:val="0"/>
          <w:numId w:val="10"/>
        </w:numPr>
        <w:jc w:val="left"/>
        <w:rPr/>
      </w:pPr>
      <w:r>
        <w:rPr>
          <w:rFonts w:cs="Times New Roman" w:ascii="Times New Roman" w:hAnsi="Times New Roman"/>
          <w:sz w:val="28"/>
          <w:szCs w:val="28"/>
        </w:rPr>
        <w:t>Esprit d'équipe et collaboration</w:t>
      </w:r>
    </w:p>
    <w:p>
      <w:pPr>
        <w:pStyle w:val="ListParagraph"/>
        <w:numPr>
          <w:ilvl w:val="0"/>
          <w:numId w:val="10"/>
        </w:numPr>
        <w:jc w:val="left"/>
        <w:rPr>
          <w:rFonts w:ascii="Times New Roman" w:hAnsi="Times New Roman" w:cs="Times New Roman"/>
          <w:sz w:val="28"/>
          <w:szCs w:val="28"/>
        </w:rPr>
      </w:pPr>
      <w:r>
        <w:rPr>
          <w:rFonts w:cs="Times New Roman" w:ascii="Times New Roman" w:hAnsi="Times New Roman"/>
          <w:sz w:val="28"/>
          <w:szCs w:val="28"/>
        </w:rPr>
        <w:t>Curiosité et envie d'apprendre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Langues :</w:t>
      </w:r>
    </w:p>
    <w:p>
      <w:pPr>
        <w:pStyle w:val="Normal"/>
        <w:jc w:val="both"/>
        <w:rPr>
          <w:rFonts w:ascii="Times New Roman" w:hAnsi="Times New Roman" w:cs="Times New Roman"/>
          <w:sz w:val="28"/>
          <w:szCs w:val="28"/>
        </w:rPr>
      </w:pPr>
      <w:r>
        <w:rPr>
          <w:rFonts w:cs="Times New Roman" w:ascii="Times New Roman" w:hAnsi="Times New Roman"/>
          <w:sz w:val="28"/>
          <w:szCs w:val="28"/>
        </w:rPr>
        <w:t>Maîtrise du français (écris et parler)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5"/>
        </w:numPr>
        <w:jc w:val="both"/>
        <w:rPr>
          <w:rFonts w:ascii="Times New Roman" w:hAnsi="Times New Roman" w:cs="Times New Roman"/>
          <w:sz w:val="28"/>
          <w:szCs w:val="28"/>
        </w:rPr>
      </w:pPr>
      <w:r>
        <w:rPr>
          <w:rFonts w:cs="Times New Roman" w:ascii="Times New Roman" w:hAnsi="Times New Roman"/>
          <w:sz w:val="28"/>
          <w:szCs w:val="28"/>
        </w:rPr>
        <w:t>Dossier à fournir et délai :</w:t>
      </w:r>
    </w:p>
    <w:p>
      <w:pPr>
        <w:pStyle w:val="Normal"/>
        <w:jc w:val="both"/>
        <w:rPr>
          <w:rFonts w:ascii="Times New Roman" w:hAnsi="Times New Roman" w:cs="Times New Roman"/>
          <w:sz w:val="28"/>
          <w:szCs w:val="28"/>
        </w:rPr>
      </w:pPr>
      <w:r>
        <w:rPr>
          <w:rFonts w:cs="Times New Roman" w:ascii="Times New Roman" w:hAnsi="Times New Roman"/>
          <w:sz w:val="28"/>
          <w:szCs w:val="28"/>
        </w:rPr>
        <w:t>Envoyez votre candidature (CV, lettre de motivation, copies des diplômes, preuves d’expériences professionnelles) en un seul fichier PDF à l'adresse : recrutement@netbyus.com avant le [Date butoir].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Seuls les candidats présélectionnés seront contactés pour la suite du processus de recrutement.</w:t>
      </w:r>
    </w:p>
    <w:p>
      <w:pPr>
        <w:pStyle w:val="Normal"/>
        <w:spacing w:before="0" w:after="160"/>
        <w:jc w:val="center"/>
        <w:rPr>
          <w:rFonts w:ascii="Times New Roman" w:hAnsi="Times New Roman" w:cs="Times New Roman"/>
          <w:b/>
          <w:b/>
          <w:bCs/>
          <w:i/>
          <w:i/>
          <w:iCs/>
          <w:sz w:val="28"/>
          <w:szCs w:val="28"/>
        </w:rPr>
      </w:pPr>
      <w:r>
        <w:rPr>
          <w:rFonts w:cs="Times New Roman" w:ascii="Times New Roman" w:hAnsi="Times New Roman"/>
          <w:b/>
          <w:bCs/>
          <w:i/>
          <w:iCs/>
          <w:sz w:val="28"/>
          <w:szCs w:val="28"/>
        </w:rPr>
        <w:t>#LetsGrowTogether #NousvousattendonsdanslaNoWahalaTeam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ans">
    <w:altName w:val="Arial"/>
    <w:charset w:val="01"/>
    <w:family w:val="roman"/>
    <w:pitch w:val="variable"/>
  </w:font>
  <w:font w:name="Times New Roman">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drawing>
        <wp:anchor behindDoc="1" distT="0" distB="0" distL="0" distR="0" simplePos="0" locked="0" layoutInCell="0" allowOverlap="1" relativeHeight="5">
          <wp:simplePos x="0" y="0"/>
          <wp:positionH relativeFrom="margin">
            <wp:posOffset>-836295</wp:posOffset>
          </wp:positionH>
          <wp:positionV relativeFrom="paragraph">
            <wp:posOffset>-49530</wp:posOffset>
          </wp:positionV>
          <wp:extent cx="7778115" cy="609600"/>
          <wp:effectExtent l="0" t="0" r="0" b="0"/>
          <wp:wrapNone/>
          <wp:docPr id="2"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
                  <pic:cNvPicPr>
                    <a:picLocks noChangeAspect="1" noChangeArrowheads="1"/>
                  </pic:cNvPicPr>
                </pic:nvPicPr>
                <pic:blipFill>
                  <a:blip r:embed="rId1"/>
                  <a:stretch>
                    <a:fillRect/>
                  </a:stretch>
                </pic:blipFill>
                <pic:spPr bwMode="auto">
                  <a:xfrm>
                    <a:off x="0" y="0"/>
                    <a:ext cx="7778115" cy="60960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0" distR="0" simplePos="0" locked="0" layoutInCell="0" allowOverlap="1" relativeHeight="9">
          <wp:simplePos x="0" y="0"/>
          <wp:positionH relativeFrom="page">
            <wp:posOffset>218440</wp:posOffset>
          </wp:positionH>
          <wp:positionV relativeFrom="paragraph">
            <wp:posOffset>-202565</wp:posOffset>
          </wp:positionV>
          <wp:extent cx="7186295" cy="514985"/>
          <wp:effectExtent l="0" t="0" r="0" b="0"/>
          <wp:wrapNone/>
          <wp:docPr id="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
                  <pic:cNvPicPr>
                    <a:picLocks noChangeAspect="1" noChangeArrowheads="1"/>
                  </pic:cNvPicPr>
                </pic:nvPicPr>
                <pic:blipFill>
                  <a:blip r:embed="rId1"/>
                  <a:stretch>
                    <a:fillRect/>
                  </a:stretch>
                </pic:blipFill>
                <pic:spPr bwMode="auto">
                  <a:xfrm>
                    <a:off x="0" y="0"/>
                    <a:ext cx="7186295" cy="51498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4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a61"/>
    <w:pPr>
      <w:widowControl/>
      <w:suppressAutoHyphens w:val="true"/>
      <w:bidi w:val="0"/>
      <w:spacing w:lineRule="auto" w:line="252"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d7a46"/>
    <w:rPr/>
  </w:style>
  <w:style w:type="character" w:styleId="PieddepageCar" w:customStyle="1">
    <w:name w:val="Pied de page Car"/>
    <w:basedOn w:val="DefaultParagraphFont"/>
    <w:uiPriority w:val="99"/>
    <w:qFormat/>
    <w:rsid w:val="00cd7a46"/>
    <w:rPr/>
  </w:style>
  <w:style w:type="character" w:styleId="H4" w:customStyle="1">
    <w:name w:val="h4"/>
    <w:basedOn w:val="DefaultParagraphFont"/>
    <w:qFormat/>
    <w:rsid w:val="009f037b"/>
    <w:rPr/>
  </w:style>
  <w:style w:type="character" w:styleId="Strong">
    <w:name w:val="Strong"/>
    <w:basedOn w:val="DefaultParagraphFont"/>
    <w:uiPriority w:val="22"/>
    <w:qFormat/>
    <w:rsid w:val="003121c7"/>
    <w:rPr>
      <w:b/>
      <w:bCs/>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500892"/>
    <w:pPr>
      <w:spacing w:before="0" w:after="160"/>
      <w:ind w:left="720" w:hanging="0"/>
      <w:contextualSpacing/>
    </w:pPr>
    <w:rPr>
      <w:rFonts w:eastAsia="Century Gothic" w:cs="Century Gothic"/>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Application>LibreOffice/7.3.7.2$Linux_X86_64 LibreOffice_project/30$Build-2</Application>
  <AppVersion>15.0000</AppVersion>
  <Pages>4</Pages>
  <Words>757</Words>
  <Characters>4412</Characters>
  <CharactersWithSpaces>5061</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2025-04-25T12:05:00Z</dcterms:created>
  <dc:creator>akoumigornbu@gmail.com</dc:creator>
  <dc:description/>
  <dc:language>fr-FR</dc:language>
  <cp:lastModifiedBy/>
  <dcterms:modified xsi:type="dcterms:W3CDTF">2025-08-18T12:27:04Z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