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96AE1" w14:textId="50D70B9E" w:rsidR="007A5CC3" w:rsidRDefault="00C826CE" w:rsidP="00CA0776">
      <w:pPr>
        <w:pStyle w:val="Standard"/>
        <w:jc w:val="center"/>
        <w:rPr>
          <w:rFonts w:ascii="Poppins" w:hAnsi="Poppins" w:cs="Poppins"/>
          <w:b/>
          <w:bCs/>
          <w:sz w:val="60"/>
          <w:szCs w:val="60"/>
          <w:u w:val="single"/>
          <w:lang w:val="en-US"/>
        </w:rPr>
      </w:pPr>
      <w:r w:rsidRPr="00FD3C1B">
        <w:rPr>
          <w:rFonts w:ascii="Poppins" w:hAnsi="Poppins" w:cs="Poppins"/>
          <w:b/>
          <w:bCs/>
          <w:sz w:val="60"/>
          <w:szCs w:val="60"/>
          <w:u w:val="single"/>
          <w:lang w:val="en-US"/>
        </w:rPr>
        <w:t>F</w:t>
      </w:r>
      <w:r w:rsidR="00FD3C1B" w:rsidRPr="00FD3C1B">
        <w:rPr>
          <w:rFonts w:ascii="Poppins" w:hAnsi="Poppins" w:cs="Poppins"/>
          <w:b/>
          <w:bCs/>
          <w:sz w:val="60"/>
          <w:szCs w:val="60"/>
          <w:u w:val="single"/>
          <w:lang w:val="en-US"/>
        </w:rPr>
        <w:t>eedbacks</w:t>
      </w:r>
      <w:r w:rsidR="00CA0776" w:rsidRPr="00FD3C1B">
        <w:rPr>
          <w:rFonts w:ascii="Poppins" w:hAnsi="Poppins" w:cs="Poppins"/>
          <w:b/>
          <w:bCs/>
          <w:sz w:val="60"/>
          <w:szCs w:val="60"/>
          <w:u w:val="single"/>
          <w:lang w:val="en-US"/>
        </w:rPr>
        <w:t xml:space="preserve"> Site Web</w:t>
      </w:r>
    </w:p>
    <w:p w14:paraId="64E595B5" w14:textId="77777777" w:rsidR="00FD3C1B" w:rsidRPr="00FD3C1B" w:rsidRDefault="00FD3C1B" w:rsidP="00CA0776">
      <w:pPr>
        <w:pStyle w:val="Standard"/>
        <w:jc w:val="center"/>
        <w:rPr>
          <w:rFonts w:ascii="Poppins" w:hAnsi="Poppins" w:cs="Poppins"/>
          <w:b/>
          <w:bCs/>
          <w:sz w:val="60"/>
          <w:szCs w:val="60"/>
          <w:u w:val="single"/>
          <w:lang w:val="en-US"/>
        </w:rPr>
      </w:pPr>
    </w:p>
    <w:p w14:paraId="0DF10319" w14:textId="331347F6" w:rsidR="00FD3C1B" w:rsidRDefault="00CA0776">
      <w:pPr>
        <w:pStyle w:val="Standard"/>
        <w:rPr>
          <w:rFonts w:ascii="Poppins" w:hAnsi="Poppins" w:cs="Poppins"/>
          <w:b/>
          <w:bCs/>
          <w:sz w:val="28"/>
          <w:szCs w:val="28"/>
        </w:rPr>
      </w:pPr>
      <w:r w:rsidRPr="00FD3C1B">
        <w:rPr>
          <w:rFonts w:ascii="Poppins" w:hAnsi="Poppins" w:cs="Poppins"/>
          <w:b/>
          <w:bCs/>
          <w:sz w:val="28"/>
          <w:szCs w:val="28"/>
        </w:rPr>
        <w:t>Légende</w:t>
      </w:r>
      <w:r w:rsidR="00FD3C1B" w:rsidRPr="00FD3C1B">
        <w:rPr>
          <w:rFonts w:ascii="Poppins" w:hAnsi="Poppins" w:cs="Poppins"/>
          <w:b/>
          <w:bCs/>
          <w:sz w:val="28"/>
          <w:szCs w:val="28"/>
        </w:rPr>
        <w:t xml:space="preserve"> : </w:t>
      </w:r>
    </w:p>
    <w:p w14:paraId="19A59BC2" w14:textId="43F7B751" w:rsidR="00CA0776" w:rsidRPr="00FD3C1B" w:rsidRDefault="00FD3C1B">
      <w:pPr>
        <w:pStyle w:val="Standard"/>
        <w:rPr>
          <w:rFonts w:ascii="Poppins" w:hAnsi="Poppins" w:cs="Poppins"/>
          <w:b/>
          <w:bCs/>
          <w:sz w:val="28"/>
          <w:szCs w:val="28"/>
        </w:rPr>
      </w:pPr>
      <w:r>
        <w:rPr>
          <w:rFonts w:ascii="Poppins" w:hAnsi="Poppins" w:cs="Poppin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408528" wp14:editId="37487A49">
                <wp:simplePos x="0" y="0"/>
                <wp:positionH relativeFrom="column">
                  <wp:posOffset>4718685</wp:posOffset>
                </wp:positionH>
                <wp:positionV relativeFrom="paragraph">
                  <wp:posOffset>318135</wp:posOffset>
                </wp:positionV>
                <wp:extent cx="200025" cy="200025"/>
                <wp:effectExtent l="76200" t="57150" r="9525" b="104775"/>
                <wp:wrapNone/>
                <wp:docPr id="7" name="El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C77F240" id="Ellipse 7" o:spid="_x0000_s1026" style="position:absolute;margin-left:371.55pt;margin-top:25.05pt;width:15.75pt;height:15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" fillcolor="#bfbfbf [2412]" stroked="f" strokeweight="1pt">
                <v:stroke joinstyle="miter"/>
                <v:shadow on="t" color="black" opacity="20971f" offset="0,2.2pt"/>
              </v:oval>
            </w:pict>
          </mc:Fallback>
        </mc:AlternateContent>
      </w:r>
      <w:r>
        <w:rPr>
          <w:rFonts w:ascii="Poppins" w:hAnsi="Poppins" w:cs="Poppin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004908" wp14:editId="728814CA">
                <wp:simplePos x="0" y="0"/>
                <wp:positionH relativeFrom="column">
                  <wp:posOffset>3328035</wp:posOffset>
                </wp:positionH>
                <wp:positionV relativeFrom="paragraph">
                  <wp:posOffset>318135</wp:posOffset>
                </wp:positionV>
                <wp:extent cx="200025" cy="200025"/>
                <wp:effectExtent l="76200" t="57150" r="9525" b="104775"/>
                <wp:wrapNone/>
                <wp:docPr id="6" name="El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rgbClr val="66FFFF"/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89A16B8" id="Ellipse 6" o:spid="_x0000_s1026" style="position:absolute;margin-left:262.05pt;margin-top:25.05pt;width:15.75pt;height:15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" fillcolor="#6ff" stroked="f" strokeweight="1pt">
                <v:stroke joinstyle="miter"/>
                <v:shadow on="t" color="black" opacity="20971f" offset="0,2.2pt"/>
              </v:oval>
            </w:pict>
          </mc:Fallback>
        </mc:AlternateContent>
      </w:r>
      <w:r>
        <w:rPr>
          <w:rFonts w:ascii="Poppins" w:hAnsi="Poppins" w:cs="Poppin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68B64C" wp14:editId="69927427">
                <wp:simplePos x="0" y="0"/>
                <wp:positionH relativeFrom="column">
                  <wp:posOffset>1699260</wp:posOffset>
                </wp:positionH>
                <wp:positionV relativeFrom="paragraph">
                  <wp:posOffset>308610</wp:posOffset>
                </wp:positionV>
                <wp:extent cx="200025" cy="200025"/>
                <wp:effectExtent l="76200" t="57150" r="9525" b="104775"/>
                <wp:wrapNone/>
                <wp:docPr id="5" name="El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F40C18A" id="Ellipse 5" o:spid="_x0000_s1026" style="position:absolute;margin-left:133.8pt;margin-top:24.3pt;width:15.75pt;height:15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" fillcolor="yellow" stroked="f" strokeweight="1pt">
                <v:stroke joinstyle="miter"/>
                <v:shadow on="t" color="black" opacity="20971f" offset="0,2.2pt"/>
              </v:oval>
            </w:pict>
          </mc:Fallback>
        </mc:AlternateContent>
      </w:r>
      <w:r>
        <w:rPr>
          <w:rFonts w:ascii="Poppins" w:hAnsi="Poppins" w:cs="Poppin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E120AE" wp14:editId="327EF63A">
                <wp:simplePos x="0" y="0"/>
                <wp:positionH relativeFrom="column">
                  <wp:posOffset>51435</wp:posOffset>
                </wp:positionH>
                <wp:positionV relativeFrom="paragraph">
                  <wp:posOffset>280035</wp:posOffset>
                </wp:positionV>
                <wp:extent cx="228600" cy="228600"/>
                <wp:effectExtent l="76200" t="38100" r="0" b="95250"/>
                <wp:wrapNone/>
                <wp:docPr id="1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42F0565" id="Ellipse 1" o:spid="_x0000_s1026" style="position:absolute;margin-left:4.05pt;margin-top:22.05pt;width:18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" fillcolor="red" stroked="f" strokeweight="1pt">
                <v:stroke joinstyle="miter"/>
                <v:shadow on="t" color="black" opacity="20971f" offset="0,2.2pt"/>
              </v:oval>
            </w:pict>
          </mc:Fallback>
        </mc:AlternateContent>
      </w:r>
      <w:r w:rsidRPr="00FD3C1B">
        <w:rPr>
          <w:rFonts w:ascii="Poppins" w:hAnsi="Poppins" w:cs="Poppins"/>
          <w:b/>
          <w:bCs/>
          <w:sz w:val="28"/>
          <w:szCs w:val="28"/>
        </w:rPr>
        <w:br/>
        <w:t xml:space="preserve">         </w:t>
      </w:r>
      <w:r>
        <w:rPr>
          <w:rFonts w:ascii="Poppins" w:hAnsi="Poppins" w:cs="Poppins"/>
          <w:b/>
          <w:bCs/>
          <w:sz w:val="28"/>
          <w:szCs w:val="28"/>
        </w:rPr>
        <w:t xml:space="preserve">Prioritaire                   Secondaire               </w:t>
      </w:r>
      <w:proofErr w:type="spellStart"/>
      <w:r>
        <w:rPr>
          <w:rFonts w:ascii="Poppins" w:hAnsi="Poppins" w:cs="Poppins"/>
          <w:b/>
          <w:bCs/>
          <w:sz w:val="28"/>
          <w:szCs w:val="28"/>
        </w:rPr>
        <w:t>Tersiaire</w:t>
      </w:r>
      <w:proofErr w:type="spellEnd"/>
      <w:r>
        <w:rPr>
          <w:rFonts w:ascii="Poppins" w:hAnsi="Poppins" w:cs="Poppins"/>
          <w:b/>
          <w:bCs/>
          <w:sz w:val="28"/>
          <w:szCs w:val="28"/>
        </w:rPr>
        <w:t xml:space="preserve">              </w:t>
      </w:r>
      <w:r>
        <w:rPr>
          <w:rFonts w:ascii="Poppins" w:hAnsi="Poppins" w:cs="Poppins"/>
          <w:b/>
          <w:bCs/>
          <w:sz w:val="28"/>
          <w:szCs w:val="28"/>
        </w:rPr>
        <w:t xml:space="preserve"> </w:t>
      </w:r>
      <w:r>
        <w:rPr>
          <w:rFonts w:ascii="Poppins" w:hAnsi="Poppins" w:cs="Poppins"/>
          <w:b/>
          <w:bCs/>
          <w:sz w:val="28"/>
          <w:szCs w:val="28"/>
        </w:rPr>
        <w:t xml:space="preserve"> </w:t>
      </w:r>
      <w:r w:rsidRPr="00FD3C1B">
        <w:rPr>
          <w:rFonts w:ascii="Poppins" w:hAnsi="Poppins" w:cs="Poppins"/>
          <w:b/>
          <w:bCs/>
          <w:sz w:val="28"/>
          <w:szCs w:val="28"/>
        </w:rPr>
        <w:t>Quaternaire</w:t>
      </w:r>
    </w:p>
    <w:p w14:paraId="4C59B26C" w14:textId="281EAE48" w:rsidR="00CA0776" w:rsidRPr="00FD3C1B" w:rsidRDefault="00CA0776">
      <w:pPr>
        <w:pStyle w:val="Standard"/>
        <w:rPr>
          <w:rFonts w:ascii="Poppins" w:hAnsi="Poppins" w:cs="Poppins"/>
          <w:b/>
          <w:bCs/>
          <w:sz w:val="28"/>
          <w:szCs w:val="28"/>
        </w:rPr>
      </w:pPr>
    </w:p>
    <w:p w14:paraId="3C10B9DA" w14:textId="77777777" w:rsidR="00CA0776" w:rsidRPr="00FD3C1B" w:rsidRDefault="00CA0776">
      <w:pPr>
        <w:pStyle w:val="Standard"/>
        <w:rPr>
          <w:rFonts w:ascii="Poppins" w:hAnsi="Poppins" w:cs="Poppins"/>
          <w:b/>
          <w:bCs/>
          <w:sz w:val="28"/>
          <w:szCs w:val="28"/>
        </w:rPr>
      </w:pPr>
    </w:p>
    <w:p w14:paraId="62C5E99E" w14:textId="77777777" w:rsidR="007A5CC3" w:rsidRPr="00FD3C1B" w:rsidRDefault="007A5CC3">
      <w:pPr>
        <w:pStyle w:val="Standard"/>
      </w:pPr>
    </w:p>
    <w:p w14:paraId="06543EC7" w14:textId="473497E0" w:rsidR="00A61236" w:rsidRDefault="00A61236" w:rsidP="00C826CE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  <w:highlight w:val="red"/>
        </w:rPr>
      </w:pPr>
      <w:r>
        <w:rPr>
          <w:rFonts w:ascii="Poppins" w:hAnsi="Poppins" w:cs="Poppins"/>
          <w:sz w:val="28"/>
          <w:szCs w:val="28"/>
          <w:highlight w:val="red"/>
        </w:rPr>
        <w:t xml:space="preserve">Intégrer la police </w:t>
      </w:r>
      <w:proofErr w:type="spellStart"/>
      <w:r>
        <w:rPr>
          <w:rFonts w:ascii="Poppins" w:hAnsi="Poppins" w:cs="Poppins"/>
          <w:sz w:val="28"/>
          <w:szCs w:val="28"/>
          <w:highlight w:val="red"/>
        </w:rPr>
        <w:t>NetByUs</w:t>
      </w:r>
      <w:proofErr w:type="spellEnd"/>
      <w:r>
        <w:rPr>
          <w:rFonts w:ascii="Poppins" w:hAnsi="Poppins" w:cs="Poppins"/>
          <w:sz w:val="28"/>
          <w:szCs w:val="28"/>
          <w:highlight w:val="red"/>
        </w:rPr>
        <w:t xml:space="preserve"> dans le </w:t>
      </w:r>
      <w:proofErr w:type="spellStart"/>
      <w:r>
        <w:rPr>
          <w:rFonts w:ascii="Poppins" w:hAnsi="Poppins" w:cs="Poppins"/>
          <w:sz w:val="28"/>
          <w:szCs w:val="28"/>
          <w:highlight w:val="red"/>
        </w:rPr>
        <w:t>template</w:t>
      </w:r>
      <w:proofErr w:type="spellEnd"/>
      <w:r>
        <w:rPr>
          <w:rFonts w:ascii="Poppins" w:hAnsi="Poppins" w:cs="Poppins"/>
          <w:sz w:val="28"/>
          <w:szCs w:val="28"/>
          <w:highlight w:val="red"/>
        </w:rPr>
        <w:t xml:space="preserve"> </w:t>
      </w:r>
      <w:r w:rsidRPr="00CA0776">
        <w:rPr>
          <w:rFonts w:ascii="Poppins" w:hAnsi="Poppins" w:cs="Poppins"/>
          <w:sz w:val="28"/>
          <w:szCs w:val="28"/>
        </w:rPr>
        <w:t>(</w:t>
      </w:r>
      <w:proofErr w:type="spellStart"/>
      <w:r w:rsidRPr="00CA0776">
        <w:rPr>
          <w:rFonts w:ascii="Poppins" w:hAnsi="Poppins" w:cs="Poppins"/>
          <w:sz w:val="28"/>
          <w:szCs w:val="28"/>
        </w:rPr>
        <w:t>poppins</w:t>
      </w:r>
      <w:proofErr w:type="spellEnd"/>
      <w:r w:rsidRPr="00CA0776">
        <w:rPr>
          <w:rFonts w:ascii="Poppins" w:hAnsi="Poppins" w:cs="Poppins"/>
          <w:sz w:val="28"/>
          <w:szCs w:val="28"/>
        </w:rPr>
        <w:t>)</w:t>
      </w:r>
    </w:p>
    <w:p w14:paraId="47B340D2" w14:textId="77777777" w:rsidR="00A61236" w:rsidRDefault="00A61236" w:rsidP="00A61236">
      <w:pPr>
        <w:pStyle w:val="Standard"/>
        <w:ind w:left="720"/>
        <w:rPr>
          <w:rFonts w:ascii="Poppins" w:hAnsi="Poppins" w:cs="Poppins"/>
          <w:sz w:val="28"/>
          <w:szCs w:val="28"/>
          <w:highlight w:val="red"/>
        </w:rPr>
      </w:pPr>
    </w:p>
    <w:p w14:paraId="0E87C910" w14:textId="74CAA90C" w:rsidR="00C826CE" w:rsidRPr="00C826CE" w:rsidRDefault="00A61236" w:rsidP="00C826CE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  <w:highlight w:val="red"/>
        </w:rPr>
      </w:pPr>
      <w:r w:rsidRPr="00A61236">
        <w:rPr>
          <w:rFonts w:ascii="Poppins" w:hAnsi="Poppins" w:cs="Poppins"/>
          <w:sz w:val="28"/>
          <w:szCs w:val="28"/>
        </w:rPr>
        <w:t xml:space="preserve">   </w:t>
      </w:r>
      <w:r w:rsidR="00C826CE" w:rsidRPr="00C826CE">
        <w:rPr>
          <w:rFonts w:ascii="Poppins" w:hAnsi="Poppins" w:cs="Poppins"/>
          <w:sz w:val="28"/>
          <w:szCs w:val="28"/>
          <w:highlight w:val="red"/>
        </w:rPr>
        <w:t>Texte (</w:t>
      </w:r>
      <w:proofErr w:type="spellStart"/>
      <w:r w:rsidR="00C826CE" w:rsidRPr="00C826CE">
        <w:rPr>
          <w:rFonts w:ascii="Poppins" w:hAnsi="Poppins" w:cs="Poppins"/>
          <w:sz w:val="28"/>
          <w:szCs w:val="28"/>
          <w:highlight w:val="red"/>
        </w:rPr>
        <w:t>Réfuser</w:t>
      </w:r>
      <w:proofErr w:type="spellEnd"/>
      <w:r w:rsidR="00C826CE" w:rsidRPr="00C826CE">
        <w:rPr>
          <w:rFonts w:ascii="Poppins" w:hAnsi="Poppins" w:cs="Poppins"/>
          <w:sz w:val="28"/>
          <w:szCs w:val="28"/>
          <w:highlight w:val="red"/>
        </w:rPr>
        <w:t xml:space="preserve">) le corriger </w:t>
      </w:r>
    </w:p>
    <w:p w14:paraId="27DE1992" w14:textId="77777777" w:rsidR="00C826CE" w:rsidRPr="00C826CE" w:rsidRDefault="00C826CE" w:rsidP="00C826CE">
      <w:pPr>
        <w:pStyle w:val="Standard"/>
        <w:ind w:left="720"/>
        <w:rPr>
          <w:rFonts w:ascii="Poppins" w:hAnsi="Poppins" w:cs="Poppins"/>
          <w:sz w:val="28"/>
          <w:szCs w:val="28"/>
        </w:rPr>
      </w:pPr>
    </w:p>
    <w:p w14:paraId="5DA02EDC" w14:textId="05945DC6" w:rsidR="007A5CC3" w:rsidRPr="00C826CE" w:rsidRDefault="00C826CE" w:rsidP="00C826CE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</w:rPr>
      </w:pPr>
      <w:r w:rsidRPr="00C826CE">
        <w:rPr>
          <w:rFonts w:ascii="Poppins" w:hAnsi="Poppins" w:cs="Poppins"/>
          <w:sz w:val="28"/>
          <w:szCs w:val="28"/>
          <w:highlight w:val="red"/>
        </w:rPr>
        <w:t>Changement</w:t>
      </w:r>
      <w:r w:rsidR="00FD3C1B" w:rsidRPr="00C826CE">
        <w:rPr>
          <w:rFonts w:ascii="Poppins" w:hAnsi="Poppins" w:cs="Poppins"/>
          <w:sz w:val="28"/>
          <w:szCs w:val="28"/>
          <w:highlight w:val="red"/>
        </w:rPr>
        <w:t xml:space="preserve"> d'image au </w:t>
      </w:r>
      <w:proofErr w:type="spellStart"/>
      <w:r w:rsidR="00FD3C1B" w:rsidRPr="00C826CE">
        <w:rPr>
          <w:rFonts w:ascii="Poppins" w:hAnsi="Poppins" w:cs="Poppins"/>
          <w:sz w:val="28"/>
          <w:szCs w:val="28"/>
          <w:highlight w:val="red"/>
        </w:rPr>
        <w:t>hover</w:t>
      </w:r>
      <w:proofErr w:type="spellEnd"/>
      <w:r w:rsidR="00FD3C1B" w:rsidRPr="00C826CE">
        <w:rPr>
          <w:rFonts w:ascii="Poppins" w:hAnsi="Poppins" w:cs="Poppins"/>
          <w:sz w:val="28"/>
          <w:szCs w:val="28"/>
          <w:highlight w:val="red"/>
        </w:rPr>
        <w:t xml:space="preserve"> business unit</w:t>
      </w:r>
      <w:r w:rsidRPr="00C826CE">
        <w:rPr>
          <w:rFonts w:ascii="Poppins" w:hAnsi="Poppins" w:cs="Poppins"/>
          <w:sz w:val="28"/>
          <w:szCs w:val="28"/>
        </w:rPr>
        <w:t xml:space="preserve"> (</w:t>
      </w:r>
      <w:proofErr w:type="spellStart"/>
      <w:r w:rsidRPr="00C826CE">
        <w:rPr>
          <w:rFonts w:ascii="Poppins" w:hAnsi="Poppins" w:cs="Poppins"/>
          <w:sz w:val="28"/>
          <w:szCs w:val="28"/>
        </w:rPr>
        <w:t>icon</w:t>
      </w:r>
      <w:proofErr w:type="spellEnd"/>
      <w:r w:rsidRPr="00C826CE">
        <w:rPr>
          <w:rFonts w:ascii="Poppins" w:hAnsi="Poppins" w:cs="Poppins"/>
          <w:sz w:val="28"/>
          <w:szCs w:val="28"/>
        </w:rPr>
        <w:t xml:space="preserve"> à mettre en plein</w:t>
      </w:r>
      <w:r>
        <w:rPr>
          <w:rFonts w:ascii="Poppins" w:hAnsi="Poppins" w:cs="Poppins"/>
          <w:sz w:val="28"/>
          <w:szCs w:val="28"/>
        </w:rPr>
        <w:t xml:space="preserve"> et en blanc</w:t>
      </w:r>
      <w:r w:rsidRPr="00C826CE">
        <w:rPr>
          <w:rFonts w:ascii="Poppins" w:hAnsi="Poppins" w:cs="Poppins"/>
          <w:sz w:val="28"/>
          <w:szCs w:val="28"/>
        </w:rPr>
        <w:t>)</w:t>
      </w:r>
    </w:p>
    <w:p w14:paraId="65328D4E" w14:textId="77777777" w:rsidR="007A5CC3" w:rsidRPr="00C826CE" w:rsidRDefault="007A5CC3">
      <w:pPr>
        <w:pStyle w:val="Standard"/>
        <w:rPr>
          <w:rFonts w:ascii="Poppins" w:hAnsi="Poppins" w:cs="Poppins"/>
          <w:sz w:val="28"/>
          <w:szCs w:val="28"/>
        </w:rPr>
      </w:pPr>
    </w:p>
    <w:p w14:paraId="5F63CBF1" w14:textId="7D25ADDA" w:rsidR="007A5CC3" w:rsidRDefault="00FD3C1B" w:rsidP="00C826CE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</w:rPr>
      </w:pPr>
      <w:r w:rsidRPr="00C826CE">
        <w:rPr>
          <w:rFonts w:ascii="Poppins" w:hAnsi="Poppins" w:cs="Poppins"/>
          <w:sz w:val="28"/>
          <w:szCs w:val="28"/>
          <w:highlight w:val="red"/>
        </w:rPr>
        <w:t xml:space="preserve">Modal dans un coin au lieu </w:t>
      </w:r>
      <w:r w:rsidR="00C826CE" w:rsidRPr="00C826CE">
        <w:rPr>
          <w:rFonts w:ascii="Poppins" w:hAnsi="Poppins" w:cs="Poppins"/>
          <w:sz w:val="28"/>
          <w:szCs w:val="28"/>
          <w:highlight w:val="red"/>
        </w:rPr>
        <w:t>d’être</w:t>
      </w:r>
      <w:r w:rsidRPr="00C826CE">
        <w:rPr>
          <w:rFonts w:ascii="Poppins" w:hAnsi="Poppins" w:cs="Poppins"/>
          <w:sz w:val="28"/>
          <w:szCs w:val="28"/>
          <w:highlight w:val="red"/>
        </w:rPr>
        <w:t xml:space="preserve"> ne plein de l'</w:t>
      </w:r>
      <w:r w:rsidR="00C826CE" w:rsidRPr="00C826CE">
        <w:rPr>
          <w:rFonts w:ascii="Poppins" w:hAnsi="Poppins" w:cs="Poppins"/>
          <w:sz w:val="28"/>
          <w:szCs w:val="28"/>
          <w:highlight w:val="red"/>
        </w:rPr>
        <w:t>écran</w:t>
      </w:r>
      <w:r w:rsidR="00C826CE">
        <w:rPr>
          <w:rFonts w:ascii="Poppins" w:hAnsi="Poppins" w:cs="Poppins"/>
          <w:sz w:val="28"/>
          <w:szCs w:val="28"/>
        </w:rPr>
        <w:br/>
        <w:t xml:space="preserve">(Choisir </w:t>
      </w:r>
      <w:r w:rsidR="00A61236">
        <w:rPr>
          <w:rFonts w:ascii="Poppins" w:hAnsi="Poppins" w:cs="Poppins"/>
          <w:sz w:val="28"/>
          <w:szCs w:val="28"/>
        </w:rPr>
        <w:t xml:space="preserve">le </w:t>
      </w:r>
      <w:r w:rsidR="00C826CE">
        <w:rPr>
          <w:rFonts w:ascii="Poppins" w:hAnsi="Poppins" w:cs="Poppins"/>
          <w:sz w:val="28"/>
          <w:szCs w:val="28"/>
        </w:rPr>
        <w:t xml:space="preserve">modèle du </w:t>
      </w:r>
      <w:proofErr w:type="spellStart"/>
      <w:r w:rsidR="00C826CE">
        <w:rPr>
          <w:rFonts w:ascii="Poppins" w:hAnsi="Poppins" w:cs="Poppins"/>
          <w:sz w:val="28"/>
          <w:szCs w:val="28"/>
        </w:rPr>
        <w:t>template</w:t>
      </w:r>
      <w:proofErr w:type="spellEnd"/>
      <w:r w:rsidR="00C826CE">
        <w:rPr>
          <w:rFonts w:ascii="Poppins" w:hAnsi="Poppins" w:cs="Poppins"/>
          <w:sz w:val="28"/>
          <w:szCs w:val="28"/>
        </w:rPr>
        <w:t xml:space="preserve"> </w:t>
      </w:r>
      <w:r w:rsidR="00A61236">
        <w:rPr>
          <w:rFonts w:ascii="Poppins" w:hAnsi="Poppins" w:cs="Poppins"/>
          <w:sz w:val="28"/>
          <w:szCs w:val="28"/>
        </w:rPr>
        <w:t xml:space="preserve">cookies </w:t>
      </w:r>
      <w:proofErr w:type="spellStart"/>
      <w:r w:rsidR="00A61236">
        <w:rPr>
          <w:rFonts w:ascii="Poppins" w:hAnsi="Poppins" w:cs="Poppins"/>
          <w:sz w:val="28"/>
          <w:szCs w:val="28"/>
        </w:rPr>
        <w:t>notify</w:t>
      </w:r>
      <w:proofErr w:type="spellEnd"/>
      <w:r w:rsidR="00C826CE">
        <w:rPr>
          <w:rFonts w:ascii="Poppins" w:hAnsi="Poppins" w:cs="Poppins"/>
          <w:sz w:val="28"/>
          <w:szCs w:val="28"/>
        </w:rPr>
        <w:t>)</w:t>
      </w:r>
    </w:p>
    <w:p w14:paraId="6A48D8DE" w14:textId="77777777" w:rsidR="00501C92" w:rsidRDefault="00501C92" w:rsidP="00501C92">
      <w:pPr>
        <w:pStyle w:val="Paragraphedeliste"/>
        <w:rPr>
          <w:rFonts w:ascii="Poppins" w:hAnsi="Poppins" w:cs="Poppins"/>
          <w:sz w:val="28"/>
          <w:szCs w:val="28"/>
        </w:rPr>
      </w:pPr>
    </w:p>
    <w:p w14:paraId="07B4B67C" w14:textId="56A3ED85" w:rsidR="00501C92" w:rsidRDefault="00501C92" w:rsidP="00501C92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  <w:highlight w:val="red"/>
        </w:rPr>
      </w:pPr>
      <w:r w:rsidRPr="00501C92">
        <w:rPr>
          <w:rFonts w:ascii="Poppins" w:hAnsi="Poppins" w:cs="Poppins"/>
          <w:sz w:val="28"/>
          <w:szCs w:val="28"/>
          <w:highlight w:val="red"/>
        </w:rPr>
        <w:t>Enlever le texte justifié en description de la section présentation</w:t>
      </w:r>
    </w:p>
    <w:p w14:paraId="3530F7FF" w14:textId="77777777" w:rsidR="00501C92" w:rsidRDefault="00501C92" w:rsidP="00501C92">
      <w:pPr>
        <w:pStyle w:val="Paragraphedeliste"/>
        <w:rPr>
          <w:rFonts w:ascii="Poppins" w:hAnsi="Poppins" w:cs="Poppins"/>
          <w:sz w:val="28"/>
          <w:szCs w:val="28"/>
          <w:highlight w:val="red"/>
        </w:rPr>
      </w:pPr>
    </w:p>
    <w:p w14:paraId="298B9110" w14:textId="1E8A3371" w:rsidR="00501C92" w:rsidRDefault="00501C92" w:rsidP="00501C92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</w:rPr>
      </w:pPr>
      <w:r w:rsidRPr="00501C92">
        <w:rPr>
          <w:rFonts w:ascii="Poppins" w:hAnsi="Poppins" w:cs="Poppins"/>
          <w:sz w:val="28"/>
          <w:szCs w:val="28"/>
          <w:highlight w:val="red"/>
        </w:rPr>
        <w:t xml:space="preserve">Et revoir le texte dans la bande orange avec un </w:t>
      </w:r>
      <w:proofErr w:type="spellStart"/>
      <w:r w:rsidRPr="00501C92">
        <w:rPr>
          <w:rFonts w:ascii="Poppins" w:hAnsi="Poppins" w:cs="Poppins"/>
          <w:sz w:val="28"/>
          <w:szCs w:val="28"/>
          <w:highlight w:val="red"/>
        </w:rPr>
        <w:t>hover</w:t>
      </w:r>
      <w:proofErr w:type="spellEnd"/>
      <w:r w:rsidRPr="00501C92">
        <w:rPr>
          <w:rFonts w:ascii="Poppins" w:hAnsi="Poppins" w:cs="Poppins"/>
          <w:sz w:val="28"/>
          <w:szCs w:val="28"/>
          <w:highlight w:val="red"/>
        </w:rPr>
        <w:t xml:space="preserve"> qui rend orange sans dégrader</w:t>
      </w:r>
      <w:r>
        <w:rPr>
          <w:rFonts w:ascii="Poppins" w:hAnsi="Poppins" w:cs="Poppins"/>
          <w:sz w:val="28"/>
          <w:szCs w:val="28"/>
        </w:rPr>
        <w:t xml:space="preserve"> (mettre tous les Boutons en bleu)</w:t>
      </w:r>
    </w:p>
    <w:p w14:paraId="6DC5E76C" w14:textId="77777777" w:rsidR="00501C92" w:rsidRDefault="00501C92" w:rsidP="00501C92">
      <w:pPr>
        <w:pStyle w:val="Paragraphedeliste"/>
        <w:rPr>
          <w:rFonts w:ascii="Poppins" w:hAnsi="Poppins" w:cs="Poppins"/>
          <w:sz w:val="28"/>
          <w:szCs w:val="28"/>
        </w:rPr>
      </w:pPr>
    </w:p>
    <w:p w14:paraId="5C4C151E" w14:textId="77777777" w:rsidR="00501C92" w:rsidRPr="00C826CE" w:rsidRDefault="00501C92" w:rsidP="00501C92">
      <w:pPr>
        <w:pStyle w:val="Standard"/>
        <w:rPr>
          <w:rFonts w:ascii="Poppins" w:hAnsi="Poppins" w:cs="Poppins"/>
          <w:sz w:val="28"/>
          <w:szCs w:val="28"/>
        </w:rPr>
      </w:pPr>
    </w:p>
    <w:p w14:paraId="6DD2F58A" w14:textId="508EAD14" w:rsidR="00501C92" w:rsidRPr="000A5855" w:rsidRDefault="00501C92" w:rsidP="00501C92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  <w:highlight w:val="red"/>
        </w:rPr>
      </w:pPr>
      <w:r w:rsidRPr="00501C92">
        <w:rPr>
          <w:rFonts w:ascii="Poppins" w:hAnsi="Poppins" w:cs="Poppins"/>
          <w:sz w:val="28"/>
          <w:szCs w:val="28"/>
          <w:highlight w:val="red"/>
        </w:rPr>
        <w:t xml:space="preserve">Contactez-nous changer </w:t>
      </w:r>
      <w:proofErr w:type="gramStart"/>
      <w:r w:rsidRPr="00501C92">
        <w:rPr>
          <w:rFonts w:ascii="Poppins" w:hAnsi="Poppins" w:cs="Poppins"/>
          <w:sz w:val="28"/>
          <w:szCs w:val="28"/>
          <w:highlight w:val="red"/>
        </w:rPr>
        <w:t>le icones</w:t>
      </w:r>
      <w:proofErr w:type="gramEnd"/>
      <w:r w:rsidRPr="00501C92">
        <w:rPr>
          <w:rFonts w:ascii="Poppins" w:hAnsi="Poppins" w:cs="Poppins"/>
          <w:sz w:val="28"/>
          <w:szCs w:val="28"/>
          <w:highlight w:val="red"/>
        </w:rPr>
        <w:t xml:space="preserve">, explorer </w:t>
      </w:r>
      <w:proofErr w:type="spellStart"/>
      <w:r w:rsidRPr="00501C92">
        <w:rPr>
          <w:rFonts w:ascii="Poppins" w:hAnsi="Poppins" w:cs="Poppins"/>
          <w:sz w:val="28"/>
          <w:szCs w:val="28"/>
          <w:highlight w:val="red"/>
        </w:rPr>
        <w:t>netbyus</w:t>
      </w:r>
      <w:proofErr w:type="spellEnd"/>
      <w:r w:rsidRPr="00501C92">
        <w:rPr>
          <w:rFonts w:ascii="Poppins" w:hAnsi="Poppins" w:cs="Poppins"/>
          <w:sz w:val="28"/>
          <w:szCs w:val="28"/>
          <w:highlight w:val="red"/>
        </w:rPr>
        <w:t xml:space="preserve"> modifier l'</w:t>
      </w:r>
      <w:proofErr w:type="spellStart"/>
      <w:r w:rsidRPr="00501C92">
        <w:rPr>
          <w:rFonts w:ascii="Poppins" w:hAnsi="Poppins" w:cs="Poppins"/>
          <w:sz w:val="28"/>
          <w:szCs w:val="28"/>
          <w:highlight w:val="red"/>
        </w:rPr>
        <w:t>icone</w:t>
      </w:r>
      <w:proofErr w:type="spellEnd"/>
      <w:r w:rsidRPr="00501C92">
        <w:rPr>
          <w:rFonts w:ascii="Poppins" w:hAnsi="Poppins" w:cs="Poppins"/>
          <w:sz w:val="28"/>
          <w:szCs w:val="28"/>
          <w:highlight w:val="red"/>
        </w:rPr>
        <w:t xml:space="preserve"> </w:t>
      </w:r>
      <w:r w:rsidRPr="00501C92">
        <w:rPr>
          <w:rFonts w:ascii="Poppins" w:hAnsi="Poppins" w:cs="Poppins"/>
          <w:sz w:val="28"/>
          <w:szCs w:val="28"/>
        </w:rPr>
        <w:t xml:space="preserve">(trouver un </w:t>
      </w:r>
      <w:proofErr w:type="spellStart"/>
      <w:r w:rsidRPr="00501C92">
        <w:rPr>
          <w:rFonts w:ascii="Poppins" w:hAnsi="Poppins" w:cs="Poppins"/>
          <w:sz w:val="28"/>
          <w:szCs w:val="28"/>
        </w:rPr>
        <w:t>icon</w:t>
      </w:r>
      <w:proofErr w:type="spellEnd"/>
      <w:r w:rsidRPr="00501C92">
        <w:rPr>
          <w:rFonts w:ascii="Poppins" w:hAnsi="Poppins" w:cs="Poppins"/>
          <w:sz w:val="28"/>
          <w:szCs w:val="28"/>
        </w:rPr>
        <w:t xml:space="preserve"> pour </w:t>
      </w:r>
      <w:r w:rsidRPr="00501C92">
        <w:rPr>
          <w:rFonts w:ascii="Poppins" w:hAnsi="Poppins" w:cs="Poppins"/>
          <w:sz w:val="28"/>
          <w:szCs w:val="28"/>
        </w:rPr>
        <w:t>représenter propos</w:t>
      </w:r>
      <w:r w:rsidRPr="00501C92">
        <w:rPr>
          <w:rFonts w:ascii="Poppins" w:hAnsi="Poppins" w:cs="Poppins"/>
          <w:sz w:val="28"/>
          <w:szCs w:val="28"/>
        </w:rPr>
        <w:t>)</w:t>
      </w:r>
    </w:p>
    <w:p w14:paraId="0C92BAE0" w14:textId="77777777" w:rsidR="000A5855" w:rsidRPr="00501C92" w:rsidRDefault="000A5855" w:rsidP="000A5855">
      <w:pPr>
        <w:pStyle w:val="Standard"/>
        <w:ind w:left="502"/>
        <w:rPr>
          <w:rFonts w:ascii="Poppins" w:hAnsi="Poppins" w:cs="Poppins"/>
          <w:sz w:val="28"/>
          <w:szCs w:val="28"/>
          <w:highlight w:val="red"/>
        </w:rPr>
      </w:pPr>
    </w:p>
    <w:p w14:paraId="36E44207" w14:textId="0520183E" w:rsidR="00501C92" w:rsidRDefault="000A5855" w:rsidP="000A5855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</w:rPr>
      </w:pPr>
      <w:r w:rsidRPr="000A5855">
        <w:rPr>
          <w:rFonts w:ascii="Poppins" w:hAnsi="Poppins" w:cs="Poppins"/>
          <w:sz w:val="28"/>
          <w:szCs w:val="28"/>
          <w:highlight w:val="red"/>
        </w:rPr>
        <w:t>Espace après avant les sections</w:t>
      </w:r>
      <w:r>
        <w:rPr>
          <w:rFonts w:ascii="Poppins" w:hAnsi="Poppins" w:cs="Poppins"/>
          <w:sz w:val="28"/>
          <w:szCs w:val="28"/>
        </w:rPr>
        <w:t xml:space="preserve"> </w:t>
      </w:r>
      <w:r>
        <w:rPr>
          <w:rFonts w:ascii="Poppins" w:hAnsi="Poppins" w:cs="Poppins"/>
          <w:sz w:val="28"/>
          <w:szCs w:val="28"/>
        </w:rPr>
        <w:t>(Justification</w:t>
      </w:r>
      <w:r>
        <w:rPr>
          <w:rFonts w:ascii="Poppins" w:hAnsi="Poppins" w:cs="Poppins"/>
          <w:sz w:val="28"/>
          <w:szCs w:val="28"/>
        </w:rPr>
        <w:t xml:space="preserve"> des espaces en </w:t>
      </w:r>
      <w:r>
        <w:rPr>
          <w:rFonts w:ascii="Poppins" w:hAnsi="Poppins" w:cs="Poppins"/>
          <w:sz w:val="28"/>
          <w:szCs w:val="28"/>
        </w:rPr>
        <w:t>section)</w:t>
      </w:r>
    </w:p>
    <w:p w14:paraId="54FF574D" w14:textId="77777777" w:rsidR="000A5855" w:rsidRDefault="000A5855" w:rsidP="000A5855">
      <w:pPr>
        <w:pStyle w:val="Paragraphedeliste"/>
        <w:rPr>
          <w:rFonts w:ascii="Poppins" w:hAnsi="Poppins" w:cs="Poppins"/>
          <w:sz w:val="28"/>
          <w:szCs w:val="28"/>
        </w:rPr>
      </w:pPr>
    </w:p>
    <w:p w14:paraId="62C50B53" w14:textId="2C5B2212" w:rsidR="000A5855" w:rsidRDefault="000A5855" w:rsidP="000A5855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  <w:highlight w:val="red"/>
        </w:rPr>
      </w:pPr>
      <w:proofErr w:type="gramStart"/>
      <w:r w:rsidRPr="000A5855">
        <w:rPr>
          <w:rFonts w:ascii="Poppins" w:hAnsi="Poppins" w:cs="Poppins"/>
          <w:sz w:val="28"/>
          <w:szCs w:val="28"/>
          <w:highlight w:val="red"/>
        </w:rPr>
        <w:t>le</w:t>
      </w:r>
      <w:proofErr w:type="gramEnd"/>
      <w:r w:rsidRPr="000A5855">
        <w:rPr>
          <w:rFonts w:ascii="Poppins" w:hAnsi="Poppins" w:cs="Poppins"/>
          <w:sz w:val="28"/>
          <w:szCs w:val="28"/>
          <w:highlight w:val="red"/>
        </w:rPr>
        <w:t xml:space="preserve"> titre </w:t>
      </w:r>
      <w:proofErr w:type="spellStart"/>
      <w:r w:rsidRPr="000A5855">
        <w:rPr>
          <w:rFonts w:ascii="Poppins" w:hAnsi="Poppins" w:cs="Poppins"/>
          <w:sz w:val="28"/>
          <w:szCs w:val="28"/>
          <w:highlight w:val="red"/>
        </w:rPr>
        <w:t>madagascar</w:t>
      </w:r>
      <w:proofErr w:type="spellEnd"/>
      <w:r w:rsidRPr="000A5855">
        <w:rPr>
          <w:rFonts w:ascii="Poppins" w:hAnsi="Poppins" w:cs="Poppins"/>
          <w:sz w:val="28"/>
          <w:szCs w:val="28"/>
          <w:highlight w:val="red"/>
        </w:rPr>
        <w:t xml:space="preserve"> décale</w:t>
      </w:r>
    </w:p>
    <w:p w14:paraId="366D9D37" w14:textId="77777777" w:rsidR="00CA0776" w:rsidRDefault="00CA0776" w:rsidP="00CA0776">
      <w:pPr>
        <w:pStyle w:val="Paragraphedeliste"/>
        <w:rPr>
          <w:rFonts w:ascii="Poppins" w:hAnsi="Poppins" w:cs="Poppins"/>
          <w:sz w:val="28"/>
          <w:szCs w:val="28"/>
          <w:highlight w:val="red"/>
        </w:rPr>
      </w:pPr>
    </w:p>
    <w:p w14:paraId="26351B34" w14:textId="5EB4F0D0" w:rsidR="00CA0776" w:rsidRPr="00CA0776" w:rsidRDefault="00CA0776" w:rsidP="00CA0776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  <w:highlight w:val="red"/>
        </w:rPr>
      </w:pPr>
      <w:proofErr w:type="gramStart"/>
      <w:r w:rsidRPr="00CA0776">
        <w:rPr>
          <w:rFonts w:ascii="Poppins" w:hAnsi="Poppins" w:cs="Poppins"/>
          <w:sz w:val="28"/>
          <w:szCs w:val="28"/>
          <w:highlight w:val="red"/>
        </w:rPr>
        <w:lastRenderedPageBreak/>
        <w:t>les</w:t>
      </w:r>
      <w:proofErr w:type="gramEnd"/>
      <w:r w:rsidRPr="00CA0776">
        <w:rPr>
          <w:rFonts w:ascii="Poppins" w:hAnsi="Poppins" w:cs="Poppins"/>
          <w:sz w:val="28"/>
          <w:szCs w:val="28"/>
          <w:highlight w:val="red"/>
        </w:rPr>
        <w:t xml:space="preserve"> espace entre le </w:t>
      </w:r>
      <w:proofErr w:type="spellStart"/>
      <w:r w:rsidRPr="00CA0776">
        <w:rPr>
          <w:rFonts w:ascii="Poppins" w:hAnsi="Poppins" w:cs="Poppins"/>
          <w:sz w:val="28"/>
          <w:szCs w:val="28"/>
          <w:highlight w:val="red"/>
        </w:rPr>
        <w:t>debut</w:t>
      </w:r>
      <w:proofErr w:type="spellEnd"/>
      <w:r w:rsidRPr="00CA0776">
        <w:rPr>
          <w:rFonts w:ascii="Poppins" w:hAnsi="Poppins" w:cs="Poppins"/>
          <w:sz w:val="28"/>
          <w:szCs w:val="28"/>
          <w:highlight w:val="red"/>
        </w:rPr>
        <w:t xml:space="preserve"> de titre et fin de de section à harmoniser </w:t>
      </w:r>
      <w:r w:rsidRPr="00CA0776">
        <w:rPr>
          <w:rFonts w:ascii="Poppins" w:hAnsi="Poppins" w:cs="Poppins"/>
          <w:sz w:val="28"/>
          <w:szCs w:val="28"/>
        </w:rPr>
        <w:t>(la</w:t>
      </w:r>
      <w:r>
        <w:rPr>
          <w:rFonts w:ascii="Poppins" w:hAnsi="Poppins" w:cs="Poppins"/>
          <w:sz w:val="28"/>
          <w:szCs w:val="28"/>
        </w:rPr>
        <w:t xml:space="preserve"> </w:t>
      </w:r>
      <w:r w:rsidRPr="00CA0776">
        <w:rPr>
          <w:rFonts w:ascii="Poppins" w:hAnsi="Poppins" w:cs="Poppins"/>
          <w:sz w:val="28"/>
          <w:szCs w:val="28"/>
        </w:rPr>
        <w:t xml:space="preserve">vie chez </w:t>
      </w:r>
      <w:proofErr w:type="spellStart"/>
      <w:r w:rsidRPr="00CA0776">
        <w:rPr>
          <w:rFonts w:ascii="Poppins" w:hAnsi="Poppins" w:cs="Poppins"/>
          <w:sz w:val="28"/>
          <w:szCs w:val="28"/>
        </w:rPr>
        <w:t>netbyus</w:t>
      </w:r>
      <w:proofErr w:type="spellEnd"/>
      <w:r w:rsidRPr="00CA0776">
        <w:rPr>
          <w:rFonts w:ascii="Poppins" w:hAnsi="Poppins" w:cs="Poppins"/>
          <w:sz w:val="28"/>
          <w:szCs w:val="28"/>
        </w:rPr>
        <w:t xml:space="preserve"> </w:t>
      </w:r>
      <w:proofErr w:type="spellStart"/>
      <w:r w:rsidRPr="00CA0776">
        <w:rPr>
          <w:rFonts w:ascii="Poppins" w:hAnsi="Poppins" w:cs="Poppins"/>
          <w:sz w:val="28"/>
          <w:szCs w:val="28"/>
        </w:rPr>
        <w:t>carriere</w:t>
      </w:r>
      <w:proofErr w:type="spellEnd"/>
      <w:r w:rsidRPr="00CA0776">
        <w:rPr>
          <w:rFonts w:ascii="Poppins" w:hAnsi="Poppins" w:cs="Poppins"/>
          <w:sz w:val="28"/>
          <w:szCs w:val="28"/>
        </w:rPr>
        <w:t>)</w:t>
      </w:r>
    </w:p>
    <w:p w14:paraId="064908E0" w14:textId="77777777" w:rsidR="00CA0776" w:rsidRDefault="00CA0776" w:rsidP="00CA0776">
      <w:pPr>
        <w:pStyle w:val="Paragraphedeliste"/>
        <w:rPr>
          <w:rFonts w:ascii="Poppins" w:hAnsi="Poppins" w:cs="Poppins"/>
          <w:sz w:val="28"/>
          <w:szCs w:val="28"/>
          <w:highlight w:val="red"/>
        </w:rPr>
      </w:pPr>
    </w:p>
    <w:p w14:paraId="3AE62E6D" w14:textId="77777777" w:rsidR="00CA0776" w:rsidRPr="00CA0776" w:rsidRDefault="00CA0776" w:rsidP="00CA0776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  <w:highlight w:val="red"/>
        </w:rPr>
      </w:pPr>
      <w:r w:rsidRPr="00CA0776">
        <w:rPr>
          <w:rFonts w:ascii="Poppins" w:hAnsi="Poppins" w:cs="Poppins"/>
          <w:sz w:val="28"/>
          <w:szCs w:val="28"/>
          <w:highlight w:val="red"/>
        </w:rPr>
        <w:t>Couleur du background team sur mobile et pc voire la couleur du background</w:t>
      </w:r>
    </w:p>
    <w:p w14:paraId="2B8FD627" w14:textId="77777777" w:rsidR="00CA0776" w:rsidRPr="00C826CE" w:rsidRDefault="00CA0776" w:rsidP="00CA0776">
      <w:pPr>
        <w:pStyle w:val="Standard"/>
        <w:rPr>
          <w:rFonts w:ascii="Poppins" w:hAnsi="Poppins" w:cs="Poppins"/>
          <w:sz w:val="28"/>
          <w:szCs w:val="28"/>
        </w:rPr>
      </w:pPr>
    </w:p>
    <w:p w14:paraId="481765BE" w14:textId="77777777" w:rsidR="00CA0776" w:rsidRPr="00CA0776" w:rsidRDefault="00CA0776" w:rsidP="00CA0776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</w:rPr>
      </w:pPr>
      <w:r w:rsidRPr="00CA0776">
        <w:rPr>
          <w:rFonts w:ascii="Poppins" w:hAnsi="Poppins" w:cs="Poppins"/>
          <w:sz w:val="28"/>
          <w:szCs w:val="28"/>
          <w:highlight w:val="red"/>
        </w:rPr>
        <w:t xml:space="preserve">Sur contact Nous contactez </w:t>
      </w:r>
      <w:r w:rsidRPr="00CA0776">
        <w:rPr>
          <w:rFonts w:ascii="Poppins" w:hAnsi="Poppins" w:cs="Poppins"/>
          <w:sz w:val="28"/>
          <w:szCs w:val="28"/>
        </w:rPr>
        <w:t>(tout est en majuscule)</w:t>
      </w:r>
    </w:p>
    <w:p w14:paraId="44A7001E" w14:textId="77777777" w:rsidR="00CA0776" w:rsidRPr="00C826CE" w:rsidRDefault="00CA0776" w:rsidP="00CA0776">
      <w:pPr>
        <w:pStyle w:val="Standard"/>
        <w:rPr>
          <w:rFonts w:ascii="Poppins" w:hAnsi="Poppins" w:cs="Poppins"/>
          <w:sz w:val="28"/>
          <w:szCs w:val="28"/>
        </w:rPr>
      </w:pPr>
    </w:p>
    <w:p w14:paraId="55BC4D6C" w14:textId="08CD659B" w:rsidR="00CA0776" w:rsidRDefault="00CA0776" w:rsidP="00CA0776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  <w:highlight w:val="red"/>
        </w:rPr>
      </w:pPr>
      <w:proofErr w:type="gramStart"/>
      <w:r w:rsidRPr="00CA0776">
        <w:rPr>
          <w:rFonts w:ascii="Poppins" w:hAnsi="Poppins" w:cs="Poppins"/>
          <w:sz w:val="28"/>
          <w:szCs w:val="28"/>
          <w:highlight w:val="red"/>
        </w:rPr>
        <w:t>contact</w:t>
      </w:r>
      <w:proofErr w:type="gramEnd"/>
      <w:r w:rsidRPr="00CA0776">
        <w:rPr>
          <w:rFonts w:ascii="Poppins" w:hAnsi="Poppins" w:cs="Poppins"/>
          <w:sz w:val="28"/>
          <w:szCs w:val="28"/>
          <w:highlight w:val="red"/>
        </w:rPr>
        <w:t xml:space="preserve"> dans la </w:t>
      </w:r>
      <w:proofErr w:type="spellStart"/>
      <w:r w:rsidRPr="00CA0776">
        <w:rPr>
          <w:rFonts w:ascii="Poppins" w:hAnsi="Poppins" w:cs="Poppins"/>
          <w:sz w:val="28"/>
          <w:szCs w:val="28"/>
          <w:highlight w:val="red"/>
        </w:rPr>
        <w:t>premiere</w:t>
      </w:r>
      <w:proofErr w:type="spellEnd"/>
      <w:r w:rsidRPr="00CA0776">
        <w:rPr>
          <w:rFonts w:ascii="Poppins" w:hAnsi="Poppins" w:cs="Poppins"/>
          <w:sz w:val="28"/>
          <w:szCs w:val="28"/>
          <w:highlight w:val="red"/>
        </w:rPr>
        <w:t xml:space="preserve"> section il y un contact (</w:t>
      </w:r>
      <w:proofErr w:type="spellStart"/>
      <w:r w:rsidRPr="00CA0776">
        <w:rPr>
          <w:rFonts w:ascii="Poppins" w:hAnsi="Poppins" w:cs="Poppins"/>
          <w:sz w:val="28"/>
          <w:szCs w:val="28"/>
          <w:highlight w:val="red"/>
        </w:rPr>
        <w:t>togo</w:t>
      </w:r>
      <w:proofErr w:type="spellEnd"/>
      <w:r w:rsidRPr="00CA0776">
        <w:rPr>
          <w:rFonts w:ascii="Poppins" w:hAnsi="Poppins" w:cs="Poppins"/>
          <w:sz w:val="28"/>
          <w:szCs w:val="28"/>
          <w:highlight w:val="red"/>
        </w:rPr>
        <w:t xml:space="preserve">) qui </w:t>
      </w:r>
      <w:proofErr w:type="spellStart"/>
      <w:r w:rsidRPr="00CA0776">
        <w:rPr>
          <w:rFonts w:ascii="Poppins" w:hAnsi="Poppins" w:cs="Poppins"/>
          <w:sz w:val="28"/>
          <w:szCs w:val="28"/>
          <w:highlight w:val="red"/>
        </w:rPr>
        <w:t>saffiche</w:t>
      </w:r>
      <w:proofErr w:type="spellEnd"/>
      <w:r w:rsidRPr="00CA0776">
        <w:rPr>
          <w:rFonts w:ascii="Poppins" w:hAnsi="Poppins" w:cs="Poppins"/>
          <w:sz w:val="28"/>
          <w:szCs w:val="28"/>
          <w:highlight w:val="red"/>
        </w:rPr>
        <w:t xml:space="preserve"> pas bien</w:t>
      </w:r>
    </w:p>
    <w:p w14:paraId="4ABFA4B4" w14:textId="77777777" w:rsidR="00CA0776" w:rsidRPr="00CA0776" w:rsidRDefault="00CA0776" w:rsidP="00CA0776">
      <w:pPr>
        <w:pStyle w:val="Standard"/>
        <w:ind w:left="502"/>
        <w:rPr>
          <w:rFonts w:ascii="Poppins" w:hAnsi="Poppins" w:cs="Poppins"/>
          <w:sz w:val="28"/>
          <w:szCs w:val="28"/>
          <w:highlight w:val="red"/>
        </w:rPr>
      </w:pPr>
    </w:p>
    <w:p w14:paraId="03FA80B3" w14:textId="77777777" w:rsidR="00CA0776" w:rsidRPr="00CA0776" w:rsidRDefault="00CA0776" w:rsidP="00CA0776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  <w:highlight w:val="red"/>
        </w:rPr>
      </w:pPr>
      <w:proofErr w:type="gramStart"/>
      <w:r w:rsidRPr="00CA0776">
        <w:rPr>
          <w:rFonts w:ascii="Poppins" w:hAnsi="Poppins" w:cs="Poppins"/>
          <w:sz w:val="28"/>
          <w:szCs w:val="28"/>
          <w:highlight w:val="red"/>
        </w:rPr>
        <w:t>les</w:t>
      </w:r>
      <w:proofErr w:type="gramEnd"/>
      <w:r w:rsidRPr="00CA0776">
        <w:rPr>
          <w:rFonts w:ascii="Poppins" w:hAnsi="Poppins" w:cs="Poppins"/>
          <w:sz w:val="28"/>
          <w:szCs w:val="28"/>
          <w:highlight w:val="red"/>
        </w:rPr>
        <w:t xml:space="preserve"> icones du </w:t>
      </w:r>
      <w:proofErr w:type="spellStart"/>
      <w:r w:rsidRPr="00CA0776">
        <w:rPr>
          <w:rFonts w:ascii="Poppins" w:hAnsi="Poppins" w:cs="Poppins"/>
          <w:sz w:val="28"/>
          <w:szCs w:val="28"/>
          <w:highlight w:val="red"/>
        </w:rPr>
        <w:t>footer</w:t>
      </w:r>
      <w:proofErr w:type="spellEnd"/>
      <w:r w:rsidRPr="00CA0776">
        <w:rPr>
          <w:rFonts w:ascii="Poppins" w:hAnsi="Poppins" w:cs="Poppins"/>
          <w:sz w:val="28"/>
          <w:szCs w:val="28"/>
          <w:highlight w:val="red"/>
        </w:rPr>
        <w:t xml:space="preserve"> a </w:t>
      </w:r>
      <w:proofErr w:type="spellStart"/>
      <w:r w:rsidRPr="00CA0776">
        <w:rPr>
          <w:rFonts w:ascii="Poppins" w:hAnsi="Poppins" w:cs="Poppins"/>
          <w:sz w:val="28"/>
          <w:szCs w:val="28"/>
          <w:highlight w:val="red"/>
        </w:rPr>
        <w:t>verifier</w:t>
      </w:r>
      <w:proofErr w:type="spellEnd"/>
      <w:r w:rsidRPr="00CA0776">
        <w:rPr>
          <w:rFonts w:ascii="Poppins" w:hAnsi="Poppins" w:cs="Poppins"/>
          <w:sz w:val="28"/>
          <w:szCs w:val="28"/>
          <w:highlight w:val="red"/>
        </w:rPr>
        <w:t xml:space="preserve"> si on a tous les réseaux proposés</w:t>
      </w:r>
    </w:p>
    <w:p w14:paraId="5E874403" w14:textId="77777777" w:rsidR="00CA0776" w:rsidRPr="00CA0776" w:rsidRDefault="00CA0776" w:rsidP="00CA0776">
      <w:pPr>
        <w:pStyle w:val="Standard"/>
        <w:ind w:left="502"/>
        <w:rPr>
          <w:rFonts w:ascii="Poppins" w:hAnsi="Poppins" w:cs="Poppins"/>
          <w:sz w:val="28"/>
          <w:szCs w:val="28"/>
          <w:highlight w:val="red"/>
        </w:rPr>
      </w:pPr>
    </w:p>
    <w:p w14:paraId="1F92DB34" w14:textId="77777777" w:rsidR="007A5CC3" w:rsidRPr="00C826CE" w:rsidRDefault="007A5CC3">
      <w:pPr>
        <w:pStyle w:val="Standard"/>
        <w:rPr>
          <w:rFonts w:ascii="Poppins" w:hAnsi="Poppins" w:cs="Poppins"/>
          <w:sz w:val="28"/>
          <w:szCs w:val="28"/>
        </w:rPr>
      </w:pPr>
    </w:p>
    <w:p w14:paraId="5FF02F9B" w14:textId="0716F6FD" w:rsidR="007A5CC3" w:rsidRPr="00CA0776" w:rsidRDefault="00FD3C1B" w:rsidP="00C826CE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</w:rPr>
      </w:pPr>
      <w:r w:rsidRPr="00501C92">
        <w:rPr>
          <w:rFonts w:ascii="Poppins" w:hAnsi="Poppins" w:cs="Poppins"/>
          <w:sz w:val="28"/>
          <w:szCs w:val="28"/>
          <w:highlight w:val="yellow"/>
        </w:rPr>
        <w:t xml:space="preserve">Rendre active la navigation </w:t>
      </w:r>
      <w:r w:rsidR="00501C92" w:rsidRPr="00501C92">
        <w:rPr>
          <w:rFonts w:ascii="Poppins" w:hAnsi="Poppins" w:cs="Poppins"/>
          <w:sz w:val="28"/>
          <w:szCs w:val="28"/>
          <w:highlight w:val="yellow"/>
        </w:rPr>
        <w:t>à</w:t>
      </w:r>
      <w:r w:rsidRPr="00501C92">
        <w:rPr>
          <w:rFonts w:ascii="Poppins" w:hAnsi="Poppins" w:cs="Poppins"/>
          <w:sz w:val="28"/>
          <w:szCs w:val="28"/>
          <w:highlight w:val="yellow"/>
        </w:rPr>
        <w:t xml:space="preserve"> discuter</w:t>
      </w:r>
      <w:r w:rsidR="00501C92" w:rsidRPr="00501C92">
        <w:rPr>
          <w:rFonts w:ascii="Poppins" w:hAnsi="Poppins" w:cs="Poppins"/>
          <w:sz w:val="28"/>
          <w:szCs w:val="28"/>
          <w:highlight w:val="yellow"/>
        </w:rPr>
        <w:t xml:space="preserve"> </w:t>
      </w:r>
      <w:r w:rsidR="00501C92" w:rsidRPr="00CA0776">
        <w:rPr>
          <w:rFonts w:ascii="Poppins" w:hAnsi="Poppins" w:cs="Poppins"/>
          <w:sz w:val="28"/>
          <w:szCs w:val="28"/>
        </w:rPr>
        <w:t xml:space="preserve">(Etat actif des boutons du </w:t>
      </w:r>
      <w:proofErr w:type="gramStart"/>
      <w:r w:rsidR="00501C92" w:rsidRPr="00CA0776">
        <w:rPr>
          <w:rFonts w:ascii="Poppins" w:hAnsi="Poppins" w:cs="Poppins"/>
          <w:sz w:val="28"/>
          <w:szCs w:val="28"/>
        </w:rPr>
        <w:t>header )</w:t>
      </w:r>
      <w:proofErr w:type="gramEnd"/>
    </w:p>
    <w:p w14:paraId="1C5F45B9" w14:textId="77777777" w:rsidR="007A5CC3" w:rsidRPr="00C826CE" w:rsidRDefault="007A5CC3">
      <w:pPr>
        <w:pStyle w:val="Standard"/>
        <w:rPr>
          <w:rFonts w:ascii="Poppins" w:hAnsi="Poppins" w:cs="Poppins"/>
          <w:sz w:val="28"/>
          <w:szCs w:val="28"/>
        </w:rPr>
      </w:pPr>
    </w:p>
    <w:p w14:paraId="0E0279B7" w14:textId="775DDAFA" w:rsidR="007A5CC3" w:rsidRPr="00CA0776" w:rsidRDefault="00FD3C1B" w:rsidP="00C826CE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</w:rPr>
      </w:pPr>
      <w:r w:rsidRPr="00501C92">
        <w:rPr>
          <w:rFonts w:ascii="Poppins" w:hAnsi="Poppins" w:cs="Poppins"/>
          <w:sz w:val="28"/>
          <w:szCs w:val="28"/>
          <w:highlight w:val="yellow"/>
        </w:rPr>
        <w:t xml:space="preserve">La couleur de la description Nous somme </w:t>
      </w:r>
      <w:r w:rsidRPr="00501C92">
        <w:rPr>
          <w:rFonts w:ascii="Poppins" w:hAnsi="Poppins" w:cs="Poppins"/>
          <w:sz w:val="28"/>
          <w:szCs w:val="28"/>
          <w:highlight w:val="yellow"/>
        </w:rPr>
        <w:t xml:space="preserve">une ESN </w:t>
      </w:r>
      <w:r w:rsidRPr="00CA0776">
        <w:rPr>
          <w:rFonts w:ascii="Poppins" w:hAnsi="Poppins" w:cs="Poppins"/>
          <w:sz w:val="28"/>
          <w:szCs w:val="28"/>
        </w:rPr>
        <w:t xml:space="preserve">(la couleur </w:t>
      </w:r>
      <w:r w:rsidR="00501C92" w:rsidRPr="00CA0776">
        <w:rPr>
          <w:rFonts w:ascii="Poppins" w:hAnsi="Poppins" w:cs="Poppins"/>
          <w:sz w:val="28"/>
          <w:szCs w:val="28"/>
        </w:rPr>
        <w:t>à</w:t>
      </w:r>
      <w:r w:rsidRPr="00CA0776">
        <w:rPr>
          <w:rFonts w:ascii="Poppins" w:hAnsi="Poppins" w:cs="Poppins"/>
          <w:sz w:val="28"/>
          <w:szCs w:val="28"/>
        </w:rPr>
        <w:t xml:space="preserve"> modifier)</w:t>
      </w:r>
    </w:p>
    <w:p w14:paraId="2047F89B" w14:textId="77777777" w:rsidR="00501C92" w:rsidRDefault="00501C92" w:rsidP="00501C92">
      <w:pPr>
        <w:pStyle w:val="Paragraphedeliste"/>
        <w:rPr>
          <w:rFonts w:ascii="Poppins" w:hAnsi="Poppins" w:cs="Poppins"/>
          <w:sz w:val="28"/>
          <w:szCs w:val="28"/>
          <w:highlight w:val="yellow"/>
        </w:rPr>
      </w:pPr>
    </w:p>
    <w:p w14:paraId="04190BDC" w14:textId="4B79E9FB" w:rsidR="00501C92" w:rsidRPr="00CA0776" w:rsidRDefault="00501C92" w:rsidP="00501C92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</w:rPr>
      </w:pPr>
      <w:proofErr w:type="spellStart"/>
      <w:r w:rsidRPr="00501C92">
        <w:rPr>
          <w:rFonts w:ascii="Poppins" w:hAnsi="Poppins" w:cs="Poppins"/>
          <w:sz w:val="28"/>
          <w:szCs w:val="28"/>
          <w:highlight w:val="yellow"/>
        </w:rPr>
        <w:t>Perxonomiz</w:t>
      </w:r>
      <w:proofErr w:type="spellEnd"/>
      <w:r w:rsidRPr="00501C92">
        <w:rPr>
          <w:rFonts w:ascii="Poppins" w:hAnsi="Poppins" w:cs="Poppins"/>
          <w:sz w:val="28"/>
          <w:szCs w:val="28"/>
          <w:highlight w:val="yellow"/>
        </w:rPr>
        <w:t xml:space="preserve"> et le logo ne sont pas centré </w:t>
      </w:r>
      <w:r w:rsidRPr="00CA0776">
        <w:rPr>
          <w:rFonts w:ascii="Poppins" w:hAnsi="Poppins" w:cs="Poppins"/>
          <w:sz w:val="28"/>
          <w:szCs w:val="28"/>
        </w:rPr>
        <w:t>(en Off)</w:t>
      </w:r>
    </w:p>
    <w:p w14:paraId="1370F360" w14:textId="77777777" w:rsidR="000A5855" w:rsidRPr="00CA0776" w:rsidRDefault="000A5855" w:rsidP="000A5855">
      <w:pPr>
        <w:pStyle w:val="Paragraphedeliste"/>
        <w:rPr>
          <w:rFonts w:ascii="Poppins" w:hAnsi="Poppins" w:cs="Poppins"/>
          <w:sz w:val="28"/>
          <w:szCs w:val="28"/>
        </w:rPr>
      </w:pPr>
    </w:p>
    <w:p w14:paraId="66A698FC" w14:textId="7B3D5229" w:rsidR="00501C92" w:rsidRPr="00CA0776" w:rsidRDefault="000A5855" w:rsidP="00501C92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</w:rPr>
      </w:pPr>
      <w:proofErr w:type="gramStart"/>
      <w:r w:rsidRPr="000A5855">
        <w:rPr>
          <w:rFonts w:ascii="Poppins" w:hAnsi="Poppins" w:cs="Poppins"/>
          <w:sz w:val="28"/>
          <w:szCs w:val="28"/>
          <w:highlight w:val="yellow"/>
        </w:rPr>
        <w:t>section</w:t>
      </w:r>
      <w:proofErr w:type="gramEnd"/>
      <w:r w:rsidRPr="000A5855">
        <w:rPr>
          <w:rFonts w:ascii="Poppins" w:hAnsi="Poppins" w:cs="Poppins"/>
          <w:sz w:val="28"/>
          <w:szCs w:val="28"/>
          <w:highlight w:val="yellow"/>
        </w:rPr>
        <w:t xml:space="preserve"> entre implantation et </w:t>
      </w:r>
      <w:proofErr w:type="spellStart"/>
      <w:r w:rsidRPr="000A5855">
        <w:rPr>
          <w:rFonts w:ascii="Poppins" w:hAnsi="Poppins" w:cs="Poppins"/>
          <w:sz w:val="28"/>
          <w:szCs w:val="28"/>
          <w:highlight w:val="yellow"/>
        </w:rPr>
        <w:t>footer</w:t>
      </w:r>
      <w:proofErr w:type="spellEnd"/>
      <w:r w:rsidRPr="000A5855">
        <w:rPr>
          <w:rFonts w:ascii="Poppins" w:hAnsi="Poppins" w:cs="Poppins"/>
          <w:sz w:val="28"/>
          <w:szCs w:val="28"/>
          <w:highlight w:val="yellow"/>
        </w:rPr>
        <w:t xml:space="preserve"> </w:t>
      </w:r>
      <w:r w:rsidRPr="00CA0776">
        <w:rPr>
          <w:rFonts w:ascii="Poppins" w:hAnsi="Poppins" w:cs="Poppins"/>
          <w:sz w:val="28"/>
          <w:szCs w:val="28"/>
        </w:rPr>
        <w:t>(</w:t>
      </w:r>
      <w:proofErr w:type="spellStart"/>
      <w:r w:rsidRPr="00CA0776">
        <w:rPr>
          <w:rFonts w:ascii="Poppins" w:hAnsi="Poppins" w:cs="Poppins"/>
          <w:sz w:val="28"/>
          <w:szCs w:val="28"/>
        </w:rPr>
        <w:t>a</w:t>
      </w:r>
      <w:proofErr w:type="spellEnd"/>
      <w:r w:rsidRPr="00CA0776">
        <w:rPr>
          <w:rFonts w:ascii="Poppins" w:hAnsi="Poppins" w:cs="Poppins"/>
          <w:sz w:val="28"/>
          <w:szCs w:val="28"/>
        </w:rPr>
        <w:t xml:space="preserve"> étudier)</w:t>
      </w:r>
    </w:p>
    <w:p w14:paraId="003AD7EF" w14:textId="77777777" w:rsidR="000A5855" w:rsidRDefault="000A5855" w:rsidP="000A5855">
      <w:pPr>
        <w:pStyle w:val="Paragraphedeliste"/>
        <w:rPr>
          <w:rFonts w:ascii="Poppins" w:hAnsi="Poppins" w:cs="Poppins"/>
          <w:sz w:val="28"/>
          <w:szCs w:val="28"/>
          <w:highlight w:val="yellow"/>
        </w:rPr>
      </w:pPr>
    </w:p>
    <w:p w14:paraId="6C7AAA63" w14:textId="15B20ABF" w:rsidR="000A5855" w:rsidRDefault="000A5855" w:rsidP="000A5855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</w:rPr>
      </w:pPr>
      <w:r w:rsidRPr="000A5855">
        <w:rPr>
          <w:rFonts w:ascii="Poppins" w:hAnsi="Poppins" w:cs="Poppins"/>
          <w:sz w:val="28"/>
          <w:szCs w:val="28"/>
          <w:highlight w:val="yellow"/>
        </w:rPr>
        <w:t>Confirmation de la suscription en modal newsletter</w:t>
      </w:r>
      <w:r w:rsidRPr="000A5855">
        <w:rPr>
          <w:rFonts w:ascii="Poppins" w:hAnsi="Poppins" w:cs="Poppins"/>
          <w:sz w:val="28"/>
          <w:szCs w:val="28"/>
        </w:rPr>
        <w:t xml:space="preserve"> </w:t>
      </w:r>
      <w:r>
        <w:rPr>
          <w:rFonts w:ascii="Poppins" w:hAnsi="Poppins" w:cs="Poppins"/>
          <w:sz w:val="28"/>
          <w:szCs w:val="28"/>
        </w:rPr>
        <w:t xml:space="preserve">(Retirer </w:t>
      </w:r>
      <w:proofErr w:type="spellStart"/>
      <w:r>
        <w:rPr>
          <w:rFonts w:ascii="Poppins" w:hAnsi="Poppins" w:cs="Poppins"/>
          <w:sz w:val="28"/>
          <w:szCs w:val="28"/>
        </w:rPr>
        <w:t>l’icon</w:t>
      </w:r>
      <w:proofErr w:type="spellEnd"/>
      <w:r>
        <w:rPr>
          <w:rFonts w:ascii="Poppins" w:hAnsi="Poppins" w:cs="Poppins"/>
          <w:sz w:val="28"/>
          <w:szCs w:val="28"/>
        </w:rPr>
        <w:t xml:space="preserve"> d’enveloppe)</w:t>
      </w:r>
    </w:p>
    <w:p w14:paraId="6A52EB92" w14:textId="77777777" w:rsidR="00CA0776" w:rsidRPr="00C826CE" w:rsidRDefault="00CA0776" w:rsidP="00CA0776">
      <w:pPr>
        <w:pStyle w:val="Standard"/>
        <w:ind w:left="502"/>
        <w:rPr>
          <w:rFonts w:ascii="Poppins" w:hAnsi="Poppins" w:cs="Poppins"/>
          <w:sz w:val="28"/>
          <w:szCs w:val="28"/>
        </w:rPr>
      </w:pPr>
    </w:p>
    <w:p w14:paraId="50301D8B" w14:textId="50DB022E" w:rsidR="00CA0776" w:rsidRDefault="00CA0776" w:rsidP="00CA0776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</w:rPr>
      </w:pPr>
      <w:r w:rsidRPr="000A5855">
        <w:rPr>
          <w:rFonts w:ascii="Poppins" w:hAnsi="Poppins" w:cs="Poppins"/>
          <w:sz w:val="28"/>
          <w:szCs w:val="28"/>
          <w:highlight w:val="yellow"/>
        </w:rPr>
        <w:t>Faire mieux pour le drop de langage</w:t>
      </w:r>
      <w:r>
        <w:rPr>
          <w:rFonts w:ascii="Poppins" w:hAnsi="Poppins" w:cs="Poppins"/>
          <w:sz w:val="28"/>
          <w:szCs w:val="28"/>
        </w:rPr>
        <w:t xml:space="preserve"> (Diminuer le drop)</w:t>
      </w:r>
    </w:p>
    <w:p w14:paraId="26FCD9B8" w14:textId="77777777" w:rsidR="00CA0776" w:rsidRPr="00C826CE" w:rsidRDefault="00CA0776" w:rsidP="00CA0776">
      <w:pPr>
        <w:pStyle w:val="Standard"/>
        <w:rPr>
          <w:rFonts w:ascii="Poppins" w:hAnsi="Poppins" w:cs="Poppins"/>
          <w:sz w:val="28"/>
          <w:szCs w:val="28"/>
        </w:rPr>
      </w:pPr>
    </w:p>
    <w:p w14:paraId="285D4AF7" w14:textId="253CBD35" w:rsidR="00CA0776" w:rsidRPr="00CA0776" w:rsidRDefault="00CA0776" w:rsidP="00CA0776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  <w:highlight w:val="yellow"/>
        </w:rPr>
      </w:pPr>
      <w:r w:rsidRPr="00CA0776">
        <w:rPr>
          <w:rFonts w:ascii="Poppins" w:hAnsi="Poppins" w:cs="Poppins"/>
          <w:sz w:val="28"/>
          <w:szCs w:val="28"/>
          <w:highlight w:val="yellow"/>
        </w:rPr>
        <w:t xml:space="preserve">Faire la bordure en orange dans Vous </w:t>
      </w:r>
      <w:proofErr w:type="spellStart"/>
      <w:r w:rsidRPr="00CA0776">
        <w:rPr>
          <w:rFonts w:ascii="Poppins" w:hAnsi="Poppins" w:cs="Poppins"/>
          <w:sz w:val="28"/>
          <w:szCs w:val="28"/>
          <w:highlight w:val="yellow"/>
        </w:rPr>
        <w:t>etre</w:t>
      </w:r>
      <w:proofErr w:type="spellEnd"/>
      <w:r w:rsidRPr="00CA0776">
        <w:rPr>
          <w:rFonts w:ascii="Poppins" w:hAnsi="Poppins" w:cs="Poppins"/>
          <w:sz w:val="28"/>
          <w:szCs w:val="28"/>
          <w:highlight w:val="yellow"/>
        </w:rPr>
        <w:t xml:space="preserve"> </w:t>
      </w:r>
      <w:proofErr w:type="spellStart"/>
      <w:r w:rsidRPr="00CA0776">
        <w:rPr>
          <w:rFonts w:ascii="Poppins" w:hAnsi="Poppins" w:cs="Poppins"/>
          <w:sz w:val="28"/>
          <w:szCs w:val="28"/>
          <w:highlight w:val="yellow"/>
        </w:rPr>
        <w:t>pret</w:t>
      </w:r>
      <w:proofErr w:type="spellEnd"/>
      <w:r w:rsidRPr="00CA0776">
        <w:rPr>
          <w:rFonts w:ascii="Poppins" w:hAnsi="Poppins" w:cs="Poppins"/>
          <w:sz w:val="28"/>
          <w:szCs w:val="28"/>
          <w:highlight w:val="yellow"/>
        </w:rPr>
        <w:t xml:space="preserve"> à faire la différence l’animation en </w:t>
      </w:r>
      <w:proofErr w:type="spellStart"/>
      <w:r w:rsidRPr="00CA0776">
        <w:rPr>
          <w:rFonts w:ascii="Poppins" w:hAnsi="Poppins" w:cs="Poppins"/>
          <w:sz w:val="28"/>
          <w:szCs w:val="28"/>
          <w:highlight w:val="yellow"/>
        </w:rPr>
        <w:t>etape</w:t>
      </w:r>
      <w:proofErr w:type="spellEnd"/>
    </w:p>
    <w:p w14:paraId="1E11A293" w14:textId="77777777" w:rsidR="00CA0776" w:rsidRPr="00C826CE" w:rsidRDefault="00CA0776" w:rsidP="00CA0776">
      <w:pPr>
        <w:pStyle w:val="Standard"/>
        <w:rPr>
          <w:rFonts w:ascii="Poppins" w:hAnsi="Poppins" w:cs="Poppins"/>
          <w:sz w:val="28"/>
          <w:szCs w:val="28"/>
        </w:rPr>
      </w:pPr>
    </w:p>
    <w:p w14:paraId="2596A7C3" w14:textId="77777777" w:rsidR="00CA0776" w:rsidRPr="00CA0776" w:rsidRDefault="00CA0776" w:rsidP="00CA0776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  <w:highlight w:val="yellow"/>
        </w:rPr>
      </w:pPr>
      <w:r w:rsidRPr="00CA0776">
        <w:rPr>
          <w:rFonts w:ascii="Poppins" w:hAnsi="Poppins" w:cs="Poppins"/>
          <w:sz w:val="28"/>
          <w:szCs w:val="28"/>
          <w:highlight w:val="yellow"/>
        </w:rPr>
        <w:t>Carrières textes sont incompris dans notre pourquoi</w:t>
      </w:r>
    </w:p>
    <w:p w14:paraId="0B28CAFC" w14:textId="77777777" w:rsidR="00CA0776" w:rsidRPr="00C826CE" w:rsidRDefault="00CA0776" w:rsidP="00CA0776">
      <w:pPr>
        <w:pStyle w:val="Standard"/>
        <w:ind w:firstLine="60"/>
        <w:rPr>
          <w:rFonts w:ascii="Poppins" w:hAnsi="Poppins" w:cs="Poppins"/>
          <w:sz w:val="28"/>
          <w:szCs w:val="28"/>
        </w:rPr>
      </w:pPr>
    </w:p>
    <w:p w14:paraId="36FFDF18" w14:textId="77777777" w:rsidR="00CA0776" w:rsidRPr="00CA0776" w:rsidRDefault="00CA0776" w:rsidP="00CA0776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  <w:highlight w:val="yellow"/>
        </w:rPr>
      </w:pPr>
      <w:proofErr w:type="gramStart"/>
      <w:r w:rsidRPr="00CA0776">
        <w:rPr>
          <w:rFonts w:ascii="Poppins" w:hAnsi="Poppins" w:cs="Poppins"/>
          <w:sz w:val="28"/>
          <w:szCs w:val="28"/>
          <w:highlight w:val="yellow"/>
        </w:rPr>
        <w:lastRenderedPageBreak/>
        <w:t>captcha</w:t>
      </w:r>
      <w:proofErr w:type="gramEnd"/>
      <w:r w:rsidRPr="00CA0776">
        <w:rPr>
          <w:rFonts w:ascii="Poppins" w:hAnsi="Poppins" w:cs="Poppins"/>
          <w:sz w:val="28"/>
          <w:szCs w:val="28"/>
          <w:highlight w:val="yellow"/>
        </w:rPr>
        <w:t xml:space="preserve"> au niveau des formulaires</w:t>
      </w:r>
    </w:p>
    <w:p w14:paraId="111E6261" w14:textId="77777777" w:rsidR="00CA0776" w:rsidRPr="00C826CE" w:rsidRDefault="00CA0776" w:rsidP="00CA0776">
      <w:pPr>
        <w:pStyle w:val="Standard"/>
        <w:rPr>
          <w:rFonts w:ascii="Poppins" w:hAnsi="Poppins" w:cs="Poppins"/>
          <w:sz w:val="28"/>
          <w:szCs w:val="28"/>
        </w:rPr>
      </w:pPr>
    </w:p>
    <w:p w14:paraId="55B0E1BA" w14:textId="77777777" w:rsidR="00CA0776" w:rsidRPr="00CA0776" w:rsidRDefault="00CA0776" w:rsidP="00CA0776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  <w:highlight w:val="yellow"/>
        </w:rPr>
      </w:pPr>
      <w:r w:rsidRPr="00CA0776">
        <w:rPr>
          <w:rFonts w:ascii="Poppins" w:hAnsi="Poppins" w:cs="Poppins"/>
          <w:sz w:val="28"/>
          <w:szCs w:val="28"/>
          <w:highlight w:val="yellow"/>
        </w:rPr>
        <w:t xml:space="preserve">Mettre le </w:t>
      </w:r>
      <w:proofErr w:type="spellStart"/>
      <w:r w:rsidRPr="00CA0776">
        <w:rPr>
          <w:rFonts w:ascii="Poppins" w:hAnsi="Poppins" w:cs="Poppins"/>
          <w:sz w:val="28"/>
          <w:szCs w:val="28"/>
          <w:highlight w:val="yellow"/>
        </w:rPr>
        <w:t>map</w:t>
      </w:r>
      <w:proofErr w:type="spellEnd"/>
      <w:r w:rsidRPr="00CA0776">
        <w:rPr>
          <w:rFonts w:ascii="Poppins" w:hAnsi="Poppins" w:cs="Poppins"/>
          <w:sz w:val="28"/>
          <w:szCs w:val="28"/>
          <w:highlight w:val="yellow"/>
        </w:rPr>
        <w:t xml:space="preserve"> directement sur la page contact</w:t>
      </w:r>
    </w:p>
    <w:p w14:paraId="7DD08923" w14:textId="77777777" w:rsidR="00CA0776" w:rsidRPr="00C826CE" w:rsidRDefault="00CA0776" w:rsidP="00CA0776">
      <w:pPr>
        <w:pStyle w:val="Standard"/>
        <w:rPr>
          <w:rFonts w:ascii="Poppins" w:hAnsi="Poppins" w:cs="Poppins"/>
          <w:sz w:val="28"/>
          <w:szCs w:val="28"/>
        </w:rPr>
      </w:pPr>
    </w:p>
    <w:p w14:paraId="442A0B7C" w14:textId="77777777" w:rsidR="00CA0776" w:rsidRPr="00C826CE" w:rsidRDefault="00CA0776" w:rsidP="00CA0776">
      <w:pPr>
        <w:pStyle w:val="Standard"/>
        <w:rPr>
          <w:rFonts w:ascii="Poppins" w:hAnsi="Poppins" w:cs="Poppins"/>
          <w:sz w:val="28"/>
          <w:szCs w:val="28"/>
        </w:rPr>
      </w:pPr>
    </w:p>
    <w:p w14:paraId="7CEF7DFB" w14:textId="486CE493" w:rsidR="00CA0776" w:rsidRPr="00CA0776" w:rsidRDefault="00CA0776" w:rsidP="00CA0776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  <w:highlight w:val="yellow"/>
        </w:rPr>
      </w:pPr>
      <w:proofErr w:type="gramStart"/>
      <w:r w:rsidRPr="00CA0776">
        <w:rPr>
          <w:rFonts w:ascii="Poppins" w:hAnsi="Poppins" w:cs="Poppins"/>
          <w:sz w:val="28"/>
          <w:szCs w:val="28"/>
          <w:highlight w:val="yellow"/>
        </w:rPr>
        <w:t>les</w:t>
      </w:r>
      <w:proofErr w:type="gramEnd"/>
      <w:r w:rsidRPr="00CA0776">
        <w:rPr>
          <w:rFonts w:ascii="Poppins" w:hAnsi="Poppins" w:cs="Poppins"/>
          <w:sz w:val="28"/>
          <w:szCs w:val="28"/>
          <w:highlight w:val="yellow"/>
        </w:rPr>
        <w:t xml:space="preserve"> icones ne s’affiche pas sur la version mobile</w:t>
      </w:r>
    </w:p>
    <w:p w14:paraId="31A88934" w14:textId="77777777" w:rsidR="00CA0776" w:rsidRDefault="00CA0776" w:rsidP="00CA0776">
      <w:pPr>
        <w:pStyle w:val="Paragraphedeliste"/>
        <w:rPr>
          <w:rFonts w:ascii="Poppins" w:hAnsi="Poppins" w:cs="Poppins"/>
          <w:sz w:val="28"/>
          <w:szCs w:val="28"/>
        </w:rPr>
      </w:pPr>
    </w:p>
    <w:p w14:paraId="29A46EAD" w14:textId="40970CD5" w:rsidR="00CA0776" w:rsidRDefault="00CA0776" w:rsidP="00CA0776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  <w:highlight w:val="cyan"/>
        </w:rPr>
      </w:pPr>
      <w:proofErr w:type="gramStart"/>
      <w:r w:rsidRPr="000A5855">
        <w:rPr>
          <w:rFonts w:ascii="Poppins" w:hAnsi="Poppins" w:cs="Poppins"/>
          <w:sz w:val="28"/>
          <w:szCs w:val="28"/>
          <w:highlight w:val="cyan"/>
        </w:rPr>
        <w:t>sur</w:t>
      </w:r>
      <w:proofErr w:type="gramEnd"/>
      <w:r w:rsidRPr="000A5855">
        <w:rPr>
          <w:rFonts w:ascii="Poppins" w:hAnsi="Poppins" w:cs="Poppins"/>
          <w:sz w:val="28"/>
          <w:szCs w:val="28"/>
          <w:highlight w:val="cyan"/>
        </w:rPr>
        <w:t xml:space="preserve"> mobile solution </w:t>
      </w:r>
      <w:proofErr w:type="spellStart"/>
      <w:r w:rsidRPr="000A5855">
        <w:rPr>
          <w:rFonts w:ascii="Poppins" w:hAnsi="Poppins" w:cs="Poppins"/>
          <w:sz w:val="28"/>
          <w:szCs w:val="28"/>
          <w:highlight w:val="cyan"/>
        </w:rPr>
        <w:t>decale</w:t>
      </w:r>
      <w:proofErr w:type="spellEnd"/>
      <w:r w:rsidRPr="000A5855">
        <w:rPr>
          <w:rFonts w:ascii="Poppins" w:hAnsi="Poppins" w:cs="Poppins"/>
          <w:sz w:val="28"/>
          <w:szCs w:val="28"/>
          <w:highlight w:val="cyan"/>
        </w:rPr>
        <w:t xml:space="preserve"> sur la section suivante</w:t>
      </w:r>
    </w:p>
    <w:p w14:paraId="4BDC1C35" w14:textId="77777777" w:rsidR="00CA0776" w:rsidRDefault="00CA0776" w:rsidP="00CA0776">
      <w:pPr>
        <w:pStyle w:val="Paragraphedeliste"/>
        <w:rPr>
          <w:rFonts w:ascii="Poppins" w:hAnsi="Poppins" w:cs="Poppins"/>
          <w:sz w:val="28"/>
          <w:szCs w:val="28"/>
          <w:highlight w:val="cyan"/>
        </w:rPr>
      </w:pPr>
    </w:p>
    <w:p w14:paraId="5632F631" w14:textId="77777777" w:rsidR="00CA0776" w:rsidRPr="000A5855" w:rsidRDefault="00CA0776" w:rsidP="00CA0776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  <w:highlight w:val="cyan"/>
        </w:rPr>
      </w:pPr>
      <w:proofErr w:type="gramStart"/>
      <w:r w:rsidRPr="000A5855">
        <w:rPr>
          <w:rFonts w:ascii="Poppins" w:hAnsi="Poppins" w:cs="Poppins"/>
          <w:sz w:val="28"/>
          <w:szCs w:val="28"/>
          <w:highlight w:val="cyan"/>
        </w:rPr>
        <w:t>dans</w:t>
      </w:r>
      <w:proofErr w:type="gramEnd"/>
      <w:r w:rsidRPr="000A5855">
        <w:rPr>
          <w:rFonts w:ascii="Poppins" w:hAnsi="Poppins" w:cs="Poppins"/>
          <w:sz w:val="28"/>
          <w:szCs w:val="28"/>
          <w:highlight w:val="cyan"/>
        </w:rPr>
        <w:t xml:space="preserve"> le </w:t>
      </w:r>
      <w:proofErr w:type="spellStart"/>
      <w:r w:rsidRPr="000A5855">
        <w:rPr>
          <w:rFonts w:ascii="Poppins" w:hAnsi="Poppins" w:cs="Poppins"/>
          <w:sz w:val="28"/>
          <w:szCs w:val="28"/>
          <w:highlight w:val="cyan"/>
        </w:rPr>
        <w:t>footer</w:t>
      </w:r>
      <w:proofErr w:type="spellEnd"/>
      <w:r w:rsidRPr="000A5855">
        <w:rPr>
          <w:rFonts w:ascii="Poppins" w:hAnsi="Poppins" w:cs="Poppins"/>
          <w:sz w:val="28"/>
          <w:szCs w:val="28"/>
          <w:highlight w:val="cyan"/>
        </w:rPr>
        <w:t xml:space="preserve"> en version mobile centré le </w:t>
      </w:r>
      <w:proofErr w:type="spellStart"/>
      <w:r w:rsidRPr="000A5855">
        <w:rPr>
          <w:rFonts w:ascii="Poppins" w:hAnsi="Poppins" w:cs="Poppins"/>
          <w:sz w:val="28"/>
          <w:szCs w:val="28"/>
          <w:highlight w:val="cyan"/>
        </w:rPr>
        <w:t>footer</w:t>
      </w:r>
      <w:proofErr w:type="spellEnd"/>
    </w:p>
    <w:p w14:paraId="7C1BA6F0" w14:textId="77777777" w:rsidR="00CA0776" w:rsidRPr="00C826CE" w:rsidRDefault="00CA0776" w:rsidP="00CA0776">
      <w:pPr>
        <w:pStyle w:val="Standard"/>
        <w:rPr>
          <w:rFonts w:ascii="Poppins" w:hAnsi="Poppins" w:cs="Poppins"/>
          <w:sz w:val="28"/>
          <w:szCs w:val="28"/>
        </w:rPr>
      </w:pPr>
    </w:p>
    <w:p w14:paraId="4BE05007" w14:textId="77777777" w:rsidR="00CA0776" w:rsidRPr="00C826CE" w:rsidRDefault="00CA0776" w:rsidP="00CA0776">
      <w:pPr>
        <w:pStyle w:val="Standard"/>
        <w:rPr>
          <w:rFonts w:ascii="Poppins" w:hAnsi="Poppins" w:cs="Poppins"/>
          <w:sz w:val="28"/>
          <w:szCs w:val="28"/>
        </w:rPr>
      </w:pPr>
    </w:p>
    <w:p w14:paraId="776B0CB5" w14:textId="77777777" w:rsidR="00CA0776" w:rsidRPr="00CA0776" w:rsidRDefault="00CA0776" w:rsidP="00CA0776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  <w:highlight w:val="cyan"/>
        </w:rPr>
      </w:pPr>
      <w:r w:rsidRPr="00CA0776">
        <w:rPr>
          <w:rFonts w:ascii="Poppins" w:hAnsi="Poppins" w:cs="Poppins"/>
          <w:sz w:val="28"/>
          <w:szCs w:val="28"/>
          <w:highlight w:val="cyan"/>
        </w:rPr>
        <w:t xml:space="preserve">Version mobile </w:t>
      </w:r>
      <w:proofErr w:type="spellStart"/>
      <w:r w:rsidRPr="00CA0776">
        <w:rPr>
          <w:rFonts w:ascii="Poppins" w:hAnsi="Poppins" w:cs="Poppins"/>
          <w:sz w:val="28"/>
          <w:szCs w:val="28"/>
          <w:highlight w:val="cyan"/>
        </w:rPr>
        <w:t>eviter</w:t>
      </w:r>
      <w:proofErr w:type="spellEnd"/>
      <w:r w:rsidRPr="00CA0776">
        <w:rPr>
          <w:rFonts w:ascii="Poppins" w:hAnsi="Poppins" w:cs="Poppins"/>
          <w:sz w:val="28"/>
          <w:szCs w:val="28"/>
          <w:highlight w:val="cyan"/>
        </w:rPr>
        <w:t xml:space="preserve"> de taper le </w:t>
      </w:r>
      <w:proofErr w:type="spellStart"/>
      <w:r w:rsidRPr="00CA0776">
        <w:rPr>
          <w:rFonts w:ascii="Poppins" w:hAnsi="Poppins" w:cs="Poppins"/>
          <w:sz w:val="28"/>
          <w:szCs w:val="28"/>
          <w:highlight w:val="cyan"/>
        </w:rPr>
        <w:t>card</w:t>
      </w:r>
      <w:proofErr w:type="spellEnd"/>
      <w:r w:rsidRPr="00CA0776">
        <w:rPr>
          <w:rFonts w:ascii="Poppins" w:hAnsi="Poppins" w:cs="Poppins"/>
          <w:sz w:val="28"/>
          <w:szCs w:val="28"/>
          <w:highlight w:val="cyan"/>
        </w:rPr>
        <w:t xml:space="preserve"> pour faire apparaitre le </w:t>
      </w:r>
      <w:proofErr w:type="spellStart"/>
      <w:r w:rsidRPr="00CA0776">
        <w:rPr>
          <w:rFonts w:ascii="Poppins" w:hAnsi="Poppins" w:cs="Poppins"/>
          <w:sz w:val="28"/>
          <w:szCs w:val="28"/>
          <w:highlight w:val="cyan"/>
        </w:rPr>
        <w:t>text</w:t>
      </w:r>
      <w:proofErr w:type="spellEnd"/>
    </w:p>
    <w:p w14:paraId="60D378BC" w14:textId="77777777" w:rsidR="00CA0776" w:rsidRPr="00C826CE" w:rsidRDefault="00CA0776" w:rsidP="00CA0776">
      <w:pPr>
        <w:pStyle w:val="Standard"/>
        <w:rPr>
          <w:rFonts w:ascii="Poppins" w:hAnsi="Poppins" w:cs="Poppins"/>
          <w:sz w:val="28"/>
          <w:szCs w:val="28"/>
        </w:rPr>
      </w:pPr>
    </w:p>
    <w:p w14:paraId="2BCB9D3D" w14:textId="77777777" w:rsidR="00CA0776" w:rsidRPr="00CA0776" w:rsidRDefault="00CA0776" w:rsidP="00CA0776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  <w:highlight w:val="cyan"/>
        </w:rPr>
      </w:pPr>
      <w:proofErr w:type="spellStart"/>
      <w:r w:rsidRPr="00CA0776">
        <w:rPr>
          <w:rFonts w:ascii="Poppins" w:hAnsi="Poppins" w:cs="Poppins"/>
          <w:sz w:val="28"/>
          <w:szCs w:val="28"/>
          <w:highlight w:val="cyan"/>
        </w:rPr>
        <w:t>NEtbyus</w:t>
      </w:r>
      <w:proofErr w:type="spellEnd"/>
      <w:r w:rsidRPr="00CA0776">
        <w:rPr>
          <w:rFonts w:ascii="Poppins" w:hAnsi="Poppins" w:cs="Poppins"/>
          <w:sz w:val="28"/>
          <w:szCs w:val="28"/>
          <w:highlight w:val="cyan"/>
        </w:rPr>
        <w:t xml:space="preserve"> entreprise innovante la description a des marges trop petites mobile</w:t>
      </w:r>
    </w:p>
    <w:p w14:paraId="3D5BF7F0" w14:textId="77777777" w:rsidR="00CA0776" w:rsidRPr="00C826CE" w:rsidRDefault="00CA0776" w:rsidP="00CA0776">
      <w:pPr>
        <w:pStyle w:val="Standard"/>
        <w:rPr>
          <w:rFonts w:ascii="Poppins" w:hAnsi="Poppins" w:cs="Poppins"/>
          <w:sz w:val="28"/>
          <w:szCs w:val="28"/>
        </w:rPr>
      </w:pPr>
    </w:p>
    <w:p w14:paraId="0C4396AB" w14:textId="77777777" w:rsidR="00CA0776" w:rsidRPr="00CA0776" w:rsidRDefault="00CA0776" w:rsidP="00CA0776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  <w:highlight w:val="cyan"/>
        </w:rPr>
      </w:pPr>
      <w:r w:rsidRPr="00CA0776">
        <w:rPr>
          <w:rFonts w:ascii="Poppins" w:hAnsi="Poppins" w:cs="Poppins"/>
          <w:sz w:val="28"/>
          <w:szCs w:val="28"/>
          <w:highlight w:val="cyan"/>
        </w:rPr>
        <w:t xml:space="preserve">Rajouter les images sur la </w:t>
      </w:r>
      <w:proofErr w:type="spellStart"/>
      <w:r w:rsidRPr="00CA0776">
        <w:rPr>
          <w:rFonts w:ascii="Poppins" w:hAnsi="Poppins" w:cs="Poppins"/>
          <w:sz w:val="28"/>
          <w:szCs w:val="28"/>
          <w:highlight w:val="cyan"/>
        </w:rPr>
        <w:t>nav</w:t>
      </w:r>
      <w:proofErr w:type="spellEnd"/>
      <w:r w:rsidRPr="00CA0776">
        <w:rPr>
          <w:rFonts w:ascii="Poppins" w:hAnsi="Poppins" w:cs="Poppins"/>
          <w:sz w:val="28"/>
          <w:szCs w:val="28"/>
          <w:highlight w:val="cyan"/>
        </w:rPr>
        <w:t xml:space="preserve"> pour business unit dans la version mobile</w:t>
      </w:r>
    </w:p>
    <w:p w14:paraId="2701BD04" w14:textId="77777777" w:rsidR="007A5CC3" w:rsidRPr="00C826CE" w:rsidRDefault="007A5CC3">
      <w:pPr>
        <w:pStyle w:val="Standard"/>
        <w:rPr>
          <w:rFonts w:ascii="Poppins" w:hAnsi="Poppins" w:cs="Poppins"/>
          <w:sz w:val="28"/>
          <w:szCs w:val="28"/>
        </w:rPr>
      </w:pPr>
    </w:p>
    <w:p w14:paraId="6A7D7049" w14:textId="4E7DE819" w:rsidR="007A5CC3" w:rsidRDefault="00FD3C1B" w:rsidP="000A5855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  <w:highlight w:val="lightGray"/>
        </w:rPr>
      </w:pPr>
      <w:r w:rsidRPr="000A5855">
        <w:rPr>
          <w:rFonts w:ascii="Poppins" w:hAnsi="Poppins" w:cs="Poppins"/>
          <w:sz w:val="28"/>
          <w:szCs w:val="28"/>
          <w:highlight w:val="lightGray"/>
        </w:rPr>
        <w:t xml:space="preserve">Arrondir les carte business </w:t>
      </w:r>
      <w:proofErr w:type="spellStart"/>
      <w:r w:rsidRPr="000A5855">
        <w:rPr>
          <w:rFonts w:ascii="Poppins" w:hAnsi="Poppins" w:cs="Poppins"/>
          <w:sz w:val="28"/>
          <w:szCs w:val="28"/>
          <w:highlight w:val="lightGray"/>
        </w:rPr>
        <w:t>units</w:t>
      </w:r>
      <w:proofErr w:type="spellEnd"/>
      <w:r w:rsidRPr="000A5855">
        <w:rPr>
          <w:rFonts w:ascii="Poppins" w:hAnsi="Poppins" w:cs="Poppins"/>
          <w:sz w:val="28"/>
          <w:szCs w:val="28"/>
          <w:highlight w:val="lightGray"/>
        </w:rPr>
        <w:t xml:space="preserve"> (</w:t>
      </w:r>
      <w:r w:rsidR="00CA0776" w:rsidRPr="000A5855">
        <w:rPr>
          <w:rFonts w:ascii="Poppins" w:hAnsi="Poppins" w:cs="Poppins"/>
          <w:sz w:val="28"/>
          <w:szCs w:val="28"/>
          <w:highlight w:val="lightGray"/>
        </w:rPr>
        <w:t>à</w:t>
      </w:r>
      <w:r w:rsidRPr="000A5855">
        <w:rPr>
          <w:rFonts w:ascii="Poppins" w:hAnsi="Poppins" w:cs="Poppins"/>
          <w:sz w:val="28"/>
          <w:szCs w:val="28"/>
          <w:highlight w:val="lightGray"/>
        </w:rPr>
        <w:t xml:space="preserve"> revoir)</w:t>
      </w:r>
    </w:p>
    <w:p w14:paraId="342F5B29" w14:textId="77777777" w:rsidR="000A5855" w:rsidRDefault="000A5855" w:rsidP="000A5855">
      <w:pPr>
        <w:pStyle w:val="Standard"/>
        <w:ind w:left="502"/>
        <w:rPr>
          <w:rFonts w:ascii="Poppins" w:hAnsi="Poppins" w:cs="Poppins"/>
          <w:sz w:val="28"/>
          <w:szCs w:val="28"/>
          <w:highlight w:val="lightGray"/>
        </w:rPr>
      </w:pPr>
    </w:p>
    <w:p w14:paraId="13BD95F7" w14:textId="13271834" w:rsidR="000A5855" w:rsidRPr="000A5855" w:rsidRDefault="00CA0776" w:rsidP="000A5855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  <w:highlight w:val="lightGray"/>
        </w:rPr>
      </w:pPr>
      <w:r w:rsidRPr="000A5855">
        <w:rPr>
          <w:rFonts w:ascii="Poppins" w:hAnsi="Poppins" w:cs="Poppins"/>
          <w:sz w:val="28"/>
          <w:szCs w:val="28"/>
          <w:highlight w:val="lightGray"/>
        </w:rPr>
        <w:t>Revoir</w:t>
      </w:r>
      <w:r w:rsidR="000A5855" w:rsidRPr="000A5855">
        <w:rPr>
          <w:rFonts w:ascii="Poppins" w:hAnsi="Poppins" w:cs="Poppins"/>
          <w:sz w:val="28"/>
          <w:szCs w:val="28"/>
          <w:highlight w:val="lightGray"/>
        </w:rPr>
        <w:t xml:space="preserve"> le border radius du bouton </w:t>
      </w:r>
      <w:r w:rsidRPr="000A5855">
        <w:rPr>
          <w:rFonts w:ascii="Poppins" w:hAnsi="Poppins" w:cs="Poppins"/>
          <w:sz w:val="28"/>
          <w:szCs w:val="28"/>
          <w:highlight w:val="lightGray"/>
        </w:rPr>
        <w:t>créons</w:t>
      </w:r>
      <w:r w:rsidR="000A5855" w:rsidRPr="000A5855">
        <w:rPr>
          <w:rFonts w:ascii="Poppins" w:hAnsi="Poppins" w:cs="Poppins"/>
          <w:sz w:val="28"/>
          <w:szCs w:val="28"/>
          <w:highlight w:val="lightGray"/>
        </w:rPr>
        <w:t xml:space="preserve"> ensemble (business unit)</w:t>
      </w:r>
    </w:p>
    <w:p w14:paraId="5E6E75C2" w14:textId="77777777" w:rsidR="007A5CC3" w:rsidRPr="00C826CE" w:rsidRDefault="007A5CC3">
      <w:pPr>
        <w:pStyle w:val="Standard"/>
        <w:rPr>
          <w:rFonts w:ascii="Poppins" w:hAnsi="Poppins" w:cs="Poppins"/>
          <w:sz w:val="28"/>
          <w:szCs w:val="28"/>
        </w:rPr>
      </w:pPr>
    </w:p>
    <w:p w14:paraId="4EA86E37" w14:textId="7F6CC3C6" w:rsidR="007A5CC3" w:rsidRPr="00CA0776" w:rsidRDefault="00FD3C1B" w:rsidP="00C826CE">
      <w:pPr>
        <w:pStyle w:val="Standard"/>
        <w:numPr>
          <w:ilvl w:val="0"/>
          <w:numId w:val="1"/>
        </w:numPr>
        <w:rPr>
          <w:rFonts w:ascii="Poppins" w:hAnsi="Poppins" w:cs="Poppins"/>
          <w:sz w:val="28"/>
          <w:szCs w:val="28"/>
          <w:highlight w:val="lightGray"/>
        </w:rPr>
      </w:pPr>
      <w:r w:rsidRPr="00CA0776">
        <w:rPr>
          <w:rFonts w:ascii="Poppins" w:hAnsi="Poppins" w:cs="Poppins"/>
          <w:sz w:val="28"/>
          <w:szCs w:val="28"/>
          <w:highlight w:val="lightGray"/>
        </w:rPr>
        <w:t xml:space="preserve">Revoir les </w:t>
      </w:r>
      <w:proofErr w:type="spellStart"/>
      <w:r w:rsidRPr="00CA0776">
        <w:rPr>
          <w:rFonts w:ascii="Poppins" w:hAnsi="Poppins" w:cs="Poppins"/>
          <w:sz w:val="28"/>
          <w:szCs w:val="28"/>
          <w:highlight w:val="lightGray"/>
        </w:rPr>
        <w:t>tabs</w:t>
      </w:r>
      <w:proofErr w:type="spellEnd"/>
      <w:r w:rsidRPr="00CA0776">
        <w:rPr>
          <w:rFonts w:ascii="Poppins" w:hAnsi="Poppins" w:cs="Poppins"/>
          <w:sz w:val="28"/>
          <w:szCs w:val="28"/>
          <w:highlight w:val="lightGray"/>
        </w:rPr>
        <w:t xml:space="preserve"> de business </w:t>
      </w:r>
      <w:proofErr w:type="spellStart"/>
      <w:r w:rsidRPr="00CA0776">
        <w:rPr>
          <w:rFonts w:ascii="Poppins" w:hAnsi="Poppins" w:cs="Poppins"/>
          <w:sz w:val="28"/>
          <w:szCs w:val="28"/>
          <w:highlight w:val="lightGray"/>
        </w:rPr>
        <w:t>units</w:t>
      </w:r>
      <w:proofErr w:type="spellEnd"/>
      <w:r w:rsidRPr="00CA0776">
        <w:rPr>
          <w:rFonts w:ascii="Poppins" w:hAnsi="Poppins" w:cs="Poppins"/>
          <w:sz w:val="28"/>
          <w:szCs w:val="28"/>
          <w:highlight w:val="lightGray"/>
        </w:rPr>
        <w:t xml:space="preserve"> mettre </w:t>
      </w:r>
      <w:r w:rsidR="00CA0776" w:rsidRPr="00CA0776">
        <w:rPr>
          <w:rFonts w:ascii="Poppins" w:hAnsi="Poppins" w:cs="Poppins"/>
          <w:sz w:val="28"/>
          <w:szCs w:val="28"/>
          <w:highlight w:val="lightGray"/>
        </w:rPr>
        <w:t>à</w:t>
      </w:r>
      <w:r w:rsidRPr="00CA0776">
        <w:rPr>
          <w:rFonts w:ascii="Poppins" w:hAnsi="Poppins" w:cs="Poppins"/>
          <w:sz w:val="28"/>
          <w:szCs w:val="28"/>
          <w:highlight w:val="lightGray"/>
        </w:rPr>
        <w:t xml:space="preserve"> gauche et le contenu à droite</w:t>
      </w:r>
    </w:p>
    <w:p w14:paraId="0235689F" w14:textId="77777777" w:rsidR="007A5CC3" w:rsidRPr="00C826CE" w:rsidRDefault="007A5CC3">
      <w:pPr>
        <w:pStyle w:val="Standard"/>
        <w:rPr>
          <w:rFonts w:ascii="Poppins" w:hAnsi="Poppins" w:cs="Poppins"/>
          <w:sz w:val="28"/>
          <w:szCs w:val="28"/>
        </w:rPr>
      </w:pPr>
    </w:p>
    <w:p w14:paraId="5FE3D582" w14:textId="0B82FB8A" w:rsidR="007A5CC3" w:rsidRPr="00C826CE" w:rsidRDefault="007A5CC3" w:rsidP="000A5855">
      <w:pPr>
        <w:pStyle w:val="Standard"/>
        <w:ind w:left="502"/>
        <w:rPr>
          <w:rFonts w:ascii="Poppins" w:hAnsi="Poppins" w:cs="Poppins"/>
          <w:sz w:val="28"/>
          <w:szCs w:val="28"/>
        </w:rPr>
      </w:pPr>
    </w:p>
    <w:sectPr w:rsidR="007A5CC3" w:rsidRPr="00C826CE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9DB04" w14:textId="77777777" w:rsidR="00000000" w:rsidRDefault="00FD3C1B">
      <w:r>
        <w:separator/>
      </w:r>
    </w:p>
  </w:endnote>
  <w:endnote w:type="continuationSeparator" w:id="0">
    <w:p w14:paraId="33D45A04" w14:textId="77777777" w:rsidR="00000000" w:rsidRDefault="00FD3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Liberation Sans">
    <w:charset w:val="00"/>
    <w:family w:val="swiss"/>
    <w:pitch w:val="variable"/>
  </w:font>
  <w:font w:name="Noto Sans CJK SC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2CCB2" w14:textId="77777777" w:rsidR="00000000" w:rsidRDefault="00FD3C1B">
      <w:r>
        <w:rPr>
          <w:color w:val="000000"/>
        </w:rPr>
        <w:separator/>
      </w:r>
    </w:p>
  </w:footnote>
  <w:footnote w:type="continuationSeparator" w:id="0">
    <w:p w14:paraId="519FF833" w14:textId="77777777" w:rsidR="00000000" w:rsidRDefault="00FD3C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D85DA0"/>
    <w:multiLevelType w:val="hybridMultilevel"/>
    <w:tmpl w:val="AE1A883C"/>
    <w:lvl w:ilvl="0" w:tplc="04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A5CC3"/>
    <w:rsid w:val="000A5855"/>
    <w:rsid w:val="00501C92"/>
    <w:rsid w:val="007A5CC3"/>
    <w:rsid w:val="00A61236"/>
    <w:rsid w:val="00C826CE"/>
    <w:rsid w:val="00CA0776"/>
    <w:rsid w:val="00FD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391DD"/>
  <w15:docId w15:val="{1571360C-6D99-4E9F-8312-2B00F646D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kern w:val="3"/>
        <w:sz w:val="24"/>
        <w:szCs w:val="24"/>
        <w:lang w:val="fr-F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aragraphedeliste">
    <w:name w:val="List Paragraph"/>
    <w:basedOn w:val="Normal"/>
    <w:uiPriority w:val="34"/>
    <w:qFormat/>
    <w:rsid w:val="00501C92"/>
    <w:pPr>
      <w:ind w:left="720"/>
      <w:contextualSpacing/>
    </w:pPr>
    <w:rPr>
      <w:rFonts w:cs="Mangal"/>
      <w:szCs w:val="21"/>
    </w:rPr>
  </w:style>
  <w:style w:type="character" w:styleId="Marquedecommentaire">
    <w:name w:val="annotation reference"/>
    <w:basedOn w:val="Policepardfaut"/>
    <w:uiPriority w:val="99"/>
    <w:semiHidden/>
    <w:unhideWhenUsed/>
    <w:rsid w:val="000A585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A5855"/>
    <w:rPr>
      <w:rFonts w:cs="Mangal"/>
      <w:sz w:val="20"/>
      <w:szCs w:val="18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A5855"/>
    <w:rPr>
      <w:rFonts w:cs="Mangal"/>
      <w:sz w:val="20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A585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A5855"/>
    <w:rPr>
      <w:rFonts w:cs="Mangal"/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363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AKOUM</dc:creator>
  <cp:lastModifiedBy>akoumigornbu@gmail.com</cp:lastModifiedBy>
  <cp:revision>2</cp:revision>
  <dcterms:created xsi:type="dcterms:W3CDTF">2024-10-24T19:13:00Z</dcterms:created>
  <dcterms:modified xsi:type="dcterms:W3CDTF">2024-10-24T19:13:00Z</dcterms:modified>
</cp:coreProperties>
</file>