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cs="Calibri" w:cstheme="minorHAnsi"/>
          <w:b/>
          <w:b/>
          <w:bCs/>
          <w:sz w:val="32"/>
          <w:szCs w:val="32"/>
          <w:u w:val="single"/>
        </w:rPr>
      </w:pPr>
      <w:r>
        <w:rPr>
          <w:rFonts w:cs="Calibri" w:cstheme="minorHAnsi"/>
          <w:b/>
          <w:bCs/>
          <w:sz w:val="32"/>
          <w:szCs w:val="32"/>
          <w:u w:val="single"/>
        </w:rPr>
        <w:t>BILAN D’ETAT DES EQUIPEMENTS</w:t>
      </w:r>
    </w:p>
    <w:p>
      <w:pPr>
        <w:pStyle w:val="Normal"/>
        <w:jc w:val="center"/>
        <w:rPr>
          <w:rFonts w:cs="Calibri" w:cstheme="minorHAnsi"/>
          <w:b/>
          <w:b/>
          <w:bCs/>
          <w:sz w:val="32"/>
          <w:szCs w:val="32"/>
        </w:rPr>
      </w:pPr>
      <w:r>
        <w:rPr>
          <w:rFonts w:cs="Calibri" w:cstheme="minorHAnsi"/>
          <w:b/>
          <w:bCs/>
          <w:sz w:val="32"/>
          <w:szCs w:val="32"/>
          <w:u w:val="single"/>
        </w:rPr>
        <w:t>DATE : 28/10/2024</w:t>
      </w:r>
    </w:p>
    <w:tbl>
      <w:tblPr>
        <w:tblStyle w:val="Grilledutableau"/>
        <w:tblW w:w="13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16"/>
        <w:gridCol w:w="1523"/>
        <w:gridCol w:w="1530"/>
        <w:gridCol w:w="1657"/>
        <w:gridCol w:w="1408"/>
        <w:gridCol w:w="4476"/>
      </w:tblGrid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Bon</w:t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Correct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Défectueux</w:t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En panne</w:t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Observations</w:t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Adaptateur Multi-Écrans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/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Petit Ecran (PE)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cstheme="minorHAnsi"/>
                <w:b/>
                <w:bCs/>
                <w:color w:val="000000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Câble d’alimentation (PE)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cstheme="minorHAnsi"/>
                <w:b/>
                <w:bCs/>
                <w:color w:val="000000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Grand Ecran (GE)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Câble d’alimentation (GE)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Clavier avec fil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cstheme="minorHAnsi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b w:val="false"/>
                <w:bCs w:val="false"/>
                <w:sz w:val="28"/>
                <w:szCs w:val="28"/>
              </w:rPr>
              <w:t>Ça fait des jeux de lettre. Je suis</w:t>
            </w:r>
            <w:r>
              <w:rPr>
                <w:rStyle w:val="Strong"/>
                <w:rFonts w:cs="Calibri" w:cstheme="minorHAnsi" w:ascii="Calibri" w:hAnsi="Calibri"/>
                <w:sz w:val="28"/>
                <w:szCs w:val="28"/>
              </w:rPr>
              <w:t xml:space="preserve"> </w:t>
            </w:r>
            <w:r>
              <w:rPr>
                <w:rStyle w:val="Strong"/>
                <w:rFonts w:cs="Calibri" w:cstheme="minorHAnsi" w:ascii="Calibri" w:hAnsi="Calibri"/>
                <w:b w:val="false"/>
                <w:bCs w:val="false"/>
                <w:sz w:val="28"/>
                <w:szCs w:val="28"/>
              </w:rPr>
              <w:t>obligée parfois d’enlever et de replacer pour ça marche correctement.</w:t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Souris avec fil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cstheme="minorHAnsi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b w:val="false"/>
                <w:bCs w:val="false"/>
                <w:sz w:val="28"/>
                <w:szCs w:val="28"/>
              </w:rPr>
              <w:t>Ça fait des jeux de curseur. Je suis</w:t>
            </w:r>
            <w:r>
              <w:rPr>
                <w:rStyle w:val="Strong"/>
                <w:rFonts w:cs="Calibri" w:cstheme="minorHAnsi" w:ascii="Calibri" w:hAnsi="Calibri"/>
                <w:sz w:val="28"/>
                <w:szCs w:val="28"/>
              </w:rPr>
              <w:t xml:space="preserve"> </w:t>
            </w:r>
            <w:r>
              <w:rPr>
                <w:rStyle w:val="Strong"/>
                <w:rFonts w:cs="Calibri" w:cstheme="minorHAnsi" w:ascii="Calibri" w:hAnsi="Calibri"/>
                <w:b w:val="false"/>
                <w:bCs w:val="false"/>
                <w:sz w:val="28"/>
                <w:szCs w:val="28"/>
              </w:rPr>
              <w:t>obligée parfois d’enlever et de replacer pour ça marche correctement.</w:t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Clavier sans fil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Souris sans fil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Dock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Desktop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cstheme="minorHAnsi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cstheme="minorHAnsi"/>
                <w:b w:val="false"/>
                <w:bCs w:val="false"/>
                <w:kern w:val="0"/>
                <w:sz w:val="28"/>
                <w:szCs w:val="28"/>
                <w:lang w:val="fr-FR" w:bidi="ar-SA"/>
              </w:rPr>
              <w:t>J’aurai besoin d’un surplus de Ram ci-possible afin de résoudre mon problème de lenteur.</w:t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Chargeur Desktop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cstheme="minorHAnsi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PC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45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Chargeur PC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</w:tr>
      <w:tr>
        <w:trPr>
          <w:trHeight w:val="510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Wireless USB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cstheme="minorHAnsi"/>
                <w:kern w:val="0"/>
                <w:sz w:val="28"/>
                <w:szCs w:val="28"/>
                <w:lang w:val="fr-FR" w:bidi="ar-SA"/>
              </w:rPr>
              <w:t>OK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cstheme="minorHAnsi"/>
                <w:b w:val="false"/>
                <w:bCs w:val="false"/>
                <w:kern w:val="0"/>
                <w:sz w:val="28"/>
                <w:szCs w:val="28"/>
                <w:lang w:val="fr-FR" w:bidi="ar-SA"/>
              </w:rPr>
              <w:t>Ne capte pas bien la connexion, le lien est faible.</w:t>
              <w:br/>
              <w:t>J’en demande un qui capte bien le réseau.</w:t>
            </w:r>
          </w:p>
        </w:tc>
      </w:tr>
      <w:tr>
        <w:trPr>
          <w:trHeight w:val="437" w:hRule="atLeast"/>
        </w:trPr>
        <w:tc>
          <w:tcPr>
            <w:tcW w:w="331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Câble d’affichage</w:t>
            </w:r>
          </w:p>
        </w:tc>
        <w:tc>
          <w:tcPr>
            <w:tcW w:w="1523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530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8"/>
                <w:szCs w:val="28"/>
              </w:rPr>
            </w:pPr>
            <w:r>
              <w:rPr>
                <w:rFonts w:cs="Calibri" w:ascii="Calibri" w:hAnsi="Calibri" w:cstheme="minorHAnsi"/>
                <w:b/>
                <w:bCs/>
                <w:sz w:val="28"/>
                <w:szCs w:val="28"/>
              </w:rPr>
              <w:t>OK</w:t>
            </w:r>
          </w:p>
        </w:tc>
        <w:tc>
          <w:tcPr>
            <w:tcW w:w="1657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1408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sz w:val="28"/>
                <w:szCs w:val="28"/>
              </w:rPr>
            </w:r>
          </w:p>
        </w:tc>
        <w:tc>
          <w:tcPr>
            <w:tcW w:w="4476" w:type="dxa"/>
            <w:tcBorders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cstheme="minorHAnsi" w:ascii="Calibri" w:hAnsi="Calibri"/>
                <w:b w:val="false"/>
                <w:bCs w:val="false"/>
                <w:sz w:val="28"/>
                <w:szCs w:val="28"/>
              </w:rPr>
              <w:t>Il arrive qu’un matin je viens et le cable n’arrive a pas à se connecter à l’écran mais quand j’enlève et je replace ça marche.</w:t>
            </w:r>
          </w:p>
        </w:tc>
      </w:tr>
    </w:tbl>
    <w:p>
      <w:pPr>
        <w:pStyle w:val="NormalWeb"/>
        <w:spacing w:before="280" w:after="280"/>
        <w:ind w:left="720" w:hanging="0"/>
        <w:rPr>
          <w:rStyle w:val="Strong"/>
          <w:rFonts w:ascii="Calibri" w:hAnsi="Calibri" w:cs="Calibri" w:asciiTheme="minorHAnsi" w:cstheme="minorHAnsi" w:hAnsiTheme="minorHAnsi"/>
          <w:sz w:val="32"/>
          <w:szCs w:val="32"/>
          <w:u w:val="single"/>
        </w:rPr>
      </w:pPr>
      <w:r>
        <w:rPr>
          <w:rStyle w:val="Strong"/>
          <w:rFonts w:cs="Calibri" w:ascii="Calibri" w:hAnsi="Calibri" w:asciiTheme="minorHAnsi" w:cstheme="minorHAnsi" w:hAnsiTheme="minorHAnsi"/>
          <w:sz w:val="32"/>
          <w:szCs w:val="32"/>
          <w:u w:val="single"/>
        </w:rPr>
        <w:t>NB :</w:t>
      </w:r>
    </w:p>
    <w:p>
      <w:pPr>
        <w:pStyle w:val="NormalWeb"/>
        <w:numPr>
          <w:ilvl w:val="0"/>
          <w:numId w:val="1"/>
        </w:numPr>
        <w:spacing w:before="280" w:after="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Bon état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fonctionne correctement sans problèmes majeurs.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État correct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est fonctionnel avec de petits défauts mais qui n'affectent pas vraiment la performance générale.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Défectueux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a un ou plusieurs défauts majeurs qui empêchent son utilisation normale.</w:t>
      </w:r>
    </w:p>
    <w:p>
      <w:pPr>
        <w:pStyle w:val="NormalWeb"/>
        <w:numPr>
          <w:ilvl w:val="0"/>
          <w:numId w:val="1"/>
        </w:numPr>
        <w:spacing w:before="0" w:after="28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En panne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ne fonctionne pas du tout et nécessite des réparations majeures ou un remplacement.</w:t>
      </w:r>
    </w:p>
    <w:p>
      <w:pPr>
        <w:pStyle w:val="NormalWeb"/>
        <w:spacing w:before="280" w:after="28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9600ff"/>
    <w:rPr>
      <w:b/>
      <w:bCs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9600f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LibreOffice/7.3.7.2$Linux_X86_64 LibreOffice_project/30$Build-2</Application>
  <AppVersion>15.0000</AppVersion>
  <Pages>3</Pages>
  <Words>219</Words>
  <Characters>1087</Characters>
  <CharactersWithSpaces>1261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2024-05-29T15:56:00Z</dcterms:created>
  <dc:creator>Lenovo</dc:creator>
  <dc:description/>
  <dc:language>fr-FR</dc:language>
  <cp:lastModifiedBy/>
  <dcterms:modified xsi:type="dcterms:W3CDTF">2024-10-29T11:45:48Z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