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939E9" w14:textId="77777777" w:rsidR="00CE40D9" w:rsidRPr="00CE40D9" w:rsidRDefault="00CE40D9" w:rsidP="00CE40D9">
      <w:pPr>
        <w:rPr>
          <w:b/>
          <w:bCs/>
          <w:sz w:val="28"/>
          <w:szCs w:val="28"/>
        </w:rPr>
      </w:pPr>
      <w:r w:rsidRPr="00CE40D9">
        <w:rPr>
          <w:b/>
          <w:bCs/>
          <w:sz w:val="28"/>
          <w:szCs w:val="28"/>
        </w:rPr>
        <w:t>1. GESTION DES INCIDENTS IT</w:t>
      </w:r>
    </w:p>
    <w:p w14:paraId="21FF9E47" w14:textId="77777777" w:rsidR="00CE40D9" w:rsidRPr="00CE40D9" w:rsidRDefault="00CE40D9" w:rsidP="00CE40D9">
      <w:pPr>
        <w:rPr>
          <w:b/>
          <w:bCs/>
          <w:sz w:val="28"/>
          <w:szCs w:val="28"/>
        </w:rPr>
      </w:pPr>
      <w:r w:rsidRPr="00CE40D9">
        <w:rPr>
          <w:b/>
          <w:bCs/>
          <w:sz w:val="28"/>
          <w:szCs w:val="28"/>
        </w:rPr>
        <w:t>Description</w:t>
      </w:r>
    </w:p>
    <w:p w14:paraId="6667BC38" w14:textId="77777777" w:rsidR="00CE40D9" w:rsidRPr="00CE40D9" w:rsidRDefault="00CE40D9" w:rsidP="00CE40D9">
      <w:pPr>
        <w:rPr>
          <w:sz w:val="28"/>
          <w:szCs w:val="28"/>
        </w:rPr>
      </w:pPr>
      <w:r w:rsidRPr="00CE40D9">
        <w:rPr>
          <w:sz w:val="28"/>
          <w:szCs w:val="28"/>
        </w:rPr>
        <w:t>Processus de détection, enregistrement, analyse et résolution des interruptions non planifiées ou dégradations de services IT. Inclut la communication vers les utilisateurs et l'escalade selon la criticité.</w:t>
      </w:r>
    </w:p>
    <w:p w14:paraId="34AC938D" w14:textId="77777777" w:rsidR="00CE40D9" w:rsidRPr="00CE40D9" w:rsidRDefault="00CE40D9" w:rsidP="00CE40D9">
      <w:pPr>
        <w:rPr>
          <w:b/>
          <w:bCs/>
          <w:sz w:val="28"/>
          <w:szCs w:val="28"/>
        </w:rPr>
      </w:pPr>
      <w:r w:rsidRPr="00CE40D9">
        <w:rPr>
          <w:b/>
          <w:bCs/>
          <w:sz w:val="28"/>
          <w:szCs w:val="28"/>
        </w:rPr>
        <w:t>Objectifs</w:t>
      </w:r>
    </w:p>
    <w:p w14:paraId="5BA54E94" w14:textId="77777777" w:rsidR="00CE40D9" w:rsidRPr="00CE40D9" w:rsidRDefault="00CE40D9" w:rsidP="00CE40D9">
      <w:pPr>
        <w:numPr>
          <w:ilvl w:val="0"/>
          <w:numId w:val="46"/>
        </w:numPr>
        <w:rPr>
          <w:sz w:val="28"/>
          <w:szCs w:val="28"/>
        </w:rPr>
      </w:pPr>
      <w:r w:rsidRPr="00CE40D9">
        <w:rPr>
          <w:sz w:val="28"/>
          <w:szCs w:val="28"/>
        </w:rPr>
        <w:t>Restaurer le service normal le plus rapidement possible</w:t>
      </w:r>
    </w:p>
    <w:p w14:paraId="6FC4731B" w14:textId="77777777" w:rsidR="00CE40D9" w:rsidRPr="00CE40D9" w:rsidRDefault="00CE40D9" w:rsidP="00CE40D9">
      <w:pPr>
        <w:numPr>
          <w:ilvl w:val="0"/>
          <w:numId w:val="46"/>
        </w:numPr>
        <w:rPr>
          <w:sz w:val="28"/>
          <w:szCs w:val="28"/>
        </w:rPr>
      </w:pPr>
      <w:r w:rsidRPr="00CE40D9">
        <w:rPr>
          <w:sz w:val="28"/>
          <w:szCs w:val="28"/>
        </w:rPr>
        <w:t>Minimiser l'impact sur les activités métier</w:t>
      </w:r>
    </w:p>
    <w:p w14:paraId="5E80CFDD" w14:textId="77777777" w:rsidR="00CE40D9" w:rsidRPr="00CE40D9" w:rsidRDefault="00CE40D9" w:rsidP="00CE40D9">
      <w:pPr>
        <w:numPr>
          <w:ilvl w:val="0"/>
          <w:numId w:val="46"/>
        </w:numPr>
        <w:rPr>
          <w:sz w:val="28"/>
          <w:szCs w:val="28"/>
        </w:rPr>
      </w:pPr>
      <w:r w:rsidRPr="00CE40D9">
        <w:rPr>
          <w:sz w:val="28"/>
          <w:szCs w:val="28"/>
        </w:rPr>
        <w:t>Maintenir un niveau de qualité de service conforme aux SLA</w:t>
      </w:r>
    </w:p>
    <w:p w14:paraId="0EB33146" w14:textId="77777777" w:rsidR="00CE40D9" w:rsidRPr="00CE40D9" w:rsidRDefault="00CE40D9" w:rsidP="00CE40D9">
      <w:pPr>
        <w:numPr>
          <w:ilvl w:val="0"/>
          <w:numId w:val="46"/>
        </w:numPr>
        <w:rPr>
          <w:sz w:val="28"/>
          <w:szCs w:val="28"/>
        </w:rPr>
      </w:pPr>
      <w:r w:rsidRPr="00CE40D9">
        <w:rPr>
          <w:sz w:val="28"/>
          <w:szCs w:val="28"/>
        </w:rPr>
        <w:t>Capitaliser sur les résolutions pour éviter les récurrences</w:t>
      </w:r>
    </w:p>
    <w:p w14:paraId="0B75F1B2" w14:textId="77777777" w:rsidR="00CE40D9" w:rsidRPr="00CE40D9" w:rsidRDefault="00CE40D9" w:rsidP="00CE40D9">
      <w:pPr>
        <w:rPr>
          <w:b/>
          <w:bCs/>
          <w:sz w:val="28"/>
          <w:szCs w:val="28"/>
        </w:rPr>
      </w:pPr>
      <w:r w:rsidRPr="00CE40D9">
        <w:rPr>
          <w:b/>
          <w:bCs/>
          <w:sz w:val="28"/>
          <w:szCs w:val="28"/>
        </w:rPr>
        <w:t>Destinataires (qui doivent posséder le document)</w:t>
      </w:r>
    </w:p>
    <w:p w14:paraId="46C5F408" w14:textId="77777777" w:rsidR="00CE40D9" w:rsidRPr="00CE40D9" w:rsidRDefault="00CE40D9" w:rsidP="00CE40D9">
      <w:pPr>
        <w:numPr>
          <w:ilvl w:val="0"/>
          <w:numId w:val="47"/>
        </w:numPr>
        <w:rPr>
          <w:sz w:val="28"/>
          <w:szCs w:val="28"/>
        </w:rPr>
      </w:pPr>
      <w:r w:rsidRPr="00CE40D9">
        <w:rPr>
          <w:b/>
          <w:bCs/>
          <w:sz w:val="28"/>
          <w:szCs w:val="28"/>
        </w:rPr>
        <w:t>Équipe Support IT</w:t>
      </w:r>
      <w:r w:rsidRPr="00CE40D9">
        <w:rPr>
          <w:sz w:val="28"/>
          <w:szCs w:val="28"/>
        </w:rPr>
        <w:t xml:space="preserve"> : Service Desk, Support N1/N2/N3</w:t>
      </w:r>
    </w:p>
    <w:p w14:paraId="332FC3DA" w14:textId="77777777" w:rsidR="00CE40D9" w:rsidRPr="00CE40D9" w:rsidRDefault="00CE40D9" w:rsidP="00CE40D9">
      <w:pPr>
        <w:numPr>
          <w:ilvl w:val="0"/>
          <w:numId w:val="47"/>
        </w:numPr>
        <w:rPr>
          <w:sz w:val="28"/>
          <w:szCs w:val="28"/>
        </w:rPr>
      </w:pPr>
      <w:r w:rsidRPr="00CE40D9">
        <w:rPr>
          <w:b/>
          <w:bCs/>
          <w:sz w:val="28"/>
          <w:szCs w:val="28"/>
        </w:rPr>
        <w:t>Administrateurs systèmes et réseau</w:t>
      </w:r>
    </w:p>
    <w:p w14:paraId="4A796015" w14:textId="77777777" w:rsidR="00CE40D9" w:rsidRPr="00CE40D9" w:rsidRDefault="00CE40D9" w:rsidP="00CE40D9">
      <w:pPr>
        <w:numPr>
          <w:ilvl w:val="0"/>
          <w:numId w:val="47"/>
        </w:numPr>
        <w:rPr>
          <w:sz w:val="28"/>
          <w:szCs w:val="28"/>
        </w:rPr>
      </w:pPr>
      <w:r w:rsidRPr="00CE40D9">
        <w:rPr>
          <w:b/>
          <w:bCs/>
          <w:sz w:val="28"/>
          <w:szCs w:val="28"/>
        </w:rPr>
        <w:t>DSI et management IT</w:t>
      </w:r>
    </w:p>
    <w:p w14:paraId="2D67CFF6" w14:textId="77777777" w:rsidR="00CE40D9" w:rsidRPr="00CE40D9" w:rsidRDefault="00CE40D9" w:rsidP="00CE40D9">
      <w:pPr>
        <w:numPr>
          <w:ilvl w:val="0"/>
          <w:numId w:val="47"/>
        </w:numPr>
        <w:rPr>
          <w:sz w:val="28"/>
          <w:szCs w:val="28"/>
        </w:rPr>
      </w:pPr>
      <w:r w:rsidRPr="00CE40D9">
        <w:rPr>
          <w:b/>
          <w:bCs/>
          <w:sz w:val="28"/>
          <w:szCs w:val="28"/>
        </w:rPr>
        <w:t>Responsables métier</w:t>
      </w:r>
      <w:r w:rsidRPr="00CE40D9">
        <w:rPr>
          <w:sz w:val="28"/>
          <w:szCs w:val="28"/>
        </w:rPr>
        <w:t xml:space="preserve"> (pour comprendre les procédures d'escalade)</w:t>
      </w:r>
    </w:p>
    <w:p w14:paraId="77BC2913" w14:textId="77777777" w:rsidR="00CE40D9" w:rsidRDefault="00CE40D9">
      <w:pPr>
        <w:rPr>
          <w:sz w:val="28"/>
          <w:szCs w:val="28"/>
        </w:rPr>
      </w:pPr>
      <w:r>
        <w:rPr>
          <w:sz w:val="28"/>
          <w:szCs w:val="28"/>
        </w:rPr>
        <w:br w:type="page"/>
      </w:r>
    </w:p>
    <w:p w14:paraId="13F6FABA" w14:textId="1F78C8CD" w:rsidR="00CE40D9" w:rsidRPr="00CE40D9" w:rsidRDefault="00CE40D9" w:rsidP="00CE40D9">
      <w:pPr>
        <w:rPr>
          <w:b/>
          <w:bCs/>
          <w:sz w:val="28"/>
          <w:szCs w:val="28"/>
        </w:rPr>
      </w:pPr>
      <w:r w:rsidRPr="00CE40D9">
        <w:rPr>
          <w:b/>
          <w:bCs/>
          <w:sz w:val="28"/>
          <w:szCs w:val="28"/>
        </w:rPr>
        <w:lastRenderedPageBreak/>
        <w:t>2. GESTION DES DEMANDES UTILISATEURS</w:t>
      </w:r>
    </w:p>
    <w:p w14:paraId="04FD7EFA" w14:textId="77777777" w:rsidR="00CE40D9" w:rsidRPr="00CE40D9" w:rsidRDefault="00CE40D9" w:rsidP="00CE40D9">
      <w:pPr>
        <w:rPr>
          <w:b/>
          <w:bCs/>
          <w:sz w:val="28"/>
          <w:szCs w:val="28"/>
        </w:rPr>
      </w:pPr>
      <w:r w:rsidRPr="00CE40D9">
        <w:rPr>
          <w:b/>
          <w:bCs/>
          <w:sz w:val="28"/>
          <w:szCs w:val="28"/>
        </w:rPr>
        <w:t>Description</w:t>
      </w:r>
    </w:p>
    <w:p w14:paraId="0BFCF94A" w14:textId="77777777" w:rsidR="00CE40D9" w:rsidRPr="00CE40D9" w:rsidRDefault="00CE40D9" w:rsidP="00CE40D9">
      <w:pPr>
        <w:rPr>
          <w:sz w:val="28"/>
          <w:szCs w:val="28"/>
        </w:rPr>
      </w:pPr>
      <w:r w:rsidRPr="00CE40D9">
        <w:rPr>
          <w:sz w:val="28"/>
          <w:szCs w:val="28"/>
        </w:rPr>
        <w:t>Processus de traitement des demandes de service standardisées des utilisateurs (création de comptes, accès applications, installation logiciels, formation, etc.). Différent de la gestion d'incidents car il s'agit de demandes planifiées.</w:t>
      </w:r>
    </w:p>
    <w:p w14:paraId="02F455C4" w14:textId="77777777" w:rsidR="00CE40D9" w:rsidRPr="00CE40D9" w:rsidRDefault="00CE40D9" w:rsidP="00CE40D9">
      <w:pPr>
        <w:rPr>
          <w:b/>
          <w:bCs/>
          <w:sz w:val="28"/>
          <w:szCs w:val="28"/>
        </w:rPr>
      </w:pPr>
      <w:r w:rsidRPr="00CE40D9">
        <w:rPr>
          <w:b/>
          <w:bCs/>
          <w:sz w:val="28"/>
          <w:szCs w:val="28"/>
        </w:rPr>
        <w:t>Objectifs</w:t>
      </w:r>
    </w:p>
    <w:p w14:paraId="728AF76C" w14:textId="77777777" w:rsidR="00CE40D9" w:rsidRPr="00CE40D9" w:rsidRDefault="00CE40D9" w:rsidP="00CE40D9">
      <w:pPr>
        <w:numPr>
          <w:ilvl w:val="0"/>
          <w:numId w:val="48"/>
        </w:numPr>
        <w:rPr>
          <w:sz w:val="28"/>
          <w:szCs w:val="28"/>
        </w:rPr>
      </w:pPr>
      <w:r w:rsidRPr="00CE40D9">
        <w:rPr>
          <w:sz w:val="28"/>
          <w:szCs w:val="28"/>
        </w:rPr>
        <w:t>Fournir un canal unique pour toutes les demandes de services IT</w:t>
      </w:r>
    </w:p>
    <w:p w14:paraId="5842E56B" w14:textId="77777777" w:rsidR="00CE40D9" w:rsidRPr="00CE40D9" w:rsidRDefault="00CE40D9" w:rsidP="00CE40D9">
      <w:pPr>
        <w:numPr>
          <w:ilvl w:val="0"/>
          <w:numId w:val="48"/>
        </w:numPr>
        <w:rPr>
          <w:sz w:val="28"/>
          <w:szCs w:val="28"/>
        </w:rPr>
      </w:pPr>
      <w:r w:rsidRPr="00CE40D9">
        <w:rPr>
          <w:sz w:val="28"/>
          <w:szCs w:val="28"/>
        </w:rPr>
        <w:t>Standardiser et automatiser les services courants</w:t>
      </w:r>
    </w:p>
    <w:p w14:paraId="19681C1B" w14:textId="77777777" w:rsidR="00CE40D9" w:rsidRPr="00CE40D9" w:rsidRDefault="00CE40D9" w:rsidP="00CE40D9">
      <w:pPr>
        <w:numPr>
          <w:ilvl w:val="0"/>
          <w:numId w:val="48"/>
        </w:numPr>
        <w:rPr>
          <w:sz w:val="28"/>
          <w:szCs w:val="28"/>
        </w:rPr>
      </w:pPr>
      <w:r w:rsidRPr="00CE40D9">
        <w:rPr>
          <w:sz w:val="28"/>
          <w:szCs w:val="28"/>
        </w:rPr>
        <w:t>Garantir des délais de traitement prévisibles</w:t>
      </w:r>
    </w:p>
    <w:p w14:paraId="4A0AF04E" w14:textId="77777777" w:rsidR="00CE40D9" w:rsidRPr="00CE40D9" w:rsidRDefault="00CE40D9" w:rsidP="00CE40D9">
      <w:pPr>
        <w:numPr>
          <w:ilvl w:val="0"/>
          <w:numId w:val="48"/>
        </w:numPr>
        <w:rPr>
          <w:sz w:val="28"/>
          <w:szCs w:val="28"/>
        </w:rPr>
      </w:pPr>
      <w:r w:rsidRPr="00CE40D9">
        <w:rPr>
          <w:sz w:val="28"/>
          <w:szCs w:val="28"/>
        </w:rPr>
        <w:t>Améliorer la satisfaction utilisateur par un service de qualité</w:t>
      </w:r>
    </w:p>
    <w:p w14:paraId="20B1B887" w14:textId="77777777" w:rsidR="00CE40D9" w:rsidRPr="00CE40D9" w:rsidRDefault="00CE40D9" w:rsidP="00CE40D9">
      <w:pPr>
        <w:rPr>
          <w:b/>
          <w:bCs/>
          <w:sz w:val="28"/>
          <w:szCs w:val="28"/>
        </w:rPr>
      </w:pPr>
      <w:r w:rsidRPr="00CE40D9">
        <w:rPr>
          <w:b/>
          <w:bCs/>
          <w:sz w:val="28"/>
          <w:szCs w:val="28"/>
        </w:rPr>
        <w:t>Destinataires (qui doivent posséder le document)</w:t>
      </w:r>
    </w:p>
    <w:p w14:paraId="5D00E4DD" w14:textId="77777777" w:rsidR="00CE40D9" w:rsidRPr="00CE40D9" w:rsidRDefault="00CE40D9" w:rsidP="00CE40D9">
      <w:pPr>
        <w:numPr>
          <w:ilvl w:val="0"/>
          <w:numId w:val="49"/>
        </w:numPr>
        <w:rPr>
          <w:sz w:val="28"/>
          <w:szCs w:val="28"/>
        </w:rPr>
      </w:pPr>
      <w:r w:rsidRPr="00CE40D9">
        <w:rPr>
          <w:b/>
          <w:bCs/>
          <w:sz w:val="28"/>
          <w:szCs w:val="28"/>
        </w:rPr>
        <w:t>Service Desk et équipe Support IT</w:t>
      </w:r>
    </w:p>
    <w:p w14:paraId="0658D99D" w14:textId="77777777" w:rsidR="00CE40D9" w:rsidRPr="00CE40D9" w:rsidRDefault="00CE40D9" w:rsidP="00CE40D9">
      <w:pPr>
        <w:numPr>
          <w:ilvl w:val="0"/>
          <w:numId w:val="49"/>
        </w:numPr>
        <w:rPr>
          <w:sz w:val="28"/>
          <w:szCs w:val="28"/>
        </w:rPr>
      </w:pPr>
      <w:r w:rsidRPr="00CE40D9">
        <w:rPr>
          <w:b/>
          <w:bCs/>
          <w:sz w:val="28"/>
          <w:szCs w:val="28"/>
        </w:rPr>
        <w:t>Managers et responsables de service</w:t>
      </w:r>
      <w:r w:rsidRPr="00CE40D9">
        <w:rPr>
          <w:sz w:val="28"/>
          <w:szCs w:val="28"/>
        </w:rPr>
        <w:t xml:space="preserve"> (pour validation des demandes)</w:t>
      </w:r>
    </w:p>
    <w:p w14:paraId="19A12205" w14:textId="77777777" w:rsidR="00CE40D9" w:rsidRPr="00CE40D9" w:rsidRDefault="00CE40D9" w:rsidP="00CE40D9">
      <w:pPr>
        <w:numPr>
          <w:ilvl w:val="0"/>
          <w:numId w:val="49"/>
        </w:numPr>
        <w:rPr>
          <w:sz w:val="28"/>
          <w:szCs w:val="28"/>
        </w:rPr>
      </w:pPr>
      <w:r w:rsidRPr="00CE40D9">
        <w:rPr>
          <w:b/>
          <w:bCs/>
          <w:sz w:val="28"/>
          <w:szCs w:val="28"/>
        </w:rPr>
        <w:t>RH</w:t>
      </w:r>
      <w:r w:rsidRPr="00CE40D9">
        <w:rPr>
          <w:sz w:val="28"/>
          <w:szCs w:val="28"/>
        </w:rPr>
        <w:t xml:space="preserve"> (pour les demandes liées à l'onboarding/offboarding)</w:t>
      </w:r>
    </w:p>
    <w:p w14:paraId="55A2E651" w14:textId="77777777" w:rsidR="00CE40D9" w:rsidRPr="00CE40D9" w:rsidRDefault="00CE40D9" w:rsidP="00CE40D9">
      <w:pPr>
        <w:numPr>
          <w:ilvl w:val="0"/>
          <w:numId w:val="49"/>
        </w:numPr>
        <w:rPr>
          <w:sz w:val="28"/>
          <w:szCs w:val="28"/>
        </w:rPr>
      </w:pPr>
      <w:r w:rsidRPr="00CE40D9">
        <w:rPr>
          <w:b/>
          <w:bCs/>
          <w:sz w:val="28"/>
          <w:szCs w:val="28"/>
        </w:rPr>
        <w:t>DSI</w:t>
      </w:r>
      <w:r w:rsidRPr="00CE40D9">
        <w:rPr>
          <w:sz w:val="28"/>
          <w:szCs w:val="28"/>
        </w:rPr>
        <w:t xml:space="preserve"> (pilotage du processus)</w:t>
      </w:r>
    </w:p>
    <w:p w14:paraId="4E1842D5" w14:textId="77777777" w:rsidR="00CE40D9" w:rsidRDefault="00CE40D9">
      <w:pPr>
        <w:rPr>
          <w:sz w:val="28"/>
          <w:szCs w:val="28"/>
        </w:rPr>
      </w:pPr>
      <w:r>
        <w:rPr>
          <w:sz w:val="28"/>
          <w:szCs w:val="28"/>
        </w:rPr>
        <w:br w:type="page"/>
      </w:r>
    </w:p>
    <w:p w14:paraId="460B433E" w14:textId="0880BE7C" w:rsidR="00CE40D9" w:rsidRPr="00CE40D9" w:rsidRDefault="00CE40D9" w:rsidP="00CE40D9">
      <w:pPr>
        <w:rPr>
          <w:b/>
          <w:bCs/>
          <w:sz w:val="28"/>
          <w:szCs w:val="28"/>
        </w:rPr>
      </w:pPr>
      <w:r w:rsidRPr="00CE40D9">
        <w:rPr>
          <w:b/>
          <w:bCs/>
          <w:sz w:val="28"/>
          <w:szCs w:val="28"/>
        </w:rPr>
        <w:lastRenderedPageBreak/>
        <w:t>3. GESTION DES ACCÈS ET DES IDENTITÉS</w:t>
      </w:r>
    </w:p>
    <w:p w14:paraId="391F79CA" w14:textId="77777777" w:rsidR="00CE40D9" w:rsidRPr="00CE40D9" w:rsidRDefault="00CE40D9" w:rsidP="00CE40D9">
      <w:pPr>
        <w:rPr>
          <w:b/>
          <w:bCs/>
          <w:sz w:val="28"/>
          <w:szCs w:val="28"/>
        </w:rPr>
      </w:pPr>
      <w:r w:rsidRPr="00CE40D9">
        <w:rPr>
          <w:b/>
          <w:bCs/>
          <w:sz w:val="28"/>
          <w:szCs w:val="28"/>
        </w:rPr>
        <w:t>Description</w:t>
      </w:r>
    </w:p>
    <w:p w14:paraId="0790132D" w14:textId="77777777" w:rsidR="00CE40D9" w:rsidRPr="00CE40D9" w:rsidRDefault="00CE40D9" w:rsidP="00CE40D9">
      <w:pPr>
        <w:rPr>
          <w:sz w:val="28"/>
          <w:szCs w:val="28"/>
        </w:rPr>
      </w:pPr>
      <w:r w:rsidRPr="00CE40D9">
        <w:rPr>
          <w:sz w:val="28"/>
          <w:szCs w:val="28"/>
        </w:rPr>
        <w:t>Processus de gestion du cycle de vie des identités numériques : création, modification, révocation des comptes et droits d'accès. Inclut la gestion des rôles, groupes et permissions selon les fonctions et besoins métier.</w:t>
      </w:r>
    </w:p>
    <w:p w14:paraId="3D3C6231" w14:textId="77777777" w:rsidR="00CE40D9" w:rsidRPr="00CE40D9" w:rsidRDefault="00CE40D9" w:rsidP="00CE40D9">
      <w:pPr>
        <w:rPr>
          <w:b/>
          <w:bCs/>
          <w:sz w:val="28"/>
          <w:szCs w:val="28"/>
        </w:rPr>
      </w:pPr>
      <w:r w:rsidRPr="00CE40D9">
        <w:rPr>
          <w:b/>
          <w:bCs/>
          <w:sz w:val="28"/>
          <w:szCs w:val="28"/>
        </w:rPr>
        <w:t>Objectifs</w:t>
      </w:r>
    </w:p>
    <w:p w14:paraId="508FB828" w14:textId="77777777" w:rsidR="00CE40D9" w:rsidRPr="00CE40D9" w:rsidRDefault="00CE40D9" w:rsidP="00CE40D9">
      <w:pPr>
        <w:numPr>
          <w:ilvl w:val="0"/>
          <w:numId w:val="50"/>
        </w:numPr>
        <w:rPr>
          <w:sz w:val="28"/>
          <w:szCs w:val="28"/>
        </w:rPr>
      </w:pPr>
      <w:r w:rsidRPr="00CE40D9">
        <w:rPr>
          <w:sz w:val="28"/>
          <w:szCs w:val="28"/>
        </w:rPr>
        <w:t>Assurer la sécurité d'accès aux systèmes d'information</w:t>
      </w:r>
    </w:p>
    <w:p w14:paraId="3498C5E0" w14:textId="77777777" w:rsidR="00CE40D9" w:rsidRPr="00CE40D9" w:rsidRDefault="00CE40D9" w:rsidP="00CE40D9">
      <w:pPr>
        <w:numPr>
          <w:ilvl w:val="0"/>
          <w:numId w:val="50"/>
        </w:numPr>
        <w:rPr>
          <w:sz w:val="28"/>
          <w:szCs w:val="28"/>
        </w:rPr>
      </w:pPr>
      <w:r w:rsidRPr="00CE40D9">
        <w:rPr>
          <w:sz w:val="28"/>
          <w:szCs w:val="28"/>
        </w:rPr>
        <w:t>Respecter le principe du moindre privilège</w:t>
      </w:r>
    </w:p>
    <w:p w14:paraId="63EBF911" w14:textId="77777777" w:rsidR="00CE40D9" w:rsidRPr="00CE40D9" w:rsidRDefault="00CE40D9" w:rsidP="00CE40D9">
      <w:pPr>
        <w:numPr>
          <w:ilvl w:val="0"/>
          <w:numId w:val="50"/>
        </w:numPr>
        <w:rPr>
          <w:sz w:val="28"/>
          <w:szCs w:val="28"/>
        </w:rPr>
      </w:pPr>
      <w:r w:rsidRPr="00CE40D9">
        <w:rPr>
          <w:sz w:val="28"/>
          <w:szCs w:val="28"/>
        </w:rPr>
        <w:t>Garantir la traçabilité des accès</w:t>
      </w:r>
    </w:p>
    <w:p w14:paraId="6EBEE115" w14:textId="77777777" w:rsidR="00CE40D9" w:rsidRPr="00CE40D9" w:rsidRDefault="00CE40D9" w:rsidP="00CE40D9">
      <w:pPr>
        <w:numPr>
          <w:ilvl w:val="0"/>
          <w:numId w:val="50"/>
        </w:numPr>
        <w:rPr>
          <w:sz w:val="28"/>
          <w:szCs w:val="28"/>
        </w:rPr>
      </w:pPr>
      <w:r w:rsidRPr="00CE40D9">
        <w:rPr>
          <w:sz w:val="28"/>
          <w:szCs w:val="28"/>
        </w:rPr>
        <w:t>Faciliter les revues d'accès et audits de sécurité</w:t>
      </w:r>
    </w:p>
    <w:p w14:paraId="2BCDCFA7" w14:textId="77777777" w:rsidR="00CE40D9" w:rsidRPr="00CE40D9" w:rsidRDefault="00CE40D9" w:rsidP="00CE40D9">
      <w:pPr>
        <w:rPr>
          <w:b/>
          <w:bCs/>
          <w:sz w:val="28"/>
          <w:szCs w:val="28"/>
        </w:rPr>
      </w:pPr>
      <w:r w:rsidRPr="00CE40D9">
        <w:rPr>
          <w:b/>
          <w:bCs/>
          <w:sz w:val="28"/>
          <w:szCs w:val="28"/>
        </w:rPr>
        <w:t>Destinataires (qui doivent posséder le document)</w:t>
      </w:r>
    </w:p>
    <w:p w14:paraId="11A3F83C" w14:textId="77777777" w:rsidR="00CE40D9" w:rsidRPr="00CE40D9" w:rsidRDefault="00CE40D9" w:rsidP="00CE40D9">
      <w:pPr>
        <w:numPr>
          <w:ilvl w:val="0"/>
          <w:numId w:val="51"/>
        </w:numPr>
        <w:rPr>
          <w:sz w:val="28"/>
          <w:szCs w:val="28"/>
        </w:rPr>
      </w:pPr>
      <w:r w:rsidRPr="00CE40D9">
        <w:rPr>
          <w:b/>
          <w:bCs/>
          <w:sz w:val="28"/>
          <w:szCs w:val="28"/>
        </w:rPr>
        <w:t>Administrateurs systèmes et Active Directory</w:t>
      </w:r>
    </w:p>
    <w:p w14:paraId="5A76E2F9" w14:textId="77777777" w:rsidR="00CE40D9" w:rsidRPr="00CE40D9" w:rsidRDefault="00CE40D9" w:rsidP="00CE40D9">
      <w:pPr>
        <w:numPr>
          <w:ilvl w:val="0"/>
          <w:numId w:val="51"/>
        </w:numPr>
        <w:rPr>
          <w:sz w:val="28"/>
          <w:szCs w:val="28"/>
        </w:rPr>
      </w:pPr>
      <w:r w:rsidRPr="00CE40D9">
        <w:rPr>
          <w:b/>
          <w:bCs/>
          <w:sz w:val="28"/>
          <w:szCs w:val="28"/>
        </w:rPr>
        <w:t>Équipe sécurité IT/RSSI</w:t>
      </w:r>
    </w:p>
    <w:p w14:paraId="1DEE47BF" w14:textId="77777777" w:rsidR="00CE40D9" w:rsidRPr="00CE40D9" w:rsidRDefault="00CE40D9" w:rsidP="00CE40D9">
      <w:pPr>
        <w:numPr>
          <w:ilvl w:val="0"/>
          <w:numId w:val="51"/>
        </w:numPr>
        <w:rPr>
          <w:sz w:val="28"/>
          <w:szCs w:val="28"/>
        </w:rPr>
      </w:pPr>
      <w:r w:rsidRPr="00CE40D9">
        <w:rPr>
          <w:b/>
          <w:bCs/>
          <w:sz w:val="28"/>
          <w:szCs w:val="28"/>
        </w:rPr>
        <w:t>Service Desk</w:t>
      </w:r>
      <w:r w:rsidRPr="00CE40D9">
        <w:rPr>
          <w:sz w:val="28"/>
          <w:szCs w:val="28"/>
        </w:rPr>
        <w:t xml:space="preserve"> (pour les demandes d'accès)</w:t>
      </w:r>
    </w:p>
    <w:p w14:paraId="59432355" w14:textId="77777777" w:rsidR="00CE40D9" w:rsidRPr="00CE40D9" w:rsidRDefault="00CE40D9" w:rsidP="00CE40D9">
      <w:pPr>
        <w:numPr>
          <w:ilvl w:val="0"/>
          <w:numId w:val="51"/>
        </w:numPr>
        <w:rPr>
          <w:sz w:val="28"/>
          <w:szCs w:val="28"/>
        </w:rPr>
      </w:pPr>
      <w:r w:rsidRPr="00CE40D9">
        <w:rPr>
          <w:b/>
          <w:bCs/>
          <w:sz w:val="28"/>
          <w:szCs w:val="28"/>
        </w:rPr>
        <w:t>RH</w:t>
      </w:r>
      <w:r w:rsidRPr="00CE40D9">
        <w:rPr>
          <w:sz w:val="28"/>
          <w:szCs w:val="28"/>
        </w:rPr>
        <w:t xml:space="preserve"> (pour les mouvements de personnel)</w:t>
      </w:r>
    </w:p>
    <w:p w14:paraId="7FAF4F83" w14:textId="77777777" w:rsidR="00CE40D9" w:rsidRPr="00CE40D9" w:rsidRDefault="00CE40D9" w:rsidP="00CE40D9">
      <w:pPr>
        <w:numPr>
          <w:ilvl w:val="0"/>
          <w:numId w:val="51"/>
        </w:numPr>
        <w:rPr>
          <w:sz w:val="28"/>
          <w:szCs w:val="28"/>
        </w:rPr>
      </w:pPr>
      <w:r w:rsidRPr="00CE40D9">
        <w:rPr>
          <w:b/>
          <w:bCs/>
          <w:sz w:val="28"/>
          <w:szCs w:val="28"/>
        </w:rPr>
        <w:t>Managers</w:t>
      </w:r>
      <w:r w:rsidRPr="00CE40D9">
        <w:rPr>
          <w:sz w:val="28"/>
          <w:szCs w:val="28"/>
        </w:rPr>
        <w:t xml:space="preserve"> (pour validation des droits de leurs équipes)</w:t>
      </w:r>
    </w:p>
    <w:p w14:paraId="19F49B25" w14:textId="77777777" w:rsidR="00CE40D9" w:rsidRDefault="00CE40D9">
      <w:pPr>
        <w:rPr>
          <w:sz w:val="28"/>
          <w:szCs w:val="28"/>
        </w:rPr>
      </w:pPr>
      <w:r>
        <w:rPr>
          <w:sz w:val="28"/>
          <w:szCs w:val="28"/>
        </w:rPr>
        <w:br w:type="page"/>
      </w:r>
    </w:p>
    <w:p w14:paraId="6DBB57DE" w14:textId="13C8D088" w:rsidR="00CE40D9" w:rsidRPr="00CE40D9" w:rsidRDefault="00CE40D9" w:rsidP="00CE40D9">
      <w:pPr>
        <w:rPr>
          <w:b/>
          <w:bCs/>
          <w:sz w:val="28"/>
          <w:szCs w:val="28"/>
        </w:rPr>
      </w:pPr>
      <w:r w:rsidRPr="00CE40D9">
        <w:rPr>
          <w:b/>
          <w:bCs/>
          <w:sz w:val="28"/>
          <w:szCs w:val="28"/>
        </w:rPr>
        <w:lastRenderedPageBreak/>
        <w:t>4. GESTION DU MATÉRIEL INFORMATIQUE</w:t>
      </w:r>
    </w:p>
    <w:p w14:paraId="4726C4CD" w14:textId="77777777" w:rsidR="00CE40D9" w:rsidRPr="00CE40D9" w:rsidRDefault="00CE40D9" w:rsidP="00CE40D9">
      <w:pPr>
        <w:rPr>
          <w:b/>
          <w:bCs/>
          <w:sz w:val="28"/>
          <w:szCs w:val="28"/>
        </w:rPr>
      </w:pPr>
      <w:r w:rsidRPr="00CE40D9">
        <w:rPr>
          <w:b/>
          <w:bCs/>
          <w:sz w:val="28"/>
          <w:szCs w:val="28"/>
        </w:rPr>
        <w:t>Description</w:t>
      </w:r>
    </w:p>
    <w:p w14:paraId="3558CEB4" w14:textId="77777777" w:rsidR="00CE40D9" w:rsidRPr="00CE40D9" w:rsidRDefault="00CE40D9" w:rsidP="00CE40D9">
      <w:pPr>
        <w:rPr>
          <w:sz w:val="28"/>
          <w:szCs w:val="28"/>
        </w:rPr>
      </w:pPr>
      <w:r w:rsidRPr="00CE40D9">
        <w:rPr>
          <w:sz w:val="28"/>
          <w:szCs w:val="28"/>
        </w:rPr>
        <w:t>Processus de gestion du cycle de vie du matériel IT : acquisition, attribution, maintenance, réattribution, récupération et mise au rebut. Inclut l'inventaire permanent et la gestion des garanties.</w:t>
      </w:r>
    </w:p>
    <w:p w14:paraId="2AFEAE40" w14:textId="77777777" w:rsidR="00CE40D9" w:rsidRPr="00CE40D9" w:rsidRDefault="00CE40D9" w:rsidP="00CE40D9">
      <w:pPr>
        <w:rPr>
          <w:b/>
          <w:bCs/>
          <w:sz w:val="28"/>
          <w:szCs w:val="28"/>
        </w:rPr>
      </w:pPr>
      <w:r w:rsidRPr="00CE40D9">
        <w:rPr>
          <w:b/>
          <w:bCs/>
          <w:sz w:val="28"/>
          <w:szCs w:val="28"/>
        </w:rPr>
        <w:t>Objectifs</w:t>
      </w:r>
    </w:p>
    <w:p w14:paraId="076FA572" w14:textId="77777777" w:rsidR="00CE40D9" w:rsidRPr="00CE40D9" w:rsidRDefault="00CE40D9" w:rsidP="00CE40D9">
      <w:pPr>
        <w:numPr>
          <w:ilvl w:val="0"/>
          <w:numId w:val="52"/>
        </w:numPr>
        <w:rPr>
          <w:sz w:val="28"/>
          <w:szCs w:val="28"/>
        </w:rPr>
      </w:pPr>
      <w:r w:rsidRPr="00CE40D9">
        <w:rPr>
          <w:sz w:val="28"/>
          <w:szCs w:val="28"/>
        </w:rPr>
        <w:t>Optimiser l'utilisation et le coût du parc informatique</w:t>
      </w:r>
    </w:p>
    <w:p w14:paraId="612AB1DF" w14:textId="77777777" w:rsidR="00CE40D9" w:rsidRPr="00CE40D9" w:rsidRDefault="00CE40D9" w:rsidP="00CE40D9">
      <w:pPr>
        <w:numPr>
          <w:ilvl w:val="0"/>
          <w:numId w:val="52"/>
        </w:numPr>
        <w:rPr>
          <w:sz w:val="28"/>
          <w:szCs w:val="28"/>
        </w:rPr>
      </w:pPr>
      <w:r w:rsidRPr="00CE40D9">
        <w:rPr>
          <w:sz w:val="28"/>
          <w:szCs w:val="28"/>
        </w:rPr>
        <w:t>Assurer la disponibilité du matériel pour les utilisateurs</w:t>
      </w:r>
    </w:p>
    <w:p w14:paraId="3DF69F57" w14:textId="77777777" w:rsidR="00CE40D9" w:rsidRPr="00CE40D9" w:rsidRDefault="00CE40D9" w:rsidP="00CE40D9">
      <w:pPr>
        <w:numPr>
          <w:ilvl w:val="0"/>
          <w:numId w:val="52"/>
        </w:numPr>
        <w:rPr>
          <w:sz w:val="28"/>
          <w:szCs w:val="28"/>
        </w:rPr>
      </w:pPr>
      <w:r w:rsidRPr="00CE40D9">
        <w:rPr>
          <w:sz w:val="28"/>
          <w:szCs w:val="28"/>
        </w:rPr>
        <w:t>Maintenir un inventaire précis et à jour</w:t>
      </w:r>
    </w:p>
    <w:p w14:paraId="394B9297" w14:textId="77777777" w:rsidR="00CE40D9" w:rsidRPr="00CE40D9" w:rsidRDefault="00CE40D9" w:rsidP="00CE40D9">
      <w:pPr>
        <w:numPr>
          <w:ilvl w:val="0"/>
          <w:numId w:val="52"/>
        </w:numPr>
        <w:rPr>
          <w:sz w:val="28"/>
          <w:szCs w:val="28"/>
        </w:rPr>
      </w:pPr>
      <w:r w:rsidRPr="00CE40D9">
        <w:rPr>
          <w:sz w:val="28"/>
          <w:szCs w:val="28"/>
        </w:rPr>
        <w:t>Gérer les aspects légaux et environnementaux (recyclage, données)</w:t>
      </w:r>
    </w:p>
    <w:p w14:paraId="2343775C" w14:textId="77777777" w:rsidR="00CE40D9" w:rsidRPr="00CE40D9" w:rsidRDefault="00CE40D9" w:rsidP="00CE40D9">
      <w:pPr>
        <w:rPr>
          <w:b/>
          <w:bCs/>
          <w:sz w:val="28"/>
          <w:szCs w:val="28"/>
        </w:rPr>
      </w:pPr>
      <w:r w:rsidRPr="00CE40D9">
        <w:rPr>
          <w:b/>
          <w:bCs/>
          <w:sz w:val="28"/>
          <w:szCs w:val="28"/>
        </w:rPr>
        <w:t>Destinataires (qui doivent posséder le document)</w:t>
      </w:r>
    </w:p>
    <w:p w14:paraId="6E46C95A" w14:textId="77777777" w:rsidR="00CE40D9" w:rsidRPr="00CE40D9" w:rsidRDefault="00CE40D9" w:rsidP="00CE40D9">
      <w:pPr>
        <w:numPr>
          <w:ilvl w:val="0"/>
          <w:numId w:val="53"/>
        </w:numPr>
        <w:rPr>
          <w:sz w:val="28"/>
          <w:szCs w:val="28"/>
        </w:rPr>
      </w:pPr>
      <w:r w:rsidRPr="00CE40D9">
        <w:rPr>
          <w:b/>
          <w:bCs/>
          <w:sz w:val="28"/>
          <w:szCs w:val="28"/>
        </w:rPr>
        <w:t>Gestionnaire de parc informatique</w:t>
      </w:r>
    </w:p>
    <w:p w14:paraId="2CA78618" w14:textId="77777777" w:rsidR="00CE40D9" w:rsidRPr="00CE40D9" w:rsidRDefault="00CE40D9" w:rsidP="00CE40D9">
      <w:pPr>
        <w:numPr>
          <w:ilvl w:val="0"/>
          <w:numId w:val="53"/>
        </w:numPr>
        <w:rPr>
          <w:sz w:val="28"/>
          <w:szCs w:val="28"/>
        </w:rPr>
      </w:pPr>
      <w:r w:rsidRPr="00CE40D9">
        <w:rPr>
          <w:b/>
          <w:bCs/>
          <w:sz w:val="28"/>
          <w:szCs w:val="28"/>
        </w:rPr>
        <w:t>Service Desk</w:t>
      </w:r>
      <w:r w:rsidRPr="00CE40D9">
        <w:rPr>
          <w:sz w:val="28"/>
          <w:szCs w:val="28"/>
        </w:rPr>
        <w:t xml:space="preserve"> (attribution/récupération matériel)</w:t>
      </w:r>
    </w:p>
    <w:p w14:paraId="31D01F0F" w14:textId="77777777" w:rsidR="00CE40D9" w:rsidRPr="00CE40D9" w:rsidRDefault="00CE40D9" w:rsidP="00CE40D9">
      <w:pPr>
        <w:numPr>
          <w:ilvl w:val="0"/>
          <w:numId w:val="53"/>
        </w:numPr>
        <w:rPr>
          <w:sz w:val="28"/>
          <w:szCs w:val="28"/>
        </w:rPr>
      </w:pPr>
      <w:r w:rsidRPr="00CE40D9">
        <w:rPr>
          <w:b/>
          <w:bCs/>
          <w:sz w:val="28"/>
          <w:szCs w:val="28"/>
        </w:rPr>
        <w:t>Service Achats</w:t>
      </w:r>
      <w:r w:rsidRPr="00CE40D9">
        <w:rPr>
          <w:sz w:val="28"/>
          <w:szCs w:val="28"/>
        </w:rPr>
        <w:t xml:space="preserve"> (procurement et renouvellement)</w:t>
      </w:r>
    </w:p>
    <w:p w14:paraId="18446236" w14:textId="77777777" w:rsidR="00CE40D9" w:rsidRPr="00CE40D9" w:rsidRDefault="00CE40D9" w:rsidP="00CE40D9">
      <w:pPr>
        <w:numPr>
          <w:ilvl w:val="0"/>
          <w:numId w:val="53"/>
        </w:numPr>
        <w:rPr>
          <w:sz w:val="28"/>
          <w:szCs w:val="28"/>
        </w:rPr>
      </w:pPr>
      <w:r w:rsidRPr="00CE40D9">
        <w:rPr>
          <w:b/>
          <w:bCs/>
          <w:sz w:val="28"/>
          <w:szCs w:val="28"/>
        </w:rPr>
        <w:t>Comptabilité</w:t>
      </w:r>
      <w:r w:rsidRPr="00CE40D9">
        <w:rPr>
          <w:sz w:val="28"/>
          <w:szCs w:val="28"/>
        </w:rPr>
        <w:t xml:space="preserve"> (suivi des immobilisations)</w:t>
      </w:r>
    </w:p>
    <w:p w14:paraId="12786A57" w14:textId="77777777" w:rsidR="00CE40D9" w:rsidRPr="00CE40D9" w:rsidRDefault="00CE40D9" w:rsidP="00CE40D9">
      <w:pPr>
        <w:numPr>
          <w:ilvl w:val="0"/>
          <w:numId w:val="53"/>
        </w:numPr>
        <w:rPr>
          <w:sz w:val="28"/>
          <w:szCs w:val="28"/>
        </w:rPr>
      </w:pPr>
      <w:r w:rsidRPr="00CE40D9">
        <w:rPr>
          <w:b/>
          <w:bCs/>
          <w:sz w:val="28"/>
          <w:szCs w:val="28"/>
        </w:rPr>
        <w:t>Managers</w:t>
      </w:r>
      <w:r w:rsidRPr="00CE40D9">
        <w:rPr>
          <w:sz w:val="28"/>
          <w:szCs w:val="28"/>
        </w:rPr>
        <w:t xml:space="preserve"> (validation des besoins matériel)</w:t>
      </w:r>
    </w:p>
    <w:p w14:paraId="43811688" w14:textId="77777777" w:rsidR="00CE40D9" w:rsidRDefault="00CE40D9">
      <w:pPr>
        <w:rPr>
          <w:sz w:val="28"/>
          <w:szCs w:val="28"/>
        </w:rPr>
      </w:pPr>
      <w:r>
        <w:rPr>
          <w:sz w:val="28"/>
          <w:szCs w:val="28"/>
        </w:rPr>
        <w:br w:type="page"/>
      </w:r>
    </w:p>
    <w:p w14:paraId="45279910" w14:textId="57F09496" w:rsidR="00CE40D9" w:rsidRPr="00CE40D9" w:rsidRDefault="00CE40D9" w:rsidP="00CE40D9">
      <w:pPr>
        <w:rPr>
          <w:b/>
          <w:bCs/>
          <w:sz w:val="28"/>
          <w:szCs w:val="28"/>
        </w:rPr>
      </w:pPr>
      <w:r w:rsidRPr="00CE40D9">
        <w:rPr>
          <w:b/>
          <w:bCs/>
          <w:sz w:val="28"/>
          <w:szCs w:val="28"/>
        </w:rPr>
        <w:lastRenderedPageBreak/>
        <w:t>5. SAUVEGARDE ET RESTAURATION DES DONNÉES</w:t>
      </w:r>
    </w:p>
    <w:p w14:paraId="1B27E344" w14:textId="77777777" w:rsidR="00CE40D9" w:rsidRPr="00CE40D9" w:rsidRDefault="00CE40D9" w:rsidP="00CE40D9">
      <w:pPr>
        <w:rPr>
          <w:b/>
          <w:bCs/>
          <w:sz w:val="28"/>
          <w:szCs w:val="28"/>
        </w:rPr>
      </w:pPr>
      <w:r w:rsidRPr="00CE40D9">
        <w:rPr>
          <w:b/>
          <w:bCs/>
          <w:sz w:val="28"/>
          <w:szCs w:val="28"/>
        </w:rPr>
        <w:t>Description</w:t>
      </w:r>
    </w:p>
    <w:p w14:paraId="6446631F" w14:textId="77777777" w:rsidR="00CE40D9" w:rsidRPr="00CE40D9" w:rsidRDefault="00CE40D9" w:rsidP="00CE40D9">
      <w:pPr>
        <w:rPr>
          <w:sz w:val="28"/>
          <w:szCs w:val="28"/>
        </w:rPr>
      </w:pPr>
      <w:r w:rsidRPr="00CE40D9">
        <w:rPr>
          <w:sz w:val="28"/>
          <w:szCs w:val="28"/>
        </w:rPr>
        <w:t>Processus de protection des données critiques par sauvegarde automatisée et procédures de restauration. Inclut la définition des politiques de rétention, tests de restauration et documentation des procédures.</w:t>
      </w:r>
    </w:p>
    <w:p w14:paraId="7B5577AC" w14:textId="77777777" w:rsidR="00CE40D9" w:rsidRPr="00CE40D9" w:rsidRDefault="00CE40D9" w:rsidP="00CE40D9">
      <w:pPr>
        <w:rPr>
          <w:b/>
          <w:bCs/>
          <w:sz w:val="28"/>
          <w:szCs w:val="28"/>
        </w:rPr>
      </w:pPr>
      <w:r w:rsidRPr="00CE40D9">
        <w:rPr>
          <w:b/>
          <w:bCs/>
          <w:sz w:val="28"/>
          <w:szCs w:val="28"/>
        </w:rPr>
        <w:t>Objectifs</w:t>
      </w:r>
    </w:p>
    <w:p w14:paraId="18DCF267" w14:textId="77777777" w:rsidR="00CE40D9" w:rsidRPr="00CE40D9" w:rsidRDefault="00CE40D9" w:rsidP="00CE40D9">
      <w:pPr>
        <w:numPr>
          <w:ilvl w:val="0"/>
          <w:numId w:val="54"/>
        </w:numPr>
        <w:rPr>
          <w:sz w:val="28"/>
          <w:szCs w:val="28"/>
        </w:rPr>
      </w:pPr>
      <w:r w:rsidRPr="00CE40D9">
        <w:rPr>
          <w:sz w:val="28"/>
          <w:szCs w:val="28"/>
        </w:rPr>
        <w:t>Protéger les données contre la perte, corruption ou destruction</w:t>
      </w:r>
    </w:p>
    <w:p w14:paraId="6F4C2910" w14:textId="77777777" w:rsidR="00CE40D9" w:rsidRPr="00CE40D9" w:rsidRDefault="00CE40D9" w:rsidP="00CE40D9">
      <w:pPr>
        <w:numPr>
          <w:ilvl w:val="0"/>
          <w:numId w:val="54"/>
        </w:numPr>
        <w:rPr>
          <w:sz w:val="28"/>
          <w:szCs w:val="28"/>
        </w:rPr>
      </w:pPr>
      <w:r w:rsidRPr="00CE40D9">
        <w:rPr>
          <w:sz w:val="28"/>
          <w:szCs w:val="28"/>
        </w:rPr>
        <w:t>Garantir la capacité de restauration dans les délais requis</w:t>
      </w:r>
    </w:p>
    <w:p w14:paraId="57D04E3C" w14:textId="77777777" w:rsidR="00CE40D9" w:rsidRPr="00CE40D9" w:rsidRDefault="00CE40D9" w:rsidP="00CE40D9">
      <w:pPr>
        <w:numPr>
          <w:ilvl w:val="0"/>
          <w:numId w:val="54"/>
        </w:numPr>
        <w:rPr>
          <w:sz w:val="28"/>
          <w:szCs w:val="28"/>
        </w:rPr>
      </w:pPr>
      <w:r w:rsidRPr="00CE40D9">
        <w:rPr>
          <w:sz w:val="28"/>
          <w:szCs w:val="28"/>
        </w:rPr>
        <w:t>Assurer la continuité d'activité en cas de sinistre</w:t>
      </w:r>
    </w:p>
    <w:p w14:paraId="6D5644B6" w14:textId="77777777" w:rsidR="00CE40D9" w:rsidRPr="00CE40D9" w:rsidRDefault="00CE40D9" w:rsidP="00CE40D9">
      <w:pPr>
        <w:numPr>
          <w:ilvl w:val="0"/>
          <w:numId w:val="54"/>
        </w:numPr>
        <w:rPr>
          <w:sz w:val="28"/>
          <w:szCs w:val="28"/>
        </w:rPr>
      </w:pPr>
      <w:r w:rsidRPr="00CE40D9">
        <w:rPr>
          <w:sz w:val="28"/>
          <w:szCs w:val="28"/>
        </w:rPr>
        <w:t>Respecter les obligations légales de conservation</w:t>
      </w:r>
    </w:p>
    <w:p w14:paraId="2196F00E" w14:textId="77777777" w:rsidR="00CE40D9" w:rsidRPr="00CE40D9" w:rsidRDefault="00CE40D9" w:rsidP="00CE40D9">
      <w:pPr>
        <w:rPr>
          <w:b/>
          <w:bCs/>
          <w:sz w:val="28"/>
          <w:szCs w:val="28"/>
        </w:rPr>
      </w:pPr>
      <w:r w:rsidRPr="00CE40D9">
        <w:rPr>
          <w:b/>
          <w:bCs/>
          <w:sz w:val="28"/>
          <w:szCs w:val="28"/>
        </w:rPr>
        <w:t>Destinataires (qui doivent posséder le document)</w:t>
      </w:r>
    </w:p>
    <w:p w14:paraId="36841F54" w14:textId="77777777" w:rsidR="00CE40D9" w:rsidRPr="00CE40D9" w:rsidRDefault="00CE40D9" w:rsidP="00CE40D9">
      <w:pPr>
        <w:numPr>
          <w:ilvl w:val="0"/>
          <w:numId w:val="55"/>
        </w:numPr>
        <w:rPr>
          <w:sz w:val="28"/>
          <w:szCs w:val="28"/>
        </w:rPr>
      </w:pPr>
      <w:r w:rsidRPr="00CE40D9">
        <w:rPr>
          <w:b/>
          <w:bCs/>
          <w:sz w:val="28"/>
          <w:szCs w:val="28"/>
        </w:rPr>
        <w:t>Administrateurs systèmes et bases de données</w:t>
      </w:r>
    </w:p>
    <w:p w14:paraId="05B2B5FB" w14:textId="77777777" w:rsidR="00CE40D9" w:rsidRPr="00CE40D9" w:rsidRDefault="00CE40D9" w:rsidP="00CE40D9">
      <w:pPr>
        <w:numPr>
          <w:ilvl w:val="0"/>
          <w:numId w:val="55"/>
        </w:numPr>
        <w:rPr>
          <w:sz w:val="28"/>
          <w:szCs w:val="28"/>
        </w:rPr>
      </w:pPr>
      <w:r w:rsidRPr="00CE40D9">
        <w:rPr>
          <w:b/>
          <w:bCs/>
          <w:sz w:val="28"/>
          <w:szCs w:val="28"/>
        </w:rPr>
        <w:t>Responsable infrastructure IT</w:t>
      </w:r>
    </w:p>
    <w:p w14:paraId="33FC1735" w14:textId="77777777" w:rsidR="00CE40D9" w:rsidRPr="00CE40D9" w:rsidRDefault="00CE40D9" w:rsidP="00CE40D9">
      <w:pPr>
        <w:numPr>
          <w:ilvl w:val="0"/>
          <w:numId w:val="55"/>
        </w:numPr>
        <w:rPr>
          <w:sz w:val="28"/>
          <w:szCs w:val="28"/>
        </w:rPr>
      </w:pPr>
      <w:r w:rsidRPr="00CE40D9">
        <w:rPr>
          <w:b/>
          <w:bCs/>
          <w:sz w:val="28"/>
          <w:szCs w:val="28"/>
        </w:rPr>
        <w:t>DSI</w:t>
      </w:r>
      <w:r w:rsidRPr="00CE40D9">
        <w:rPr>
          <w:sz w:val="28"/>
          <w:szCs w:val="28"/>
        </w:rPr>
        <w:t xml:space="preserve"> (pilotage et reporting)</w:t>
      </w:r>
    </w:p>
    <w:p w14:paraId="6913087E" w14:textId="77777777" w:rsidR="00CE40D9" w:rsidRPr="00CE40D9" w:rsidRDefault="00CE40D9" w:rsidP="00CE40D9">
      <w:pPr>
        <w:numPr>
          <w:ilvl w:val="0"/>
          <w:numId w:val="55"/>
        </w:numPr>
        <w:rPr>
          <w:sz w:val="28"/>
          <w:szCs w:val="28"/>
        </w:rPr>
      </w:pPr>
      <w:r w:rsidRPr="00CE40D9">
        <w:rPr>
          <w:b/>
          <w:bCs/>
          <w:sz w:val="28"/>
          <w:szCs w:val="28"/>
        </w:rPr>
        <w:t>Équipe support</w:t>
      </w:r>
      <w:r w:rsidRPr="00CE40D9">
        <w:rPr>
          <w:sz w:val="28"/>
          <w:szCs w:val="28"/>
        </w:rPr>
        <w:t xml:space="preserve"> (pour les procédures de restauration d'urgence)</w:t>
      </w:r>
    </w:p>
    <w:p w14:paraId="1EF87B3D" w14:textId="77777777" w:rsidR="00CE40D9" w:rsidRDefault="00CE40D9">
      <w:pPr>
        <w:rPr>
          <w:sz w:val="28"/>
          <w:szCs w:val="28"/>
        </w:rPr>
      </w:pPr>
      <w:r>
        <w:rPr>
          <w:sz w:val="28"/>
          <w:szCs w:val="28"/>
        </w:rPr>
        <w:br w:type="page"/>
      </w:r>
    </w:p>
    <w:p w14:paraId="363FCAE8" w14:textId="4A4A49A7" w:rsidR="00CE40D9" w:rsidRPr="00CE40D9" w:rsidRDefault="00CE40D9" w:rsidP="00CE40D9">
      <w:pPr>
        <w:rPr>
          <w:b/>
          <w:bCs/>
          <w:sz w:val="28"/>
          <w:szCs w:val="28"/>
        </w:rPr>
      </w:pPr>
      <w:r w:rsidRPr="00CE40D9">
        <w:rPr>
          <w:b/>
          <w:bCs/>
          <w:sz w:val="28"/>
          <w:szCs w:val="28"/>
        </w:rPr>
        <w:lastRenderedPageBreak/>
        <w:t>6. PLAN DE SÉCURITÉ IT DE BASE</w:t>
      </w:r>
    </w:p>
    <w:p w14:paraId="4857F9FA" w14:textId="77777777" w:rsidR="00CE40D9" w:rsidRPr="00CE40D9" w:rsidRDefault="00CE40D9" w:rsidP="00CE40D9">
      <w:pPr>
        <w:rPr>
          <w:b/>
          <w:bCs/>
          <w:sz w:val="28"/>
          <w:szCs w:val="28"/>
        </w:rPr>
      </w:pPr>
      <w:r w:rsidRPr="00CE40D9">
        <w:rPr>
          <w:b/>
          <w:bCs/>
          <w:sz w:val="28"/>
          <w:szCs w:val="28"/>
        </w:rPr>
        <w:t>Description</w:t>
      </w:r>
    </w:p>
    <w:p w14:paraId="721DC189" w14:textId="77777777" w:rsidR="00CE40D9" w:rsidRPr="00CE40D9" w:rsidRDefault="00CE40D9" w:rsidP="00CE40D9">
      <w:pPr>
        <w:rPr>
          <w:sz w:val="28"/>
          <w:szCs w:val="28"/>
        </w:rPr>
      </w:pPr>
      <w:r w:rsidRPr="00CE40D9">
        <w:rPr>
          <w:sz w:val="28"/>
          <w:szCs w:val="28"/>
        </w:rPr>
        <w:t>Ensemble de mesures de sécurité fondamentales : antivirus, correctifs de sécurité, politique de mots de passe, VPN, chiffrement. Définit les standards minimums de sécurité pour tous les équipements et utilisateurs.</w:t>
      </w:r>
    </w:p>
    <w:p w14:paraId="7A969D2D" w14:textId="77777777" w:rsidR="00CE40D9" w:rsidRPr="00CE40D9" w:rsidRDefault="00CE40D9" w:rsidP="00CE40D9">
      <w:pPr>
        <w:rPr>
          <w:b/>
          <w:bCs/>
          <w:sz w:val="28"/>
          <w:szCs w:val="28"/>
        </w:rPr>
      </w:pPr>
      <w:r w:rsidRPr="00CE40D9">
        <w:rPr>
          <w:b/>
          <w:bCs/>
          <w:sz w:val="28"/>
          <w:szCs w:val="28"/>
        </w:rPr>
        <w:t>Objectifs</w:t>
      </w:r>
    </w:p>
    <w:p w14:paraId="7F18C3A6" w14:textId="77777777" w:rsidR="00CE40D9" w:rsidRPr="00CE40D9" w:rsidRDefault="00CE40D9" w:rsidP="00CE40D9">
      <w:pPr>
        <w:numPr>
          <w:ilvl w:val="0"/>
          <w:numId w:val="56"/>
        </w:numPr>
        <w:rPr>
          <w:sz w:val="28"/>
          <w:szCs w:val="28"/>
        </w:rPr>
      </w:pPr>
      <w:r w:rsidRPr="00CE40D9">
        <w:rPr>
          <w:sz w:val="28"/>
          <w:szCs w:val="28"/>
        </w:rPr>
        <w:t>Établir un niveau de sécurité minimum sur tous les équipements</w:t>
      </w:r>
    </w:p>
    <w:p w14:paraId="7416C4B1" w14:textId="77777777" w:rsidR="00CE40D9" w:rsidRPr="00CE40D9" w:rsidRDefault="00CE40D9" w:rsidP="00CE40D9">
      <w:pPr>
        <w:numPr>
          <w:ilvl w:val="0"/>
          <w:numId w:val="56"/>
        </w:numPr>
        <w:rPr>
          <w:sz w:val="28"/>
          <w:szCs w:val="28"/>
        </w:rPr>
      </w:pPr>
      <w:r w:rsidRPr="00CE40D9">
        <w:rPr>
          <w:sz w:val="28"/>
          <w:szCs w:val="28"/>
        </w:rPr>
        <w:t>Protéger contre les menaces courantes (virus, attaques, vol de données)</w:t>
      </w:r>
    </w:p>
    <w:p w14:paraId="2884B137" w14:textId="77777777" w:rsidR="00CE40D9" w:rsidRPr="00CE40D9" w:rsidRDefault="00CE40D9" w:rsidP="00CE40D9">
      <w:pPr>
        <w:numPr>
          <w:ilvl w:val="0"/>
          <w:numId w:val="56"/>
        </w:numPr>
        <w:rPr>
          <w:sz w:val="28"/>
          <w:szCs w:val="28"/>
        </w:rPr>
      </w:pPr>
      <w:r w:rsidRPr="00CE40D9">
        <w:rPr>
          <w:sz w:val="28"/>
          <w:szCs w:val="28"/>
        </w:rPr>
        <w:t>Sensibiliser les utilisateurs aux bonnes pratiques de sécurité</w:t>
      </w:r>
    </w:p>
    <w:p w14:paraId="058F48A6" w14:textId="77777777" w:rsidR="00CE40D9" w:rsidRPr="00CE40D9" w:rsidRDefault="00CE40D9" w:rsidP="00CE40D9">
      <w:pPr>
        <w:numPr>
          <w:ilvl w:val="0"/>
          <w:numId w:val="56"/>
        </w:numPr>
        <w:rPr>
          <w:sz w:val="28"/>
          <w:szCs w:val="28"/>
        </w:rPr>
      </w:pPr>
      <w:r w:rsidRPr="00CE40D9">
        <w:rPr>
          <w:sz w:val="28"/>
          <w:szCs w:val="28"/>
        </w:rPr>
        <w:t>Respecter les exigences réglementaires et contractuelles</w:t>
      </w:r>
    </w:p>
    <w:p w14:paraId="64E2CE96" w14:textId="77777777" w:rsidR="00CE40D9" w:rsidRPr="00CE40D9" w:rsidRDefault="00CE40D9" w:rsidP="00CE40D9">
      <w:pPr>
        <w:rPr>
          <w:b/>
          <w:bCs/>
          <w:sz w:val="28"/>
          <w:szCs w:val="28"/>
        </w:rPr>
      </w:pPr>
      <w:r w:rsidRPr="00CE40D9">
        <w:rPr>
          <w:b/>
          <w:bCs/>
          <w:sz w:val="28"/>
          <w:szCs w:val="28"/>
        </w:rPr>
        <w:t>Destinataires (qui doivent posséder le document)</w:t>
      </w:r>
    </w:p>
    <w:p w14:paraId="6C1C38DD" w14:textId="77777777" w:rsidR="00CE40D9" w:rsidRPr="00CE40D9" w:rsidRDefault="00CE40D9" w:rsidP="00CE40D9">
      <w:pPr>
        <w:numPr>
          <w:ilvl w:val="0"/>
          <w:numId w:val="57"/>
        </w:numPr>
        <w:rPr>
          <w:sz w:val="28"/>
          <w:szCs w:val="28"/>
        </w:rPr>
      </w:pPr>
      <w:r w:rsidRPr="00CE40D9">
        <w:rPr>
          <w:b/>
          <w:bCs/>
          <w:sz w:val="28"/>
          <w:szCs w:val="28"/>
        </w:rPr>
        <w:t>RSSI/Responsable sécurité</w:t>
      </w:r>
    </w:p>
    <w:p w14:paraId="11BE7777" w14:textId="77777777" w:rsidR="00CE40D9" w:rsidRPr="00CE40D9" w:rsidRDefault="00CE40D9" w:rsidP="00CE40D9">
      <w:pPr>
        <w:numPr>
          <w:ilvl w:val="0"/>
          <w:numId w:val="57"/>
        </w:numPr>
        <w:rPr>
          <w:sz w:val="28"/>
          <w:szCs w:val="28"/>
        </w:rPr>
      </w:pPr>
      <w:r w:rsidRPr="00CE40D9">
        <w:rPr>
          <w:b/>
          <w:bCs/>
          <w:sz w:val="28"/>
          <w:szCs w:val="28"/>
        </w:rPr>
        <w:t>Tous les collaborateurs</w:t>
      </w:r>
      <w:r w:rsidRPr="00CE40D9">
        <w:rPr>
          <w:sz w:val="28"/>
          <w:szCs w:val="28"/>
        </w:rPr>
        <w:t xml:space="preserve"> (politique de sécurité)</w:t>
      </w:r>
    </w:p>
    <w:p w14:paraId="52F9C966" w14:textId="77777777" w:rsidR="00CE40D9" w:rsidRPr="00CE40D9" w:rsidRDefault="00CE40D9" w:rsidP="00CE40D9">
      <w:pPr>
        <w:numPr>
          <w:ilvl w:val="0"/>
          <w:numId w:val="57"/>
        </w:numPr>
        <w:rPr>
          <w:sz w:val="28"/>
          <w:szCs w:val="28"/>
        </w:rPr>
      </w:pPr>
      <w:r w:rsidRPr="00CE40D9">
        <w:rPr>
          <w:b/>
          <w:bCs/>
          <w:sz w:val="28"/>
          <w:szCs w:val="28"/>
        </w:rPr>
        <w:t>Équipe IT</w:t>
      </w:r>
      <w:r w:rsidRPr="00CE40D9">
        <w:rPr>
          <w:sz w:val="28"/>
          <w:szCs w:val="28"/>
        </w:rPr>
        <w:t xml:space="preserve"> (mise en œuvre technique)</w:t>
      </w:r>
    </w:p>
    <w:p w14:paraId="53B03E99" w14:textId="77777777" w:rsidR="00CE40D9" w:rsidRPr="00CE40D9" w:rsidRDefault="00CE40D9" w:rsidP="00CE40D9">
      <w:pPr>
        <w:numPr>
          <w:ilvl w:val="0"/>
          <w:numId w:val="57"/>
        </w:numPr>
        <w:rPr>
          <w:sz w:val="28"/>
          <w:szCs w:val="28"/>
        </w:rPr>
      </w:pPr>
      <w:r w:rsidRPr="00CE40D9">
        <w:rPr>
          <w:b/>
          <w:bCs/>
          <w:sz w:val="28"/>
          <w:szCs w:val="28"/>
        </w:rPr>
        <w:t>Managers</w:t>
      </w:r>
      <w:r w:rsidRPr="00CE40D9">
        <w:rPr>
          <w:sz w:val="28"/>
          <w:szCs w:val="28"/>
        </w:rPr>
        <w:t xml:space="preserve"> (sensibilisation de leurs équipes)</w:t>
      </w:r>
    </w:p>
    <w:p w14:paraId="2B5E46AE" w14:textId="77777777" w:rsidR="00CE40D9" w:rsidRPr="00CE40D9" w:rsidRDefault="00CE40D9" w:rsidP="00CE40D9">
      <w:pPr>
        <w:numPr>
          <w:ilvl w:val="0"/>
          <w:numId w:val="57"/>
        </w:numPr>
        <w:rPr>
          <w:sz w:val="28"/>
          <w:szCs w:val="28"/>
        </w:rPr>
      </w:pPr>
      <w:r w:rsidRPr="00CE40D9">
        <w:rPr>
          <w:b/>
          <w:bCs/>
          <w:sz w:val="28"/>
          <w:szCs w:val="28"/>
        </w:rPr>
        <w:t>Direction Générale</w:t>
      </w:r>
      <w:r w:rsidRPr="00CE40D9">
        <w:rPr>
          <w:sz w:val="28"/>
          <w:szCs w:val="28"/>
        </w:rPr>
        <w:t xml:space="preserve"> (validation de la politique)</w:t>
      </w:r>
    </w:p>
    <w:p w14:paraId="3B8F2E3D" w14:textId="77777777" w:rsidR="00CE40D9" w:rsidRDefault="00CE40D9">
      <w:pPr>
        <w:rPr>
          <w:sz w:val="28"/>
          <w:szCs w:val="28"/>
        </w:rPr>
      </w:pPr>
      <w:r>
        <w:rPr>
          <w:sz w:val="28"/>
          <w:szCs w:val="28"/>
        </w:rPr>
        <w:br w:type="page"/>
      </w:r>
    </w:p>
    <w:p w14:paraId="1CDAD883" w14:textId="3D9C9865" w:rsidR="00CE40D9" w:rsidRPr="00CE40D9" w:rsidRDefault="00CE40D9" w:rsidP="00CE40D9">
      <w:pPr>
        <w:rPr>
          <w:b/>
          <w:bCs/>
          <w:sz w:val="28"/>
          <w:szCs w:val="28"/>
        </w:rPr>
      </w:pPr>
      <w:r w:rsidRPr="00CE40D9">
        <w:rPr>
          <w:b/>
          <w:bCs/>
          <w:sz w:val="28"/>
          <w:szCs w:val="28"/>
        </w:rPr>
        <w:lastRenderedPageBreak/>
        <w:t>7. GESTION DES CHANGEMENTS</w:t>
      </w:r>
    </w:p>
    <w:p w14:paraId="12B0EC77" w14:textId="77777777" w:rsidR="00CE40D9" w:rsidRPr="00CE40D9" w:rsidRDefault="00CE40D9" w:rsidP="00CE40D9">
      <w:pPr>
        <w:rPr>
          <w:b/>
          <w:bCs/>
          <w:sz w:val="28"/>
          <w:szCs w:val="28"/>
        </w:rPr>
      </w:pPr>
      <w:r w:rsidRPr="00CE40D9">
        <w:rPr>
          <w:b/>
          <w:bCs/>
          <w:sz w:val="28"/>
          <w:szCs w:val="28"/>
        </w:rPr>
        <w:t>Description</w:t>
      </w:r>
    </w:p>
    <w:p w14:paraId="286C40A9" w14:textId="77777777" w:rsidR="00CE40D9" w:rsidRPr="00CE40D9" w:rsidRDefault="00CE40D9" w:rsidP="00CE40D9">
      <w:pPr>
        <w:rPr>
          <w:sz w:val="28"/>
          <w:szCs w:val="28"/>
        </w:rPr>
      </w:pPr>
      <w:r w:rsidRPr="00CE40D9">
        <w:rPr>
          <w:sz w:val="28"/>
          <w:szCs w:val="28"/>
        </w:rPr>
        <w:t>Processus d'évaluation, planification et mise en œuvre contrôlée des modifications sur l'infrastructure IT. Inclut l'analyse d'impact, l'approbation, les tests et les procédures de rollback.</w:t>
      </w:r>
    </w:p>
    <w:p w14:paraId="5BF96C68" w14:textId="77777777" w:rsidR="00CE40D9" w:rsidRPr="00CE40D9" w:rsidRDefault="00CE40D9" w:rsidP="00CE40D9">
      <w:pPr>
        <w:rPr>
          <w:b/>
          <w:bCs/>
          <w:sz w:val="28"/>
          <w:szCs w:val="28"/>
        </w:rPr>
      </w:pPr>
      <w:r w:rsidRPr="00CE40D9">
        <w:rPr>
          <w:b/>
          <w:bCs/>
          <w:sz w:val="28"/>
          <w:szCs w:val="28"/>
        </w:rPr>
        <w:t>Objectifs</w:t>
      </w:r>
    </w:p>
    <w:p w14:paraId="0AC0C9E5" w14:textId="77777777" w:rsidR="00CE40D9" w:rsidRPr="00CE40D9" w:rsidRDefault="00CE40D9" w:rsidP="00CE40D9">
      <w:pPr>
        <w:numPr>
          <w:ilvl w:val="0"/>
          <w:numId w:val="58"/>
        </w:numPr>
        <w:rPr>
          <w:sz w:val="28"/>
          <w:szCs w:val="28"/>
        </w:rPr>
      </w:pPr>
      <w:r w:rsidRPr="00CE40D9">
        <w:rPr>
          <w:sz w:val="28"/>
          <w:szCs w:val="28"/>
        </w:rPr>
        <w:t>Minimiser les risques liés aux modifications des systèmes</w:t>
      </w:r>
    </w:p>
    <w:p w14:paraId="210E1030" w14:textId="77777777" w:rsidR="00CE40D9" w:rsidRPr="00CE40D9" w:rsidRDefault="00CE40D9" w:rsidP="00CE40D9">
      <w:pPr>
        <w:numPr>
          <w:ilvl w:val="0"/>
          <w:numId w:val="58"/>
        </w:numPr>
        <w:rPr>
          <w:sz w:val="28"/>
          <w:szCs w:val="28"/>
        </w:rPr>
      </w:pPr>
      <w:r w:rsidRPr="00CE40D9">
        <w:rPr>
          <w:sz w:val="28"/>
          <w:szCs w:val="28"/>
        </w:rPr>
        <w:t>Assurer la stabilité de l'infrastructure IT</w:t>
      </w:r>
    </w:p>
    <w:p w14:paraId="338FCB8B" w14:textId="77777777" w:rsidR="00CE40D9" w:rsidRPr="00CE40D9" w:rsidRDefault="00CE40D9" w:rsidP="00CE40D9">
      <w:pPr>
        <w:numPr>
          <w:ilvl w:val="0"/>
          <w:numId w:val="58"/>
        </w:numPr>
        <w:rPr>
          <w:sz w:val="28"/>
          <w:szCs w:val="28"/>
        </w:rPr>
      </w:pPr>
      <w:r w:rsidRPr="00CE40D9">
        <w:rPr>
          <w:sz w:val="28"/>
          <w:szCs w:val="28"/>
        </w:rPr>
        <w:t>Planifier les changements pour limiter l'impact métier</w:t>
      </w:r>
    </w:p>
    <w:p w14:paraId="2E805FA0" w14:textId="77777777" w:rsidR="00CE40D9" w:rsidRPr="00CE40D9" w:rsidRDefault="00CE40D9" w:rsidP="00CE40D9">
      <w:pPr>
        <w:numPr>
          <w:ilvl w:val="0"/>
          <w:numId w:val="58"/>
        </w:numPr>
        <w:rPr>
          <w:sz w:val="28"/>
          <w:szCs w:val="28"/>
        </w:rPr>
      </w:pPr>
      <w:r w:rsidRPr="00CE40D9">
        <w:rPr>
          <w:sz w:val="28"/>
          <w:szCs w:val="28"/>
        </w:rPr>
        <w:t>Maintenir une traçabilité complète des modifications</w:t>
      </w:r>
    </w:p>
    <w:p w14:paraId="0DE14596" w14:textId="77777777" w:rsidR="00CE40D9" w:rsidRPr="00CE40D9" w:rsidRDefault="00CE40D9" w:rsidP="00CE40D9">
      <w:pPr>
        <w:rPr>
          <w:b/>
          <w:bCs/>
          <w:sz w:val="28"/>
          <w:szCs w:val="28"/>
        </w:rPr>
      </w:pPr>
      <w:r w:rsidRPr="00CE40D9">
        <w:rPr>
          <w:b/>
          <w:bCs/>
          <w:sz w:val="28"/>
          <w:szCs w:val="28"/>
        </w:rPr>
        <w:t>Destinataires (qui doivent posséder le document)</w:t>
      </w:r>
    </w:p>
    <w:p w14:paraId="16373169" w14:textId="77777777" w:rsidR="00CE40D9" w:rsidRPr="00CE40D9" w:rsidRDefault="00CE40D9" w:rsidP="00CE40D9">
      <w:pPr>
        <w:numPr>
          <w:ilvl w:val="0"/>
          <w:numId w:val="59"/>
        </w:numPr>
        <w:rPr>
          <w:sz w:val="28"/>
          <w:szCs w:val="28"/>
        </w:rPr>
      </w:pPr>
      <w:r w:rsidRPr="00CE40D9">
        <w:rPr>
          <w:b/>
          <w:bCs/>
          <w:sz w:val="28"/>
          <w:szCs w:val="28"/>
        </w:rPr>
        <w:t>Équipe IT technique</w:t>
      </w:r>
      <w:r w:rsidRPr="00CE40D9">
        <w:rPr>
          <w:sz w:val="28"/>
          <w:szCs w:val="28"/>
        </w:rPr>
        <w:t xml:space="preserve"> (administrateurs, développeurs)</w:t>
      </w:r>
    </w:p>
    <w:p w14:paraId="5E6F392C" w14:textId="77777777" w:rsidR="00CE40D9" w:rsidRPr="00CE40D9" w:rsidRDefault="00CE40D9" w:rsidP="00CE40D9">
      <w:pPr>
        <w:numPr>
          <w:ilvl w:val="0"/>
          <w:numId w:val="59"/>
        </w:numPr>
        <w:rPr>
          <w:sz w:val="28"/>
          <w:szCs w:val="28"/>
        </w:rPr>
      </w:pPr>
      <w:r w:rsidRPr="00CE40D9">
        <w:rPr>
          <w:b/>
          <w:bCs/>
          <w:sz w:val="28"/>
          <w:szCs w:val="28"/>
        </w:rPr>
        <w:t>Comité de changement</w:t>
      </w:r>
      <w:r w:rsidRPr="00CE40D9">
        <w:rPr>
          <w:sz w:val="28"/>
          <w:szCs w:val="28"/>
        </w:rPr>
        <w:t xml:space="preserve"> (CAB - Change Advisory Board)</w:t>
      </w:r>
    </w:p>
    <w:p w14:paraId="6BF13761" w14:textId="77777777" w:rsidR="00CE40D9" w:rsidRPr="00CE40D9" w:rsidRDefault="00CE40D9" w:rsidP="00CE40D9">
      <w:pPr>
        <w:numPr>
          <w:ilvl w:val="0"/>
          <w:numId w:val="59"/>
        </w:numPr>
        <w:rPr>
          <w:sz w:val="28"/>
          <w:szCs w:val="28"/>
        </w:rPr>
      </w:pPr>
      <w:r w:rsidRPr="00CE40D9">
        <w:rPr>
          <w:b/>
          <w:bCs/>
          <w:sz w:val="28"/>
          <w:szCs w:val="28"/>
        </w:rPr>
        <w:t>Chefs de projet</w:t>
      </w:r>
    </w:p>
    <w:p w14:paraId="1FE681BF" w14:textId="77777777" w:rsidR="00CE40D9" w:rsidRPr="00CE40D9" w:rsidRDefault="00CE40D9" w:rsidP="00CE40D9">
      <w:pPr>
        <w:numPr>
          <w:ilvl w:val="0"/>
          <w:numId w:val="59"/>
        </w:numPr>
        <w:rPr>
          <w:sz w:val="28"/>
          <w:szCs w:val="28"/>
        </w:rPr>
      </w:pPr>
      <w:r w:rsidRPr="00CE40D9">
        <w:rPr>
          <w:b/>
          <w:bCs/>
          <w:sz w:val="28"/>
          <w:szCs w:val="28"/>
        </w:rPr>
        <w:t>DSI</w:t>
      </w:r>
      <w:r w:rsidRPr="00CE40D9">
        <w:rPr>
          <w:sz w:val="28"/>
          <w:szCs w:val="28"/>
        </w:rPr>
        <w:t xml:space="preserve"> (approbation des changements majeurs)</w:t>
      </w:r>
    </w:p>
    <w:p w14:paraId="7D6A74D6" w14:textId="77777777" w:rsidR="00CE40D9" w:rsidRDefault="00CE40D9">
      <w:pPr>
        <w:rPr>
          <w:sz w:val="28"/>
          <w:szCs w:val="28"/>
        </w:rPr>
      </w:pPr>
      <w:r>
        <w:rPr>
          <w:sz w:val="28"/>
          <w:szCs w:val="28"/>
        </w:rPr>
        <w:br w:type="page"/>
      </w:r>
    </w:p>
    <w:p w14:paraId="1504F268" w14:textId="7EEDA1F0" w:rsidR="00CE40D9" w:rsidRPr="00CE40D9" w:rsidRDefault="00CE40D9" w:rsidP="00CE40D9">
      <w:pPr>
        <w:rPr>
          <w:b/>
          <w:bCs/>
          <w:sz w:val="28"/>
          <w:szCs w:val="28"/>
        </w:rPr>
      </w:pPr>
      <w:r w:rsidRPr="00CE40D9">
        <w:rPr>
          <w:b/>
          <w:bCs/>
          <w:sz w:val="28"/>
          <w:szCs w:val="28"/>
        </w:rPr>
        <w:lastRenderedPageBreak/>
        <w:t>8. CATALOGUE DE SERVICES IT</w:t>
      </w:r>
    </w:p>
    <w:p w14:paraId="79D43C65" w14:textId="77777777" w:rsidR="00CE40D9" w:rsidRPr="00CE40D9" w:rsidRDefault="00CE40D9" w:rsidP="00CE40D9">
      <w:pPr>
        <w:rPr>
          <w:b/>
          <w:bCs/>
          <w:sz w:val="28"/>
          <w:szCs w:val="28"/>
        </w:rPr>
      </w:pPr>
      <w:r w:rsidRPr="00CE40D9">
        <w:rPr>
          <w:b/>
          <w:bCs/>
          <w:sz w:val="28"/>
          <w:szCs w:val="28"/>
        </w:rPr>
        <w:t>Description</w:t>
      </w:r>
    </w:p>
    <w:p w14:paraId="5E1DECDE" w14:textId="77777777" w:rsidR="00CE40D9" w:rsidRPr="00CE40D9" w:rsidRDefault="00CE40D9" w:rsidP="00CE40D9">
      <w:pPr>
        <w:rPr>
          <w:sz w:val="28"/>
          <w:szCs w:val="28"/>
        </w:rPr>
      </w:pPr>
      <w:r w:rsidRPr="00CE40D9">
        <w:rPr>
          <w:sz w:val="28"/>
          <w:szCs w:val="28"/>
        </w:rPr>
        <w:t>Document de référence listant tous les services IT fournis, leurs caractéristiques, niveaux de service, conditions d'accès et tarification éventuelle. Sert de "menu" des services disponibles.</w:t>
      </w:r>
    </w:p>
    <w:p w14:paraId="3D14FC5B" w14:textId="77777777" w:rsidR="00CE40D9" w:rsidRPr="00CE40D9" w:rsidRDefault="00CE40D9" w:rsidP="00CE40D9">
      <w:pPr>
        <w:rPr>
          <w:b/>
          <w:bCs/>
          <w:sz w:val="28"/>
          <w:szCs w:val="28"/>
        </w:rPr>
      </w:pPr>
      <w:r w:rsidRPr="00CE40D9">
        <w:rPr>
          <w:b/>
          <w:bCs/>
          <w:sz w:val="28"/>
          <w:szCs w:val="28"/>
        </w:rPr>
        <w:t>Objectifs</w:t>
      </w:r>
    </w:p>
    <w:p w14:paraId="692204A0" w14:textId="77777777" w:rsidR="00CE40D9" w:rsidRPr="00CE40D9" w:rsidRDefault="00CE40D9" w:rsidP="00CE40D9">
      <w:pPr>
        <w:numPr>
          <w:ilvl w:val="0"/>
          <w:numId w:val="60"/>
        </w:numPr>
        <w:rPr>
          <w:sz w:val="28"/>
          <w:szCs w:val="28"/>
        </w:rPr>
      </w:pPr>
      <w:r w:rsidRPr="00CE40D9">
        <w:rPr>
          <w:sz w:val="28"/>
          <w:szCs w:val="28"/>
        </w:rPr>
        <w:t>Clarifier l'offre de services IT disponibles</w:t>
      </w:r>
    </w:p>
    <w:p w14:paraId="59185899" w14:textId="77777777" w:rsidR="00CE40D9" w:rsidRPr="00CE40D9" w:rsidRDefault="00CE40D9" w:rsidP="00CE40D9">
      <w:pPr>
        <w:numPr>
          <w:ilvl w:val="0"/>
          <w:numId w:val="60"/>
        </w:numPr>
        <w:rPr>
          <w:sz w:val="28"/>
          <w:szCs w:val="28"/>
        </w:rPr>
      </w:pPr>
      <w:r w:rsidRPr="00CE40D9">
        <w:rPr>
          <w:sz w:val="28"/>
          <w:szCs w:val="28"/>
        </w:rPr>
        <w:t>Standardiser les niveaux de service et SLA</w:t>
      </w:r>
    </w:p>
    <w:p w14:paraId="160BC3B2" w14:textId="77777777" w:rsidR="00CE40D9" w:rsidRPr="00CE40D9" w:rsidRDefault="00CE40D9" w:rsidP="00CE40D9">
      <w:pPr>
        <w:numPr>
          <w:ilvl w:val="0"/>
          <w:numId w:val="60"/>
        </w:numPr>
        <w:rPr>
          <w:sz w:val="28"/>
          <w:szCs w:val="28"/>
        </w:rPr>
      </w:pPr>
      <w:r w:rsidRPr="00CE40D9">
        <w:rPr>
          <w:sz w:val="28"/>
          <w:szCs w:val="28"/>
        </w:rPr>
        <w:t>Faciliter la demande de services par les utilisateurs</w:t>
      </w:r>
    </w:p>
    <w:p w14:paraId="5C5F3C89" w14:textId="77777777" w:rsidR="00CE40D9" w:rsidRPr="00CE40D9" w:rsidRDefault="00CE40D9" w:rsidP="00CE40D9">
      <w:pPr>
        <w:numPr>
          <w:ilvl w:val="0"/>
          <w:numId w:val="60"/>
        </w:numPr>
        <w:rPr>
          <w:sz w:val="28"/>
          <w:szCs w:val="28"/>
        </w:rPr>
      </w:pPr>
      <w:r w:rsidRPr="00CE40D9">
        <w:rPr>
          <w:sz w:val="28"/>
          <w:szCs w:val="28"/>
        </w:rPr>
        <w:t>Améliorer la communication entre IT et métier</w:t>
      </w:r>
    </w:p>
    <w:p w14:paraId="4CA22870" w14:textId="77777777" w:rsidR="00CE40D9" w:rsidRPr="00CE40D9" w:rsidRDefault="00CE40D9" w:rsidP="00CE40D9">
      <w:pPr>
        <w:rPr>
          <w:b/>
          <w:bCs/>
          <w:sz w:val="28"/>
          <w:szCs w:val="28"/>
        </w:rPr>
      </w:pPr>
      <w:r w:rsidRPr="00CE40D9">
        <w:rPr>
          <w:b/>
          <w:bCs/>
          <w:sz w:val="28"/>
          <w:szCs w:val="28"/>
        </w:rPr>
        <w:t>Destinataires (qui doivent posséder le document)</w:t>
      </w:r>
    </w:p>
    <w:p w14:paraId="03F63445" w14:textId="77777777" w:rsidR="00CE40D9" w:rsidRPr="00CE40D9" w:rsidRDefault="00CE40D9" w:rsidP="00CE40D9">
      <w:pPr>
        <w:numPr>
          <w:ilvl w:val="0"/>
          <w:numId w:val="61"/>
        </w:numPr>
        <w:rPr>
          <w:sz w:val="28"/>
          <w:szCs w:val="28"/>
        </w:rPr>
      </w:pPr>
      <w:r w:rsidRPr="00CE40D9">
        <w:rPr>
          <w:b/>
          <w:bCs/>
          <w:sz w:val="28"/>
          <w:szCs w:val="28"/>
        </w:rPr>
        <w:t>Service Desk</w:t>
      </w:r>
      <w:r w:rsidRPr="00CE40D9">
        <w:rPr>
          <w:sz w:val="28"/>
          <w:szCs w:val="28"/>
        </w:rPr>
        <w:t xml:space="preserve"> (référence pour les demandes)</w:t>
      </w:r>
    </w:p>
    <w:p w14:paraId="173FFDE8" w14:textId="77777777" w:rsidR="00CE40D9" w:rsidRPr="00CE40D9" w:rsidRDefault="00CE40D9" w:rsidP="00CE40D9">
      <w:pPr>
        <w:numPr>
          <w:ilvl w:val="0"/>
          <w:numId w:val="61"/>
        </w:numPr>
        <w:rPr>
          <w:sz w:val="28"/>
          <w:szCs w:val="28"/>
        </w:rPr>
      </w:pPr>
      <w:r w:rsidRPr="00CE40D9">
        <w:rPr>
          <w:b/>
          <w:bCs/>
          <w:sz w:val="28"/>
          <w:szCs w:val="28"/>
        </w:rPr>
        <w:t>Managers</w:t>
      </w:r>
      <w:r w:rsidRPr="00CE40D9">
        <w:rPr>
          <w:sz w:val="28"/>
          <w:szCs w:val="28"/>
        </w:rPr>
        <w:t xml:space="preserve"> (comprendre l'offre de service IT)</w:t>
      </w:r>
    </w:p>
    <w:p w14:paraId="0CFC61A9" w14:textId="77777777" w:rsidR="00CE40D9" w:rsidRPr="00CE40D9" w:rsidRDefault="00CE40D9" w:rsidP="00CE40D9">
      <w:pPr>
        <w:numPr>
          <w:ilvl w:val="0"/>
          <w:numId w:val="61"/>
        </w:numPr>
        <w:rPr>
          <w:sz w:val="28"/>
          <w:szCs w:val="28"/>
        </w:rPr>
      </w:pPr>
      <w:r w:rsidRPr="00CE40D9">
        <w:rPr>
          <w:b/>
          <w:bCs/>
          <w:sz w:val="28"/>
          <w:szCs w:val="28"/>
        </w:rPr>
        <w:t>Contrôleurs de gestion</w:t>
      </w:r>
      <w:r w:rsidRPr="00CE40D9">
        <w:rPr>
          <w:sz w:val="28"/>
          <w:szCs w:val="28"/>
        </w:rPr>
        <w:t xml:space="preserve"> (tarification des services)</w:t>
      </w:r>
    </w:p>
    <w:p w14:paraId="493B4299" w14:textId="77777777" w:rsidR="00CE40D9" w:rsidRPr="00CE40D9" w:rsidRDefault="00CE40D9" w:rsidP="00CE40D9">
      <w:pPr>
        <w:numPr>
          <w:ilvl w:val="0"/>
          <w:numId w:val="61"/>
        </w:numPr>
        <w:rPr>
          <w:sz w:val="28"/>
          <w:szCs w:val="28"/>
        </w:rPr>
      </w:pPr>
      <w:r w:rsidRPr="00CE40D9">
        <w:rPr>
          <w:b/>
          <w:bCs/>
          <w:sz w:val="28"/>
          <w:szCs w:val="28"/>
        </w:rPr>
        <w:t>Direction Générale</w:t>
      </w:r>
      <w:r w:rsidRPr="00CE40D9">
        <w:rPr>
          <w:sz w:val="28"/>
          <w:szCs w:val="28"/>
        </w:rPr>
        <w:t xml:space="preserve"> (pilotage stratégique IT)</w:t>
      </w:r>
    </w:p>
    <w:p w14:paraId="275D9218" w14:textId="77777777" w:rsidR="00D80F42" w:rsidRDefault="00D80F42">
      <w:pPr>
        <w:rPr>
          <w:sz w:val="28"/>
          <w:szCs w:val="28"/>
        </w:rPr>
      </w:pPr>
      <w:r>
        <w:rPr>
          <w:sz w:val="28"/>
          <w:szCs w:val="28"/>
        </w:rPr>
        <w:br w:type="page"/>
      </w:r>
    </w:p>
    <w:p w14:paraId="422C71D3" w14:textId="15C0FAAE" w:rsidR="00CE40D9" w:rsidRPr="00CE40D9" w:rsidRDefault="00CE40D9" w:rsidP="00CE40D9">
      <w:pPr>
        <w:rPr>
          <w:b/>
          <w:bCs/>
          <w:sz w:val="28"/>
          <w:szCs w:val="28"/>
        </w:rPr>
      </w:pPr>
      <w:r w:rsidRPr="00CE40D9">
        <w:rPr>
          <w:b/>
          <w:bCs/>
          <w:sz w:val="28"/>
          <w:szCs w:val="28"/>
        </w:rPr>
        <w:lastRenderedPageBreak/>
        <w:t>9. PROCÉDURE DE GESTION DU PARC INFORMATIQUE</w:t>
      </w:r>
    </w:p>
    <w:p w14:paraId="3E177383" w14:textId="77777777" w:rsidR="00CE40D9" w:rsidRPr="00CE40D9" w:rsidRDefault="00CE40D9" w:rsidP="00CE40D9">
      <w:pPr>
        <w:rPr>
          <w:b/>
          <w:bCs/>
          <w:sz w:val="28"/>
          <w:szCs w:val="28"/>
        </w:rPr>
      </w:pPr>
      <w:r w:rsidRPr="00CE40D9">
        <w:rPr>
          <w:b/>
          <w:bCs/>
          <w:sz w:val="28"/>
          <w:szCs w:val="28"/>
        </w:rPr>
        <w:t>Description</w:t>
      </w:r>
    </w:p>
    <w:p w14:paraId="24B72EF3" w14:textId="77777777" w:rsidR="00CE40D9" w:rsidRPr="00CE40D9" w:rsidRDefault="00CE40D9" w:rsidP="00CE40D9">
      <w:pPr>
        <w:rPr>
          <w:sz w:val="28"/>
          <w:szCs w:val="28"/>
        </w:rPr>
      </w:pPr>
      <w:r w:rsidRPr="00CE40D9">
        <w:rPr>
          <w:sz w:val="28"/>
          <w:szCs w:val="28"/>
        </w:rPr>
        <w:t>Processus détaillé de suivi et administration du parc informatique : inventaire automatisé, maintenance préventive, gestion des licences, renouvellement du matériel, reporting de performance.</w:t>
      </w:r>
    </w:p>
    <w:p w14:paraId="2290E942" w14:textId="77777777" w:rsidR="00CE40D9" w:rsidRPr="00CE40D9" w:rsidRDefault="00CE40D9" w:rsidP="00CE40D9">
      <w:pPr>
        <w:rPr>
          <w:b/>
          <w:bCs/>
          <w:sz w:val="28"/>
          <w:szCs w:val="28"/>
        </w:rPr>
      </w:pPr>
      <w:r w:rsidRPr="00CE40D9">
        <w:rPr>
          <w:b/>
          <w:bCs/>
          <w:sz w:val="28"/>
          <w:szCs w:val="28"/>
        </w:rPr>
        <w:t>Objectifs</w:t>
      </w:r>
    </w:p>
    <w:p w14:paraId="2C515FAC" w14:textId="77777777" w:rsidR="00CE40D9" w:rsidRPr="00CE40D9" w:rsidRDefault="00CE40D9" w:rsidP="00CE40D9">
      <w:pPr>
        <w:numPr>
          <w:ilvl w:val="0"/>
          <w:numId w:val="62"/>
        </w:numPr>
        <w:rPr>
          <w:sz w:val="28"/>
          <w:szCs w:val="28"/>
        </w:rPr>
      </w:pPr>
      <w:r w:rsidRPr="00CE40D9">
        <w:rPr>
          <w:sz w:val="28"/>
          <w:szCs w:val="28"/>
        </w:rPr>
        <w:t>Maintenir un inventaire précis et automatisé du parc</w:t>
      </w:r>
    </w:p>
    <w:p w14:paraId="48D00307" w14:textId="77777777" w:rsidR="00CE40D9" w:rsidRPr="00CE40D9" w:rsidRDefault="00CE40D9" w:rsidP="00CE40D9">
      <w:pPr>
        <w:numPr>
          <w:ilvl w:val="0"/>
          <w:numId w:val="62"/>
        </w:numPr>
        <w:rPr>
          <w:sz w:val="28"/>
          <w:szCs w:val="28"/>
        </w:rPr>
      </w:pPr>
      <w:r w:rsidRPr="00CE40D9">
        <w:rPr>
          <w:sz w:val="28"/>
          <w:szCs w:val="28"/>
        </w:rPr>
        <w:t>Optimiser les performances et durée de vie du matériel</w:t>
      </w:r>
    </w:p>
    <w:p w14:paraId="6F111090" w14:textId="77777777" w:rsidR="00CE40D9" w:rsidRPr="00CE40D9" w:rsidRDefault="00CE40D9" w:rsidP="00CE40D9">
      <w:pPr>
        <w:numPr>
          <w:ilvl w:val="0"/>
          <w:numId w:val="62"/>
        </w:numPr>
        <w:rPr>
          <w:sz w:val="28"/>
          <w:szCs w:val="28"/>
        </w:rPr>
      </w:pPr>
      <w:r w:rsidRPr="00CE40D9">
        <w:rPr>
          <w:sz w:val="28"/>
          <w:szCs w:val="28"/>
        </w:rPr>
        <w:t>Planifier les renouvellements et investissements</w:t>
      </w:r>
    </w:p>
    <w:p w14:paraId="7CB5492A" w14:textId="77777777" w:rsidR="00CE40D9" w:rsidRPr="00CE40D9" w:rsidRDefault="00CE40D9" w:rsidP="00CE40D9">
      <w:pPr>
        <w:numPr>
          <w:ilvl w:val="0"/>
          <w:numId w:val="62"/>
        </w:numPr>
        <w:rPr>
          <w:sz w:val="28"/>
          <w:szCs w:val="28"/>
        </w:rPr>
      </w:pPr>
      <w:r w:rsidRPr="00CE40D9">
        <w:rPr>
          <w:sz w:val="28"/>
          <w:szCs w:val="28"/>
        </w:rPr>
        <w:t>Assurer la conformité des licences logicielles</w:t>
      </w:r>
    </w:p>
    <w:p w14:paraId="51C4BCFA" w14:textId="77777777" w:rsidR="00CE40D9" w:rsidRPr="00CE40D9" w:rsidRDefault="00CE40D9" w:rsidP="00CE40D9">
      <w:pPr>
        <w:rPr>
          <w:b/>
          <w:bCs/>
          <w:sz w:val="28"/>
          <w:szCs w:val="28"/>
        </w:rPr>
      </w:pPr>
      <w:r w:rsidRPr="00CE40D9">
        <w:rPr>
          <w:b/>
          <w:bCs/>
          <w:sz w:val="28"/>
          <w:szCs w:val="28"/>
        </w:rPr>
        <w:t>Destinataires (qui doivent posséder le document)</w:t>
      </w:r>
    </w:p>
    <w:p w14:paraId="0392B23E" w14:textId="77777777" w:rsidR="00CE40D9" w:rsidRPr="00CE40D9" w:rsidRDefault="00CE40D9" w:rsidP="00CE40D9">
      <w:pPr>
        <w:numPr>
          <w:ilvl w:val="0"/>
          <w:numId w:val="63"/>
        </w:numPr>
        <w:rPr>
          <w:sz w:val="28"/>
          <w:szCs w:val="28"/>
        </w:rPr>
      </w:pPr>
      <w:r w:rsidRPr="00CE40D9">
        <w:rPr>
          <w:b/>
          <w:bCs/>
          <w:sz w:val="28"/>
          <w:szCs w:val="28"/>
        </w:rPr>
        <w:t>Gestionnaire de parc informatique</w:t>
      </w:r>
    </w:p>
    <w:p w14:paraId="2DCCABD2" w14:textId="77777777" w:rsidR="00CE40D9" w:rsidRPr="00CE40D9" w:rsidRDefault="00CE40D9" w:rsidP="00CE40D9">
      <w:pPr>
        <w:numPr>
          <w:ilvl w:val="0"/>
          <w:numId w:val="63"/>
        </w:numPr>
        <w:rPr>
          <w:sz w:val="28"/>
          <w:szCs w:val="28"/>
        </w:rPr>
      </w:pPr>
      <w:r w:rsidRPr="00CE40D9">
        <w:rPr>
          <w:b/>
          <w:bCs/>
          <w:sz w:val="28"/>
          <w:szCs w:val="28"/>
        </w:rPr>
        <w:t>Administrateurs systèmes</w:t>
      </w:r>
    </w:p>
    <w:p w14:paraId="1FE87314" w14:textId="77777777" w:rsidR="00CE40D9" w:rsidRPr="00CE40D9" w:rsidRDefault="00CE40D9" w:rsidP="00CE40D9">
      <w:pPr>
        <w:numPr>
          <w:ilvl w:val="0"/>
          <w:numId w:val="63"/>
        </w:numPr>
        <w:rPr>
          <w:sz w:val="28"/>
          <w:szCs w:val="28"/>
        </w:rPr>
      </w:pPr>
      <w:r w:rsidRPr="00CE40D9">
        <w:rPr>
          <w:b/>
          <w:bCs/>
          <w:sz w:val="28"/>
          <w:szCs w:val="28"/>
        </w:rPr>
        <w:t>Service Achats</w:t>
      </w:r>
      <w:r w:rsidRPr="00CE40D9">
        <w:rPr>
          <w:sz w:val="28"/>
          <w:szCs w:val="28"/>
        </w:rPr>
        <w:t xml:space="preserve"> (renouvellement matériel)</w:t>
      </w:r>
    </w:p>
    <w:p w14:paraId="33938D4C" w14:textId="77777777" w:rsidR="00CE40D9" w:rsidRPr="00CE40D9" w:rsidRDefault="00CE40D9" w:rsidP="00CE40D9">
      <w:pPr>
        <w:numPr>
          <w:ilvl w:val="0"/>
          <w:numId w:val="63"/>
        </w:numPr>
        <w:rPr>
          <w:sz w:val="28"/>
          <w:szCs w:val="28"/>
        </w:rPr>
      </w:pPr>
      <w:r w:rsidRPr="00CE40D9">
        <w:rPr>
          <w:b/>
          <w:bCs/>
          <w:sz w:val="28"/>
          <w:szCs w:val="28"/>
        </w:rPr>
        <w:t>Comptabilité</w:t>
      </w:r>
      <w:r w:rsidRPr="00CE40D9">
        <w:rPr>
          <w:sz w:val="28"/>
          <w:szCs w:val="28"/>
        </w:rPr>
        <w:t xml:space="preserve"> (suivi des immobilisations et licences)</w:t>
      </w:r>
    </w:p>
    <w:p w14:paraId="4B26F8AF" w14:textId="77777777" w:rsidR="00D80F42" w:rsidRDefault="00D80F42">
      <w:pPr>
        <w:rPr>
          <w:sz w:val="28"/>
          <w:szCs w:val="28"/>
        </w:rPr>
      </w:pPr>
      <w:r>
        <w:rPr>
          <w:sz w:val="28"/>
          <w:szCs w:val="28"/>
        </w:rPr>
        <w:br w:type="page"/>
      </w:r>
    </w:p>
    <w:p w14:paraId="2E0C5E85" w14:textId="4BBA74FD" w:rsidR="00CE40D9" w:rsidRPr="00CE40D9" w:rsidRDefault="00CE40D9" w:rsidP="00CE40D9">
      <w:pPr>
        <w:rPr>
          <w:b/>
          <w:bCs/>
          <w:sz w:val="28"/>
          <w:szCs w:val="28"/>
        </w:rPr>
      </w:pPr>
      <w:r w:rsidRPr="00CE40D9">
        <w:rPr>
          <w:b/>
          <w:bCs/>
          <w:sz w:val="28"/>
          <w:szCs w:val="28"/>
        </w:rPr>
        <w:lastRenderedPageBreak/>
        <w:t>10. POLITIQUE DE GESTION DES MOTS DE PASSE</w:t>
      </w:r>
    </w:p>
    <w:p w14:paraId="2B92D13C" w14:textId="77777777" w:rsidR="00CE40D9" w:rsidRPr="00CE40D9" w:rsidRDefault="00CE40D9" w:rsidP="00CE40D9">
      <w:pPr>
        <w:rPr>
          <w:b/>
          <w:bCs/>
          <w:sz w:val="28"/>
          <w:szCs w:val="28"/>
        </w:rPr>
      </w:pPr>
      <w:r w:rsidRPr="00CE40D9">
        <w:rPr>
          <w:b/>
          <w:bCs/>
          <w:sz w:val="28"/>
          <w:szCs w:val="28"/>
        </w:rPr>
        <w:t>Description</w:t>
      </w:r>
    </w:p>
    <w:p w14:paraId="3A71B820" w14:textId="77777777" w:rsidR="00CE40D9" w:rsidRPr="00CE40D9" w:rsidRDefault="00CE40D9" w:rsidP="00CE40D9">
      <w:pPr>
        <w:rPr>
          <w:sz w:val="28"/>
          <w:szCs w:val="28"/>
        </w:rPr>
      </w:pPr>
      <w:r w:rsidRPr="00CE40D9">
        <w:rPr>
          <w:sz w:val="28"/>
          <w:szCs w:val="28"/>
        </w:rPr>
        <w:t>Règles et procédures pour la création, gestion et protection des mots de passe : complexité, renouvellement, stockage sécurisé, authentification multi-facteurs, gestionnaire de mots de passe.</w:t>
      </w:r>
    </w:p>
    <w:p w14:paraId="37B1687C" w14:textId="77777777" w:rsidR="00CE40D9" w:rsidRPr="00CE40D9" w:rsidRDefault="00CE40D9" w:rsidP="00CE40D9">
      <w:pPr>
        <w:rPr>
          <w:b/>
          <w:bCs/>
          <w:sz w:val="28"/>
          <w:szCs w:val="28"/>
        </w:rPr>
      </w:pPr>
      <w:r w:rsidRPr="00CE40D9">
        <w:rPr>
          <w:b/>
          <w:bCs/>
          <w:sz w:val="28"/>
          <w:szCs w:val="28"/>
        </w:rPr>
        <w:t>Objectifs</w:t>
      </w:r>
    </w:p>
    <w:p w14:paraId="2C02341D" w14:textId="77777777" w:rsidR="00CE40D9" w:rsidRPr="00CE40D9" w:rsidRDefault="00CE40D9" w:rsidP="00CE40D9">
      <w:pPr>
        <w:numPr>
          <w:ilvl w:val="0"/>
          <w:numId w:val="64"/>
        </w:numPr>
        <w:rPr>
          <w:sz w:val="28"/>
          <w:szCs w:val="28"/>
        </w:rPr>
      </w:pPr>
      <w:r w:rsidRPr="00CE40D9">
        <w:rPr>
          <w:sz w:val="28"/>
          <w:szCs w:val="28"/>
        </w:rPr>
        <w:t>Renforcer la sécurité d'authentification</w:t>
      </w:r>
    </w:p>
    <w:p w14:paraId="6B9618EB" w14:textId="77777777" w:rsidR="00CE40D9" w:rsidRPr="00CE40D9" w:rsidRDefault="00CE40D9" w:rsidP="00CE40D9">
      <w:pPr>
        <w:numPr>
          <w:ilvl w:val="0"/>
          <w:numId w:val="64"/>
        </w:numPr>
        <w:rPr>
          <w:sz w:val="28"/>
          <w:szCs w:val="28"/>
        </w:rPr>
      </w:pPr>
      <w:r w:rsidRPr="00CE40D9">
        <w:rPr>
          <w:sz w:val="28"/>
          <w:szCs w:val="28"/>
        </w:rPr>
        <w:t>Standardiser les pratiques de gestion des mots de passe</w:t>
      </w:r>
    </w:p>
    <w:p w14:paraId="7846EE26" w14:textId="77777777" w:rsidR="00CE40D9" w:rsidRPr="00CE40D9" w:rsidRDefault="00CE40D9" w:rsidP="00CE40D9">
      <w:pPr>
        <w:numPr>
          <w:ilvl w:val="0"/>
          <w:numId w:val="64"/>
        </w:numPr>
        <w:rPr>
          <w:sz w:val="28"/>
          <w:szCs w:val="28"/>
        </w:rPr>
      </w:pPr>
      <w:r w:rsidRPr="00CE40D9">
        <w:rPr>
          <w:sz w:val="28"/>
          <w:szCs w:val="28"/>
        </w:rPr>
        <w:t>Réduire les risques de compromission de comptes</w:t>
      </w:r>
    </w:p>
    <w:p w14:paraId="542B0E88" w14:textId="77777777" w:rsidR="00CE40D9" w:rsidRPr="00CE40D9" w:rsidRDefault="00CE40D9" w:rsidP="00CE40D9">
      <w:pPr>
        <w:numPr>
          <w:ilvl w:val="0"/>
          <w:numId w:val="64"/>
        </w:numPr>
        <w:rPr>
          <w:sz w:val="28"/>
          <w:szCs w:val="28"/>
        </w:rPr>
      </w:pPr>
      <w:r w:rsidRPr="00CE40D9">
        <w:rPr>
          <w:sz w:val="28"/>
          <w:szCs w:val="28"/>
        </w:rPr>
        <w:t>Faciliter la gestion pour les utilisateurs (gestionnaire de mots de passe)</w:t>
      </w:r>
    </w:p>
    <w:p w14:paraId="12D95272" w14:textId="77777777" w:rsidR="00CE40D9" w:rsidRPr="00CE40D9" w:rsidRDefault="00CE40D9" w:rsidP="00CE40D9">
      <w:pPr>
        <w:rPr>
          <w:b/>
          <w:bCs/>
          <w:sz w:val="28"/>
          <w:szCs w:val="28"/>
        </w:rPr>
      </w:pPr>
      <w:r w:rsidRPr="00CE40D9">
        <w:rPr>
          <w:b/>
          <w:bCs/>
          <w:sz w:val="28"/>
          <w:szCs w:val="28"/>
        </w:rPr>
        <w:t>Destinataires (qui doivent posséder le document)</w:t>
      </w:r>
    </w:p>
    <w:p w14:paraId="363CAD7E" w14:textId="77777777" w:rsidR="00CE40D9" w:rsidRPr="00CE40D9" w:rsidRDefault="00CE40D9" w:rsidP="00CE40D9">
      <w:pPr>
        <w:numPr>
          <w:ilvl w:val="0"/>
          <w:numId w:val="65"/>
        </w:numPr>
        <w:rPr>
          <w:sz w:val="28"/>
          <w:szCs w:val="28"/>
        </w:rPr>
      </w:pPr>
      <w:r w:rsidRPr="00CE40D9">
        <w:rPr>
          <w:b/>
          <w:bCs/>
          <w:sz w:val="28"/>
          <w:szCs w:val="28"/>
        </w:rPr>
        <w:t>Tous les collaborateurs</w:t>
      </w:r>
      <w:r w:rsidRPr="00CE40D9">
        <w:rPr>
          <w:sz w:val="28"/>
          <w:szCs w:val="28"/>
        </w:rPr>
        <w:t xml:space="preserve"> (politique obligatoire)</w:t>
      </w:r>
    </w:p>
    <w:p w14:paraId="50D87897" w14:textId="77777777" w:rsidR="00CE40D9" w:rsidRPr="00CE40D9" w:rsidRDefault="00CE40D9" w:rsidP="00CE40D9">
      <w:pPr>
        <w:numPr>
          <w:ilvl w:val="0"/>
          <w:numId w:val="65"/>
        </w:numPr>
        <w:rPr>
          <w:sz w:val="28"/>
          <w:szCs w:val="28"/>
        </w:rPr>
      </w:pPr>
      <w:r w:rsidRPr="00CE40D9">
        <w:rPr>
          <w:b/>
          <w:bCs/>
          <w:sz w:val="28"/>
          <w:szCs w:val="28"/>
        </w:rPr>
        <w:t>Service Desk</w:t>
      </w:r>
      <w:r w:rsidRPr="00CE40D9">
        <w:rPr>
          <w:sz w:val="28"/>
          <w:szCs w:val="28"/>
        </w:rPr>
        <w:t xml:space="preserve"> (support aux utilisateurs)</w:t>
      </w:r>
    </w:p>
    <w:p w14:paraId="1B970D14" w14:textId="77777777" w:rsidR="00CE40D9" w:rsidRPr="00CE40D9" w:rsidRDefault="00CE40D9" w:rsidP="00CE40D9">
      <w:pPr>
        <w:numPr>
          <w:ilvl w:val="0"/>
          <w:numId w:val="65"/>
        </w:numPr>
        <w:rPr>
          <w:sz w:val="28"/>
          <w:szCs w:val="28"/>
        </w:rPr>
      </w:pPr>
      <w:r w:rsidRPr="00CE40D9">
        <w:rPr>
          <w:b/>
          <w:bCs/>
          <w:sz w:val="28"/>
          <w:szCs w:val="28"/>
        </w:rPr>
        <w:t>Équipe sécurité IT</w:t>
      </w:r>
    </w:p>
    <w:p w14:paraId="0CDD720A" w14:textId="77777777" w:rsidR="00CE40D9" w:rsidRPr="00CE40D9" w:rsidRDefault="00CE40D9" w:rsidP="00CE40D9">
      <w:pPr>
        <w:numPr>
          <w:ilvl w:val="0"/>
          <w:numId w:val="65"/>
        </w:numPr>
        <w:rPr>
          <w:sz w:val="28"/>
          <w:szCs w:val="28"/>
        </w:rPr>
      </w:pPr>
      <w:r w:rsidRPr="00CE40D9">
        <w:rPr>
          <w:b/>
          <w:bCs/>
          <w:sz w:val="28"/>
          <w:szCs w:val="28"/>
        </w:rPr>
        <w:t>RH</w:t>
      </w:r>
      <w:r w:rsidRPr="00CE40D9">
        <w:rPr>
          <w:sz w:val="28"/>
          <w:szCs w:val="28"/>
        </w:rPr>
        <w:t xml:space="preserve"> (intégration dans le processus d'onboarding)</w:t>
      </w:r>
    </w:p>
    <w:p w14:paraId="12E2BDEB" w14:textId="77777777" w:rsidR="00D80F42" w:rsidRDefault="00D80F42">
      <w:pPr>
        <w:rPr>
          <w:sz w:val="28"/>
          <w:szCs w:val="28"/>
        </w:rPr>
      </w:pPr>
      <w:r>
        <w:rPr>
          <w:sz w:val="28"/>
          <w:szCs w:val="28"/>
        </w:rPr>
        <w:br w:type="page"/>
      </w:r>
    </w:p>
    <w:p w14:paraId="301629DF" w14:textId="311F2532" w:rsidR="00CE40D9" w:rsidRPr="00CE40D9" w:rsidRDefault="00CE40D9" w:rsidP="00CE40D9">
      <w:pPr>
        <w:rPr>
          <w:b/>
          <w:bCs/>
          <w:sz w:val="28"/>
          <w:szCs w:val="28"/>
        </w:rPr>
      </w:pPr>
      <w:r w:rsidRPr="00CE40D9">
        <w:rPr>
          <w:b/>
          <w:bCs/>
          <w:sz w:val="28"/>
          <w:szCs w:val="28"/>
        </w:rPr>
        <w:lastRenderedPageBreak/>
        <w:t>11. GESTION DES PROJETS IT INTERNES</w:t>
      </w:r>
    </w:p>
    <w:p w14:paraId="5D511758" w14:textId="77777777" w:rsidR="00CE40D9" w:rsidRPr="00CE40D9" w:rsidRDefault="00CE40D9" w:rsidP="00CE40D9">
      <w:pPr>
        <w:rPr>
          <w:b/>
          <w:bCs/>
          <w:sz w:val="28"/>
          <w:szCs w:val="28"/>
        </w:rPr>
      </w:pPr>
      <w:r w:rsidRPr="00CE40D9">
        <w:rPr>
          <w:b/>
          <w:bCs/>
          <w:sz w:val="28"/>
          <w:szCs w:val="28"/>
        </w:rPr>
        <w:t>Description</w:t>
      </w:r>
    </w:p>
    <w:p w14:paraId="0AF961D0" w14:textId="77777777" w:rsidR="00CE40D9" w:rsidRPr="00CE40D9" w:rsidRDefault="00CE40D9" w:rsidP="00CE40D9">
      <w:pPr>
        <w:rPr>
          <w:sz w:val="28"/>
          <w:szCs w:val="28"/>
        </w:rPr>
      </w:pPr>
      <w:r w:rsidRPr="00CE40D9">
        <w:rPr>
          <w:sz w:val="28"/>
          <w:szCs w:val="28"/>
        </w:rPr>
        <w:t>Méthodologie de conduite des projets IT internes : cadrage, planification, suivi, livraison. Inclut la gestion des ressources, budgets, risques et communication avec les parties prenantes.</w:t>
      </w:r>
    </w:p>
    <w:p w14:paraId="1C2A300C" w14:textId="77777777" w:rsidR="00CE40D9" w:rsidRPr="00CE40D9" w:rsidRDefault="00CE40D9" w:rsidP="00CE40D9">
      <w:pPr>
        <w:rPr>
          <w:b/>
          <w:bCs/>
          <w:sz w:val="28"/>
          <w:szCs w:val="28"/>
        </w:rPr>
      </w:pPr>
      <w:r w:rsidRPr="00CE40D9">
        <w:rPr>
          <w:b/>
          <w:bCs/>
          <w:sz w:val="28"/>
          <w:szCs w:val="28"/>
        </w:rPr>
        <w:t>Objectifs</w:t>
      </w:r>
    </w:p>
    <w:p w14:paraId="1981FAC7" w14:textId="77777777" w:rsidR="00CE40D9" w:rsidRPr="00CE40D9" w:rsidRDefault="00CE40D9" w:rsidP="00CE40D9">
      <w:pPr>
        <w:numPr>
          <w:ilvl w:val="0"/>
          <w:numId w:val="66"/>
        </w:numPr>
        <w:rPr>
          <w:sz w:val="28"/>
          <w:szCs w:val="28"/>
        </w:rPr>
      </w:pPr>
      <w:r w:rsidRPr="00CE40D9">
        <w:rPr>
          <w:sz w:val="28"/>
          <w:szCs w:val="28"/>
        </w:rPr>
        <w:t>Structurer la réalisation des projets IT</w:t>
      </w:r>
    </w:p>
    <w:p w14:paraId="2A7E6389" w14:textId="77777777" w:rsidR="00CE40D9" w:rsidRPr="00CE40D9" w:rsidRDefault="00CE40D9" w:rsidP="00CE40D9">
      <w:pPr>
        <w:numPr>
          <w:ilvl w:val="0"/>
          <w:numId w:val="66"/>
        </w:numPr>
        <w:rPr>
          <w:sz w:val="28"/>
          <w:szCs w:val="28"/>
        </w:rPr>
      </w:pPr>
      <w:r w:rsidRPr="00CE40D9">
        <w:rPr>
          <w:sz w:val="28"/>
          <w:szCs w:val="28"/>
        </w:rPr>
        <w:t>Respecter les délais, budgets et qualité attendue</w:t>
      </w:r>
    </w:p>
    <w:p w14:paraId="4DBD3DEF" w14:textId="77777777" w:rsidR="00CE40D9" w:rsidRPr="00CE40D9" w:rsidRDefault="00CE40D9" w:rsidP="00CE40D9">
      <w:pPr>
        <w:numPr>
          <w:ilvl w:val="0"/>
          <w:numId w:val="66"/>
        </w:numPr>
        <w:rPr>
          <w:sz w:val="28"/>
          <w:szCs w:val="28"/>
        </w:rPr>
      </w:pPr>
      <w:r w:rsidRPr="00CE40D9">
        <w:rPr>
          <w:sz w:val="28"/>
          <w:szCs w:val="28"/>
        </w:rPr>
        <w:t>Optimiser l'utilisation des ressources internes</w:t>
      </w:r>
    </w:p>
    <w:p w14:paraId="6FFDD862" w14:textId="77777777" w:rsidR="00CE40D9" w:rsidRPr="00CE40D9" w:rsidRDefault="00CE40D9" w:rsidP="00CE40D9">
      <w:pPr>
        <w:numPr>
          <w:ilvl w:val="0"/>
          <w:numId w:val="66"/>
        </w:numPr>
        <w:rPr>
          <w:sz w:val="28"/>
          <w:szCs w:val="28"/>
        </w:rPr>
      </w:pPr>
      <w:r w:rsidRPr="00CE40D9">
        <w:rPr>
          <w:sz w:val="28"/>
          <w:szCs w:val="28"/>
        </w:rPr>
        <w:t>Améliorer le taux de succès des projets IT</w:t>
      </w:r>
    </w:p>
    <w:p w14:paraId="78630A47" w14:textId="77777777" w:rsidR="00CE40D9" w:rsidRPr="00CE40D9" w:rsidRDefault="00CE40D9" w:rsidP="00CE40D9">
      <w:pPr>
        <w:rPr>
          <w:b/>
          <w:bCs/>
          <w:sz w:val="28"/>
          <w:szCs w:val="28"/>
        </w:rPr>
      </w:pPr>
      <w:r w:rsidRPr="00CE40D9">
        <w:rPr>
          <w:b/>
          <w:bCs/>
          <w:sz w:val="28"/>
          <w:szCs w:val="28"/>
        </w:rPr>
        <w:t>Destinataires (qui doivent posséder le document)</w:t>
      </w:r>
    </w:p>
    <w:p w14:paraId="0A8E4E8A" w14:textId="77777777" w:rsidR="00CE40D9" w:rsidRPr="00CE40D9" w:rsidRDefault="00CE40D9" w:rsidP="00CE40D9">
      <w:pPr>
        <w:numPr>
          <w:ilvl w:val="0"/>
          <w:numId w:val="67"/>
        </w:numPr>
        <w:rPr>
          <w:sz w:val="28"/>
          <w:szCs w:val="28"/>
        </w:rPr>
      </w:pPr>
      <w:r w:rsidRPr="00CE40D9">
        <w:rPr>
          <w:b/>
          <w:bCs/>
          <w:sz w:val="28"/>
          <w:szCs w:val="28"/>
        </w:rPr>
        <w:t>DSI et Chefs de projet IT</w:t>
      </w:r>
    </w:p>
    <w:p w14:paraId="1067CAA5" w14:textId="77777777" w:rsidR="00CE40D9" w:rsidRPr="00CE40D9" w:rsidRDefault="00CE40D9" w:rsidP="00CE40D9">
      <w:pPr>
        <w:numPr>
          <w:ilvl w:val="0"/>
          <w:numId w:val="67"/>
        </w:numPr>
        <w:rPr>
          <w:sz w:val="28"/>
          <w:szCs w:val="28"/>
        </w:rPr>
      </w:pPr>
      <w:r w:rsidRPr="00CE40D9">
        <w:rPr>
          <w:b/>
          <w:bCs/>
          <w:sz w:val="28"/>
          <w:szCs w:val="28"/>
        </w:rPr>
        <w:t>Équipe développement/technique</w:t>
      </w:r>
    </w:p>
    <w:p w14:paraId="78D5CC7E" w14:textId="77777777" w:rsidR="00CE40D9" w:rsidRPr="00CE40D9" w:rsidRDefault="00CE40D9" w:rsidP="00CE40D9">
      <w:pPr>
        <w:numPr>
          <w:ilvl w:val="0"/>
          <w:numId w:val="67"/>
        </w:numPr>
        <w:rPr>
          <w:sz w:val="28"/>
          <w:szCs w:val="28"/>
        </w:rPr>
      </w:pPr>
      <w:r w:rsidRPr="00CE40D9">
        <w:rPr>
          <w:b/>
          <w:bCs/>
          <w:sz w:val="28"/>
          <w:szCs w:val="28"/>
        </w:rPr>
        <w:t>Contrôleurs de gestion</w:t>
      </w:r>
      <w:r w:rsidRPr="00CE40D9">
        <w:rPr>
          <w:sz w:val="28"/>
          <w:szCs w:val="28"/>
        </w:rPr>
        <w:t xml:space="preserve"> (suivi budgétaire)</w:t>
      </w:r>
    </w:p>
    <w:p w14:paraId="3D12F296" w14:textId="77777777" w:rsidR="00CE40D9" w:rsidRPr="00CE40D9" w:rsidRDefault="00CE40D9" w:rsidP="00CE40D9">
      <w:pPr>
        <w:numPr>
          <w:ilvl w:val="0"/>
          <w:numId w:val="67"/>
        </w:numPr>
        <w:rPr>
          <w:sz w:val="28"/>
          <w:szCs w:val="28"/>
        </w:rPr>
      </w:pPr>
      <w:r w:rsidRPr="00CE40D9">
        <w:rPr>
          <w:b/>
          <w:bCs/>
          <w:sz w:val="28"/>
          <w:szCs w:val="28"/>
        </w:rPr>
        <w:t>Sponsors métier des projets</w:t>
      </w:r>
    </w:p>
    <w:p w14:paraId="5453E3D7" w14:textId="77777777" w:rsidR="00D80F42" w:rsidRDefault="00D80F42">
      <w:pPr>
        <w:rPr>
          <w:sz w:val="28"/>
          <w:szCs w:val="28"/>
        </w:rPr>
      </w:pPr>
      <w:r>
        <w:rPr>
          <w:sz w:val="28"/>
          <w:szCs w:val="28"/>
        </w:rPr>
        <w:br w:type="page"/>
      </w:r>
    </w:p>
    <w:p w14:paraId="34F988A7" w14:textId="1F9C902D" w:rsidR="00CE40D9" w:rsidRPr="00CE40D9" w:rsidRDefault="00CE40D9" w:rsidP="00CE40D9">
      <w:pPr>
        <w:rPr>
          <w:b/>
          <w:bCs/>
          <w:sz w:val="28"/>
          <w:szCs w:val="28"/>
        </w:rPr>
      </w:pPr>
      <w:r w:rsidRPr="00CE40D9">
        <w:rPr>
          <w:b/>
          <w:bCs/>
          <w:sz w:val="28"/>
          <w:szCs w:val="28"/>
        </w:rPr>
        <w:lastRenderedPageBreak/>
        <w:t>12. GESTION DES MISES EN PRODUCTION</w:t>
      </w:r>
    </w:p>
    <w:p w14:paraId="63FC4C8D" w14:textId="77777777" w:rsidR="00CE40D9" w:rsidRPr="00CE40D9" w:rsidRDefault="00CE40D9" w:rsidP="00CE40D9">
      <w:pPr>
        <w:rPr>
          <w:b/>
          <w:bCs/>
          <w:sz w:val="28"/>
          <w:szCs w:val="28"/>
        </w:rPr>
      </w:pPr>
      <w:r w:rsidRPr="00CE40D9">
        <w:rPr>
          <w:b/>
          <w:bCs/>
          <w:sz w:val="28"/>
          <w:szCs w:val="28"/>
        </w:rPr>
        <w:t>Description</w:t>
      </w:r>
    </w:p>
    <w:p w14:paraId="6111ADEA" w14:textId="77777777" w:rsidR="00CE40D9" w:rsidRPr="00CE40D9" w:rsidRDefault="00CE40D9" w:rsidP="00CE40D9">
      <w:pPr>
        <w:rPr>
          <w:sz w:val="28"/>
          <w:szCs w:val="28"/>
        </w:rPr>
      </w:pPr>
      <w:r w:rsidRPr="00CE40D9">
        <w:rPr>
          <w:sz w:val="28"/>
          <w:szCs w:val="28"/>
        </w:rPr>
        <w:t>Processus de déploiement contrôlé des applications, correctifs et nouvelles fonctionnalités en production. Inclut les tests, validation, déploiement, surveillance post-déploiement et rollback si nécessaire.</w:t>
      </w:r>
    </w:p>
    <w:p w14:paraId="7E49CB09" w14:textId="77777777" w:rsidR="00CE40D9" w:rsidRPr="00CE40D9" w:rsidRDefault="00CE40D9" w:rsidP="00CE40D9">
      <w:pPr>
        <w:rPr>
          <w:b/>
          <w:bCs/>
          <w:sz w:val="28"/>
          <w:szCs w:val="28"/>
        </w:rPr>
      </w:pPr>
      <w:r w:rsidRPr="00CE40D9">
        <w:rPr>
          <w:b/>
          <w:bCs/>
          <w:sz w:val="28"/>
          <w:szCs w:val="28"/>
        </w:rPr>
        <w:t>Objectifs</w:t>
      </w:r>
    </w:p>
    <w:p w14:paraId="6FFF2116" w14:textId="77777777" w:rsidR="00CE40D9" w:rsidRPr="00CE40D9" w:rsidRDefault="00CE40D9" w:rsidP="00CE40D9">
      <w:pPr>
        <w:numPr>
          <w:ilvl w:val="0"/>
          <w:numId w:val="68"/>
        </w:numPr>
        <w:rPr>
          <w:sz w:val="28"/>
          <w:szCs w:val="28"/>
        </w:rPr>
      </w:pPr>
      <w:r w:rsidRPr="00CE40D9">
        <w:rPr>
          <w:sz w:val="28"/>
          <w:szCs w:val="28"/>
        </w:rPr>
        <w:t>Assurer la qualité des déploiements en production</w:t>
      </w:r>
    </w:p>
    <w:p w14:paraId="29A53CE8" w14:textId="77777777" w:rsidR="00CE40D9" w:rsidRPr="00CE40D9" w:rsidRDefault="00CE40D9" w:rsidP="00CE40D9">
      <w:pPr>
        <w:numPr>
          <w:ilvl w:val="0"/>
          <w:numId w:val="68"/>
        </w:numPr>
        <w:rPr>
          <w:sz w:val="28"/>
          <w:szCs w:val="28"/>
        </w:rPr>
      </w:pPr>
      <w:r w:rsidRPr="00CE40D9">
        <w:rPr>
          <w:sz w:val="28"/>
          <w:szCs w:val="28"/>
        </w:rPr>
        <w:t>Minimiser les risques d'interruption de service</w:t>
      </w:r>
    </w:p>
    <w:p w14:paraId="431E6A1F" w14:textId="77777777" w:rsidR="00CE40D9" w:rsidRPr="00CE40D9" w:rsidRDefault="00CE40D9" w:rsidP="00CE40D9">
      <w:pPr>
        <w:numPr>
          <w:ilvl w:val="0"/>
          <w:numId w:val="68"/>
        </w:numPr>
        <w:rPr>
          <w:sz w:val="28"/>
          <w:szCs w:val="28"/>
        </w:rPr>
      </w:pPr>
      <w:r w:rsidRPr="00CE40D9">
        <w:rPr>
          <w:sz w:val="28"/>
          <w:szCs w:val="28"/>
        </w:rPr>
        <w:t>Standardiser les procédures de mise en production</w:t>
      </w:r>
    </w:p>
    <w:p w14:paraId="00D9F8F0" w14:textId="77777777" w:rsidR="00CE40D9" w:rsidRPr="00CE40D9" w:rsidRDefault="00CE40D9" w:rsidP="00CE40D9">
      <w:pPr>
        <w:numPr>
          <w:ilvl w:val="0"/>
          <w:numId w:val="68"/>
        </w:numPr>
        <w:rPr>
          <w:sz w:val="28"/>
          <w:szCs w:val="28"/>
        </w:rPr>
      </w:pPr>
      <w:r w:rsidRPr="00CE40D9">
        <w:rPr>
          <w:sz w:val="28"/>
          <w:szCs w:val="28"/>
        </w:rPr>
        <w:t>Garantir la possibilité de retour arrière rapide</w:t>
      </w:r>
    </w:p>
    <w:p w14:paraId="452FC237" w14:textId="77777777" w:rsidR="00CE40D9" w:rsidRPr="00CE40D9" w:rsidRDefault="00CE40D9" w:rsidP="00CE40D9">
      <w:pPr>
        <w:rPr>
          <w:b/>
          <w:bCs/>
          <w:sz w:val="28"/>
          <w:szCs w:val="28"/>
        </w:rPr>
      </w:pPr>
      <w:r w:rsidRPr="00CE40D9">
        <w:rPr>
          <w:b/>
          <w:bCs/>
          <w:sz w:val="28"/>
          <w:szCs w:val="28"/>
        </w:rPr>
        <w:t>Destinataires (qui doivent posséder le document)</w:t>
      </w:r>
    </w:p>
    <w:p w14:paraId="543A8635" w14:textId="77777777" w:rsidR="00CE40D9" w:rsidRPr="00CE40D9" w:rsidRDefault="00CE40D9" w:rsidP="00CE40D9">
      <w:pPr>
        <w:numPr>
          <w:ilvl w:val="0"/>
          <w:numId w:val="69"/>
        </w:numPr>
        <w:rPr>
          <w:sz w:val="28"/>
          <w:szCs w:val="28"/>
        </w:rPr>
      </w:pPr>
      <w:r w:rsidRPr="00CE40D9">
        <w:rPr>
          <w:b/>
          <w:bCs/>
          <w:sz w:val="28"/>
          <w:szCs w:val="28"/>
        </w:rPr>
        <w:t>Équipe développement</w:t>
      </w:r>
    </w:p>
    <w:p w14:paraId="643B7678" w14:textId="77777777" w:rsidR="00CE40D9" w:rsidRPr="00CE40D9" w:rsidRDefault="00CE40D9" w:rsidP="00CE40D9">
      <w:pPr>
        <w:numPr>
          <w:ilvl w:val="0"/>
          <w:numId w:val="69"/>
        </w:numPr>
        <w:rPr>
          <w:sz w:val="28"/>
          <w:szCs w:val="28"/>
        </w:rPr>
      </w:pPr>
      <w:r w:rsidRPr="00CE40D9">
        <w:rPr>
          <w:b/>
          <w:bCs/>
          <w:sz w:val="28"/>
          <w:szCs w:val="28"/>
        </w:rPr>
        <w:t>Administrateurs de production</w:t>
      </w:r>
    </w:p>
    <w:p w14:paraId="583CC3EA" w14:textId="77777777" w:rsidR="00CE40D9" w:rsidRPr="00CE40D9" w:rsidRDefault="00CE40D9" w:rsidP="00CE40D9">
      <w:pPr>
        <w:numPr>
          <w:ilvl w:val="0"/>
          <w:numId w:val="69"/>
        </w:numPr>
        <w:rPr>
          <w:sz w:val="28"/>
          <w:szCs w:val="28"/>
        </w:rPr>
      </w:pPr>
      <w:r w:rsidRPr="00CE40D9">
        <w:rPr>
          <w:b/>
          <w:bCs/>
          <w:sz w:val="28"/>
          <w:szCs w:val="28"/>
        </w:rPr>
        <w:t>Service Desk</w:t>
      </w:r>
      <w:r w:rsidRPr="00CE40D9">
        <w:rPr>
          <w:sz w:val="28"/>
          <w:szCs w:val="28"/>
        </w:rPr>
        <w:t xml:space="preserve"> (communication des évolutions)</w:t>
      </w:r>
    </w:p>
    <w:p w14:paraId="2E34DE8C" w14:textId="77777777" w:rsidR="00CE40D9" w:rsidRPr="00CE40D9" w:rsidRDefault="00CE40D9" w:rsidP="00CE40D9">
      <w:pPr>
        <w:numPr>
          <w:ilvl w:val="0"/>
          <w:numId w:val="69"/>
        </w:numPr>
        <w:rPr>
          <w:sz w:val="28"/>
          <w:szCs w:val="28"/>
        </w:rPr>
      </w:pPr>
      <w:r w:rsidRPr="00CE40D9">
        <w:rPr>
          <w:b/>
          <w:bCs/>
          <w:sz w:val="28"/>
          <w:szCs w:val="28"/>
        </w:rPr>
        <w:t>Responsables métier</w:t>
      </w:r>
      <w:r w:rsidRPr="00CE40D9">
        <w:rPr>
          <w:sz w:val="28"/>
          <w:szCs w:val="28"/>
        </w:rPr>
        <w:t xml:space="preserve"> (validation des déploiements)</w:t>
      </w:r>
    </w:p>
    <w:p w14:paraId="2DFD4CE7" w14:textId="77777777" w:rsidR="00D80F42" w:rsidRDefault="00D80F42">
      <w:pPr>
        <w:rPr>
          <w:sz w:val="28"/>
          <w:szCs w:val="28"/>
        </w:rPr>
      </w:pPr>
      <w:r>
        <w:rPr>
          <w:sz w:val="28"/>
          <w:szCs w:val="28"/>
        </w:rPr>
        <w:br w:type="page"/>
      </w:r>
    </w:p>
    <w:p w14:paraId="699D6160" w14:textId="3158929D" w:rsidR="00CE40D9" w:rsidRPr="00CE40D9" w:rsidRDefault="00CE40D9" w:rsidP="00CE40D9">
      <w:pPr>
        <w:rPr>
          <w:b/>
          <w:bCs/>
          <w:sz w:val="28"/>
          <w:szCs w:val="28"/>
        </w:rPr>
      </w:pPr>
      <w:r w:rsidRPr="00CE40D9">
        <w:rPr>
          <w:b/>
          <w:bCs/>
          <w:sz w:val="28"/>
          <w:szCs w:val="28"/>
        </w:rPr>
        <w:lastRenderedPageBreak/>
        <w:t>13. SUPERVISION ET MONITORING</w:t>
      </w:r>
    </w:p>
    <w:p w14:paraId="55AD8A7F" w14:textId="77777777" w:rsidR="00CE40D9" w:rsidRPr="00CE40D9" w:rsidRDefault="00CE40D9" w:rsidP="00CE40D9">
      <w:pPr>
        <w:rPr>
          <w:b/>
          <w:bCs/>
          <w:sz w:val="28"/>
          <w:szCs w:val="28"/>
        </w:rPr>
      </w:pPr>
      <w:r w:rsidRPr="00CE40D9">
        <w:rPr>
          <w:b/>
          <w:bCs/>
          <w:sz w:val="28"/>
          <w:szCs w:val="28"/>
        </w:rPr>
        <w:t>Description</w:t>
      </w:r>
    </w:p>
    <w:p w14:paraId="7DA7162E" w14:textId="77777777" w:rsidR="00CE40D9" w:rsidRPr="00CE40D9" w:rsidRDefault="00CE40D9" w:rsidP="00CE40D9">
      <w:pPr>
        <w:rPr>
          <w:sz w:val="28"/>
          <w:szCs w:val="28"/>
        </w:rPr>
      </w:pPr>
      <w:r w:rsidRPr="00CE40D9">
        <w:rPr>
          <w:sz w:val="28"/>
          <w:szCs w:val="28"/>
        </w:rPr>
        <w:t>Processus de surveillance continue de l'infrastructure IT : serveurs, réseaux, applications, bases de données. Inclut la définition des seuils d'alerte, escalade automatique et tableaux de bord de pilotage.</w:t>
      </w:r>
    </w:p>
    <w:p w14:paraId="0E0AE012" w14:textId="77777777" w:rsidR="00CE40D9" w:rsidRPr="00CE40D9" w:rsidRDefault="00CE40D9" w:rsidP="00CE40D9">
      <w:pPr>
        <w:rPr>
          <w:b/>
          <w:bCs/>
          <w:sz w:val="28"/>
          <w:szCs w:val="28"/>
        </w:rPr>
      </w:pPr>
      <w:r w:rsidRPr="00CE40D9">
        <w:rPr>
          <w:b/>
          <w:bCs/>
          <w:sz w:val="28"/>
          <w:szCs w:val="28"/>
        </w:rPr>
        <w:t>Objectifs</w:t>
      </w:r>
    </w:p>
    <w:p w14:paraId="5242C1AB" w14:textId="77777777" w:rsidR="00CE40D9" w:rsidRPr="00CE40D9" w:rsidRDefault="00CE40D9" w:rsidP="00CE40D9">
      <w:pPr>
        <w:numPr>
          <w:ilvl w:val="0"/>
          <w:numId w:val="70"/>
        </w:numPr>
        <w:rPr>
          <w:sz w:val="28"/>
          <w:szCs w:val="28"/>
        </w:rPr>
      </w:pPr>
      <w:r w:rsidRPr="00CE40D9">
        <w:rPr>
          <w:sz w:val="28"/>
          <w:szCs w:val="28"/>
        </w:rPr>
        <w:t>Détecter proactivement les problèmes avant impact utilisateur</w:t>
      </w:r>
    </w:p>
    <w:p w14:paraId="660CA0A0" w14:textId="77777777" w:rsidR="00CE40D9" w:rsidRPr="00CE40D9" w:rsidRDefault="00CE40D9" w:rsidP="00CE40D9">
      <w:pPr>
        <w:numPr>
          <w:ilvl w:val="0"/>
          <w:numId w:val="70"/>
        </w:numPr>
        <w:rPr>
          <w:sz w:val="28"/>
          <w:szCs w:val="28"/>
        </w:rPr>
      </w:pPr>
      <w:r w:rsidRPr="00CE40D9">
        <w:rPr>
          <w:sz w:val="28"/>
          <w:szCs w:val="28"/>
        </w:rPr>
        <w:t>Maintenir la disponibilité et performance des services</w:t>
      </w:r>
    </w:p>
    <w:p w14:paraId="0D7AFC5C" w14:textId="77777777" w:rsidR="00CE40D9" w:rsidRPr="00CE40D9" w:rsidRDefault="00CE40D9" w:rsidP="00CE40D9">
      <w:pPr>
        <w:numPr>
          <w:ilvl w:val="0"/>
          <w:numId w:val="70"/>
        </w:numPr>
        <w:rPr>
          <w:sz w:val="28"/>
          <w:szCs w:val="28"/>
        </w:rPr>
      </w:pPr>
      <w:r w:rsidRPr="00CE40D9">
        <w:rPr>
          <w:sz w:val="28"/>
          <w:szCs w:val="28"/>
        </w:rPr>
        <w:t>Fournir des métriques de pilotage de l'infrastructure</w:t>
      </w:r>
    </w:p>
    <w:p w14:paraId="42300DEB" w14:textId="77777777" w:rsidR="00CE40D9" w:rsidRPr="00CE40D9" w:rsidRDefault="00CE40D9" w:rsidP="00CE40D9">
      <w:pPr>
        <w:numPr>
          <w:ilvl w:val="0"/>
          <w:numId w:val="70"/>
        </w:numPr>
        <w:rPr>
          <w:sz w:val="28"/>
          <w:szCs w:val="28"/>
        </w:rPr>
      </w:pPr>
      <w:r w:rsidRPr="00CE40D9">
        <w:rPr>
          <w:sz w:val="28"/>
          <w:szCs w:val="28"/>
        </w:rPr>
        <w:t>Optimiser l'utilisation des ressources IT</w:t>
      </w:r>
    </w:p>
    <w:p w14:paraId="4892C890" w14:textId="77777777" w:rsidR="00CE40D9" w:rsidRPr="00CE40D9" w:rsidRDefault="00CE40D9" w:rsidP="00CE40D9">
      <w:pPr>
        <w:rPr>
          <w:b/>
          <w:bCs/>
          <w:sz w:val="28"/>
          <w:szCs w:val="28"/>
        </w:rPr>
      </w:pPr>
      <w:r w:rsidRPr="00CE40D9">
        <w:rPr>
          <w:b/>
          <w:bCs/>
          <w:sz w:val="28"/>
          <w:szCs w:val="28"/>
        </w:rPr>
        <w:t>Destinataires (qui doivent posséder le document)</w:t>
      </w:r>
    </w:p>
    <w:p w14:paraId="42250E22" w14:textId="77777777" w:rsidR="00CE40D9" w:rsidRPr="00CE40D9" w:rsidRDefault="00CE40D9" w:rsidP="00CE40D9">
      <w:pPr>
        <w:numPr>
          <w:ilvl w:val="0"/>
          <w:numId w:val="71"/>
        </w:numPr>
        <w:rPr>
          <w:sz w:val="28"/>
          <w:szCs w:val="28"/>
        </w:rPr>
      </w:pPr>
      <w:r w:rsidRPr="00CE40D9">
        <w:rPr>
          <w:b/>
          <w:bCs/>
          <w:sz w:val="28"/>
          <w:szCs w:val="28"/>
        </w:rPr>
        <w:t>Administrateurs systèmes et réseau</w:t>
      </w:r>
    </w:p>
    <w:p w14:paraId="229C15AE" w14:textId="77777777" w:rsidR="00CE40D9" w:rsidRPr="00CE40D9" w:rsidRDefault="00CE40D9" w:rsidP="00CE40D9">
      <w:pPr>
        <w:numPr>
          <w:ilvl w:val="0"/>
          <w:numId w:val="71"/>
        </w:numPr>
        <w:rPr>
          <w:sz w:val="28"/>
          <w:szCs w:val="28"/>
        </w:rPr>
      </w:pPr>
      <w:r w:rsidRPr="00CE40D9">
        <w:rPr>
          <w:b/>
          <w:bCs/>
          <w:sz w:val="28"/>
          <w:szCs w:val="28"/>
        </w:rPr>
        <w:t>Équipe support de niveau 2/3</w:t>
      </w:r>
    </w:p>
    <w:p w14:paraId="58F87A31" w14:textId="77777777" w:rsidR="00CE40D9" w:rsidRPr="00CE40D9" w:rsidRDefault="00CE40D9" w:rsidP="00CE40D9">
      <w:pPr>
        <w:numPr>
          <w:ilvl w:val="0"/>
          <w:numId w:val="71"/>
        </w:numPr>
        <w:rPr>
          <w:sz w:val="28"/>
          <w:szCs w:val="28"/>
        </w:rPr>
      </w:pPr>
      <w:r w:rsidRPr="00CE40D9">
        <w:rPr>
          <w:b/>
          <w:bCs/>
          <w:sz w:val="28"/>
          <w:szCs w:val="28"/>
        </w:rPr>
        <w:t>DSI</w:t>
      </w:r>
      <w:r w:rsidRPr="00CE40D9">
        <w:rPr>
          <w:sz w:val="28"/>
          <w:szCs w:val="28"/>
        </w:rPr>
        <w:t xml:space="preserve"> (reporting et pilotage)</w:t>
      </w:r>
    </w:p>
    <w:p w14:paraId="4F749CAA" w14:textId="77777777" w:rsidR="00CE40D9" w:rsidRPr="00CE40D9" w:rsidRDefault="00CE40D9" w:rsidP="00CE40D9">
      <w:pPr>
        <w:numPr>
          <w:ilvl w:val="0"/>
          <w:numId w:val="71"/>
        </w:numPr>
        <w:rPr>
          <w:sz w:val="28"/>
          <w:szCs w:val="28"/>
        </w:rPr>
      </w:pPr>
      <w:r w:rsidRPr="00CE40D9">
        <w:rPr>
          <w:b/>
          <w:bCs/>
          <w:sz w:val="28"/>
          <w:szCs w:val="28"/>
        </w:rPr>
        <w:t>Responsable infrastructure IT</w:t>
      </w:r>
    </w:p>
    <w:p w14:paraId="58CF627B" w14:textId="77777777" w:rsidR="00D80F42" w:rsidRDefault="00D80F42">
      <w:pPr>
        <w:rPr>
          <w:sz w:val="28"/>
          <w:szCs w:val="28"/>
        </w:rPr>
      </w:pPr>
      <w:r>
        <w:rPr>
          <w:sz w:val="28"/>
          <w:szCs w:val="28"/>
        </w:rPr>
        <w:br w:type="page"/>
      </w:r>
    </w:p>
    <w:p w14:paraId="08BA2420" w14:textId="697C18C6" w:rsidR="00CE40D9" w:rsidRPr="00CE40D9" w:rsidRDefault="00CE40D9" w:rsidP="00CE40D9">
      <w:pPr>
        <w:rPr>
          <w:b/>
          <w:bCs/>
          <w:sz w:val="28"/>
          <w:szCs w:val="28"/>
        </w:rPr>
      </w:pPr>
      <w:r w:rsidRPr="00CE40D9">
        <w:rPr>
          <w:b/>
          <w:bCs/>
          <w:sz w:val="28"/>
          <w:szCs w:val="28"/>
        </w:rPr>
        <w:lastRenderedPageBreak/>
        <w:t>14. GESTION DES LICENCES LOGICIELLES</w:t>
      </w:r>
    </w:p>
    <w:p w14:paraId="68089186" w14:textId="77777777" w:rsidR="00CE40D9" w:rsidRPr="00CE40D9" w:rsidRDefault="00CE40D9" w:rsidP="00CE40D9">
      <w:pPr>
        <w:rPr>
          <w:b/>
          <w:bCs/>
          <w:sz w:val="28"/>
          <w:szCs w:val="28"/>
        </w:rPr>
      </w:pPr>
      <w:r w:rsidRPr="00CE40D9">
        <w:rPr>
          <w:b/>
          <w:bCs/>
          <w:sz w:val="28"/>
          <w:szCs w:val="28"/>
        </w:rPr>
        <w:t>Description</w:t>
      </w:r>
    </w:p>
    <w:p w14:paraId="2BC3C0D6" w14:textId="77777777" w:rsidR="00CE40D9" w:rsidRPr="00CE40D9" w:rsidRDefault="00CE40D9" w:rsidP="00CE40D9">
      <w:pPr>
        <w:rPr>
          <w:sz w:val="28"/>
          <w:szCs w:val="28"/>
        </w:rPr>
      </w:pPr>
      <w:r w:rsidRPr="00CE40D9">
        <w:rPr>
          <w:sz w:val="28"/>
          <w:szCs w:val="28"/>
        </w:rPr>
        <w:t>Processus de suivi, optimisation et conformité des licences logicielles : inventaire, achats, renouvellements, audits, optimisation des coûts. Gestion des différents types de licences (nominatives, flottantes, etc.).</w:t>
      </w:r>
    </w:p>
    <w:p w14:paraId="0FC98E96" w14:textId="77777777" w:rsidR="00CE40D9" w:rsidRPr="00CE40D9" w:rsidRDefault="00CE40D9" w:rsidP="00CE40D9">
      <w:pPr>
        <w:rPr>
          <w:b/>
          <w:bCs/>
          <w:sz w:val="28"/>
          <w:szCs w:val="28"/>
        </w:rPr>
      </w:pPr>
      <w:r w:rsidRPr="00CE40D9">
        <w:rPr>
          <w:b/>
          <w:bCs/>
          <w:sz w:val="28"/>
          <w:szCs w:val="28"/>
        </w:rPr>
        <w:t>Objectifs</w:t>
      </w:r>
    </w:p>
    <w:p w14:paraId="426FD6DA" w14:textId="77777777" w:rsidR="00CE40D9" w:rsidRPr="00CE40D9" w:rsidRDefault="00CE40D9" w:rsidP="00CE40D9">
      <w:pPr>
        <w:numPr>
          <w:ilvl w:val="0"/>
          <w:numId w:val="72"/>
        </w:numPr>
        <w:rPr>
          <w:sz w:val="28"/>
          <w:szCs w:val="28"/>
        </w:rPr>
      </w:pPr>
      <w:r w:rsidRPr="00CE40D9">
        <w:rPr>
          <w:sz w:val="28"/>
          <w:szCs w:val="28"/>
        </w:rPr>
        <w:t>Assurer la conformité légale des licences</w:t>
      </w:r>
    </w:p>
    <w:p w14:paraId="5792322D" w14:textId="77777777" w:rsidR="00CE40D9" w:rsidRPr="00CE40D9" w:rsidRDefault="00CE40D9" w:rsidP="00CE40D9">
      <w:pPr>
        <w:numPr>
          <w:ilvl w:val="0"/>
          <w:numId w:val="72"/>
        </w:numPr>
        <w:rPr>
          <w:sz w:val="28"/>
          <w:szCs w:val="28"/>
        </w:rPr>
      </w:pPr>
      <w:r w:rsidRPr="00CE40D9">
        <w:rPr>
          <w:sz w:val="28"/>
          <w:szCs w:val="28"/>
        </w:rPr>
        <w:t>Optimiser les coûts de licences logicielles</w:t>
      </w:r>
    </w:p>
    <w:p w14:paraId="1E9BBF0B" w14:textId="77777777" w:rsidR="00CE40D9" w:rsidRPr="00CE40D9" w:rsidRDefault="00CE40D9" w:rsidP="00CE40D9">
      <w:pPr>
        <w:numPr>
          <w:ilvl w:val="0"/>
          <w:numId w:val="72"/>
        </w:numPr>
        <w:rPr>
          <w:sz w:val="28"/>
          <w:szCs w:val="28"/>
        </w:rPr>
      </w:pPr>
      <w:r w:rsidRPr="00CE40D9">
        <w:rPr>
          <w:sz w:val="28"/>
          <w:szCs w:val="28"/>
        </w:rPr>
        <w:t>Éviter les risques d'audit et sanctions</w:t>
      </w:r>
    </w:p>
    <w:p w14:paraId="57FCC28A" w14:textId="77777777" w:rsidR="00CE40D9" w:rsidRPr="00CE40D9" w:rsidRDefault="00CE40D9" w:rsidP="00CE40D9">
      <w:pPr>
        <w:numPr>
          <w:ilvl w:val="0"/>
          <w:numId w:val="72"/>
        </w:numPr>
        <w:rPr>
          <w:sz w:val="28"/>
          <w:szCs w:val="28"/>
        </w:rPr>
      </w:pPr>
      <w:r w:rsidRPr="00CE40D9">
        <w:rPr>
          <w:sz w:val="28"/>
          <w:szCs w:val="28"/>
        </w:rPr>
        <w:t>Planifier les renouvellements et négociations</w:t>
      </w:r>
    </w:p>
    <w:p w14:paraId="16C01528" w14:textId="77777777" w:rsidR="00CE40D9" w:rsidRPr="00CE40D9" w:rsidRDefault="00CE40D9" w:rsidP="00CE40D9">
      <w:pPr>
        <w:rPr>
          <w:b/>
          <w:bCs/>
          <w:sz w:val="28"/>
          <w:szCs w:val="28"/>
        </w:rPr>
      </w:pPr>
      <w:r w:rsidRPr="00CE40D9">
        <w:rPr>
          <w:b/>
          <w:bCs/>
          <w:sz w:val="28"/>
          <w:szCs w:val="28"/>
        </w:rPr>
        <w:t>Destinataires (qui doivent posséder le document)</w:t>
      </w:r>
    </w:p>
    <w:p w14:paraId="61F85E05" w14:textId="77777777" w:rsidR="00CE40D9" w:rsidRPr="00CE40D9" w:rsidRDefault="00CE40D9" w:rsidP="00CE40D9">
      <w:pPr>
        <w:numPr>
          <w:ilvl w:val="0"/>
          <w:numId w:val="73"/>
        </w:numPr>
        <w:rPr>
          <w:sz w:val="28"/>
          <w:szCs w:val="28"/>
        </w:rPr>
      </w:pPr>
      <w:r w:rsidRPr="00CE40D9">
        <w:rPr>
          <w:b/>
          <w:bCs/>
          <w:sz w:val="28"/>
          <w:szCs w:val="28"/>
        </w:rPr>
        <w:t>Gestionnaire de licences/parc</w:t>
      </w:r>
    </w:p>
    <w:p w14:paraId="103BD264" w14:textId="77777777" w:rsidR="00CE40D9" w:rsidRPr="00CE40D9" w:rsidRDefault="00CE40D9" w:rsidP="00CE40D9">
      <w:pPr>
        <w:numPr>
          <w:ilvl w:val="0"/>
          <w:numId w:val="73"/>
        </w:numPr>
        <w:rPr>
          <w:sz w:val="28"/>
          <w:szCs w:val="28"/>
        </w:rPr>
      </w:pPr>
      <w:r w:rsidRPr="00CE40D9">
        <w:rPr>
          <w:b/>
          <w:bCs/>
          <w:sz w:val="28"/>
          <w:szCs w:val="28"/>
        </w:rPr>
        <w:t>Service Achats</w:t>
      </w:r>
      <w:r w:rsidRPr="00CE40D9">
        <w:rPr>
          <w:sz w:val="28"/>
          <w:szCs w:val="28"/>
        </w:rPr>
        <w:t xml:space="preserve"> (négociations et achats)</w:t>
      </w:r>
    </w:p>
    <w:p w14:paraId="6203015F" w14:textId="77777777" w:rsidR="00CE40D9" w:rsidRPr="00CE40D9" w:rsidRDefault="00CE40D9" w:rsidP="00CE40D9">
      <w:pPr>
        <w:numPr>
          <w:ilvl w:val="0"/>
          <w:numId w:val="73"/>
        </w:numPr>
        <w:rPr>
          <w:sz w:val="28"/>
          <w:szCs w:val="28"/>
        </w:rPr>
      </w:pPr>
      <w:r w:rsidRPr="00CE40D9">
        <w:rPr>
          <w:b/>
          <w:bCs/>
          <w:sz w:val="28"/>
          <w:szCs w:val="28"/>
        </w:rPr>
        <w:t>Service Juridique</w:t>
      </w:r>
      <w:r w:rsidRPr="00CE40D9">
        <w:rPr>
          <w:sz w:val="28"/>
          <w:szCs w:val="28"/>
        </w:rPr>
        <w:t xml:space="preserve"> (contrats et conformité)</w:t>
      </w:r>
    </w:p>
    <w:p w14:paraId="28587873" w14:textId="77777777" w:rsidR="00CE40D9" w:rsidRPr="00CE40D9" w:rsidRDefault="00CE40D9" w:rsidP="00CE40D9">
      <w:pPr>
        <w:numPr>
          <w:ilvl w:val="0"/>
          <w:numId w:val="73"/>
        </w:numPr>
        <w:rPr>
          <w:sz w:val="28"/>
          <w:szCs w:val="28"/>
        </w:rPr>
      </w:pPr>
      <w:r w:rsidRPr="00CE40D9">
        <w:rPr>
          <w:b/>
          <w:bCs/>
          <w:sz w:val="28"/>
          <w:szCs w:val="28"/>
        </w:rPr>
        <w:t>DSI</w:t>
      </w:r>
      <w:r w:rsidRPr="00CE40D9">
        <w:rPr>
          <w:sz w:val="28"/>
          <w:szCs w:val="28"/>
        </w:rPr>
        <w:t xml:space="preserve"> (pilotage des coûts)</w:t>
      </w:r>
    </w:p>
    <w:p w14:paraId="65118C92" w14:textId="77777777" w:rsidR="00CE40D9" w:rsidRPr="00CE40D9" w:rsidRDefault="00CE40D9" w:rsidP="00CE40D9">
      <w:pPr>
        <w:numPr>
          <w:ilvl w:val="0"/>
          <w:numId w:val="73"/>
        </w:numPr>
        <w:rPr>
          <w:sz w:val="28"/>
          <w:szCs w:val="28"/>
        </w:rPr>
      </w:pPr>
      <w:r w:rsidRPr="00CE40D9">
        <w:rPr>
          <w:b/>
          <w:bCs/>
          <w:sz w:val="28"/>
          <w:szCs w:val="28"/>
        </w:rPr>
        <w:t>Contrôleurs de gestion</w:t>
      </w:r>
    </w:p>
    <w:p w14:paraId="12E82BFA" w14:textId="77777777" w:rsidR="00D80F42" w:rsidRDefault="00D80F42">
      <w:pPr>
        <w:rPr>
          <w:sz w:val="28"/>
          <w:szCs w:val="28"/>
        </w:rPr>
      </w:pPr>
      <w:r>
        <w:rPr>
          <w:sz w:val="28"/>
          <w:szCs w:val="28"/>
        </w:rPr>
        <w:br w:type="page"/>
      </w:r>
    </w:p>
    <w:p w14:paraId="65791A25" w14:textId="270200DF" w:rsidR="00CE40D9" w:rsidRPr="00CE40D9" w:rsidRDefault="00CE40D9" w:rsidP="00CE40D9">
      <w:pPr>
        <w:rPr>
          <w:b/>
          <w:bCs/>
          <w:sz w:val="28"/>
          <w:szCs w:val="28"/>
        </w:rPr>
      </w:pPr>
      <w:r w:rsidRPr="00CE40D9">
        <w:rPr>
          <w:b/>
          <w:bCs/>
          <w:sz w:val="28"/>
          <w:szCs w:val="28"/>
        </w:rPr>
        <w:lastRenderedPageBreak/>
        <w:t>15. GESTION DES SAUVEGARDES DES CONFIGURATIONS</w:t>
      </w:r>
    </w:p>
    <w:p w14:paraId="71ECE643" w14:textId="77777777" w:rsidR="00CE40D9" w:rsidRPr="00CE40D9" w:rsidRDefault="00CE40D9" w:rsidP="00CE40D9">
      <w:pPr>
        <w:rPr>
          <w:b/>
          <w:bCs/>
          <w:sz w:val="28"/>
          <w:szCs w:val="28"/>
        </w:rPr>
      </w:pPr>
      <w:r w:rsidRPr="00CE40D9">
        <w:rPr>
          <w:b/>
          <w:bCs/>
          <w:sz w:val="28"/>
          <w:szCs w:val="28"/>
        </w:rPr>
        <w:t>Description</w:t>
      </w:r>
    </w:p>
    <w:p w14:paraId="284A9CF7" w14:textId="77777777" w:rsidR="00CE40D9" w:rsidRPr="00CE40D9" w:rsidRDefault="00CE40D9" w:rsidP="00CE40D9">
      <w:pPr>
        <w:rPr>
          <w:sz w:val="28"/>
          <w:szCs w:val="28"/>
        </w:rPr>
      </w:pPr>
      <w:r w:rsidRPr="00CE40D9">
        <w:rPr>
          <w:sz w:val="28"/>
          <w:szCs w:val="28"/>
        </w:rPr>
        <w:t>Processus de sauvegarde et versioning des configurations des équipements réseau et serveurs. Inclut la documentation, tests de restauration, gestion des changements de configuration.</w:t>
      </w:r>
    </w:p>
    <w:p w14:paraId="517476B0" w14:textId="77777777" w:rsidR="00CE40D9" w:rsidRPr="00CE40D9" w:rsidRDefault="00CE40D9" w:rsidP="00CE40D9">
      <w:pPr>
        <w:rPr>
          <w:b/>
          <w:bCs/>
          <w:sz w:val="28"/>
          <w:szCs w:val="28"/>
        </w:rPr>
      </w:pPr>
      <w:r w:rsidRPr="00CE40D9">
        <w:rPr>
          <w:b/>
          <w:bCs/>
          <w:sz w:val="28"/>
          <w:szCs w:val="28"/>
        </w:rPr>
        <w:t>Objectifs</w:t>
      </w:r>
    </w:p>
    <w:p w14:paraId="7BFA184C" w14:textId="77777777" w:rsidR="00CE40D9" w:rsidRPr="00CE40D9" w:rsidRDefault="00CE40D9" w:rsidP="00CE40D9">
      <w:pPr>
        <w:numPr>
          <w:ilvl w:val="0"/>
          <w:numId w:val="74"/>
        </w:numPr>
        <w:rPr>
          <w:sz w:val="28"/>
          <w:szCs w:val="28"/>
        </w:rPr>
      </w:pPr>
      <w:r w:rsidRPr="00CE40D9">
        <w:rPr>
          <w:sz w:val="28"/>
          <w:szCs w:val="28"/>
        </w:rPr>
        <w:t>Protéger les configurations critiques contre la perte</w:t>
      </w:r>
    </w:p>
    <w:p w14:paraId="44831E0F" w14:textId="77777777" w:rsidR="00CE40D9" w:rsidRPr="00CE40D9" w:rsidRDefault="00CE40D9" w:rsidP="00CE40D9">
      <w:pPr>
        <w:numPr>
          <w:ilvl w:val="0"/>
          <w:numId w:val="74"/>
        </w:numPr>
        <w:rPr>
          <w:sz w:val="28"/>
          <w:szCs w:val="28"/>
        </w:rPr>
      </w:pPr>
      <w:r w:rsidRPr="00CE40D9">
        <w:rPr>
          <w:sz w:val="28"/>
          <w:szCs w:val="28"/>
        </w:rPr>
        <w:t>Faciliter la restauration rapide après incident</w:t>
      </w:r>
    </w:p>
    <w:p w14:paraId="7525086D" w14:textId="77777777" w:rsidR="00CE40D9" w:rsidRPr="00CE40D9" w:rsidRDefault="00CE40D9" w:rsidP="00CE40D9">
      <w:pPr>
        <w:numPr>
          <w:ilvl w:val="0"/>
          <w:numId w:val="74"/>
        </w:numPr>
        <w:rPr>
          <w:sz w:val="28"/>
          <w:szCs w:val="28"/>
        </w:rPr>
      </w:pPr>
      <w:r w:rsidRPr="00CE40D9">
        <w:rPr>
          <w:sz w:val="28"/>
          <w:szCs w:val="28"/>
        </w:rPr>
        <w:t>Maintenir un historique des modifications de configuration</w:t>
      </w:r>
    </w:p>
    <w:p w14:paraId="28C13BC7" w14:textId="77777777" w:rsidR="00CE40D9" w:rsidRPr="00CE40D9" w:rsidRDefault="00CE40D9" w:rsidP="00CE40D9">
      <w:pPr>
        <w:numPr>
          <w:ilvl w:val="0"/>
          <w:numId w:val="74"/>
        </w:numPr>
        <w:rPr>
          <w:sz w:val="28"/>
          <w:szCs w:val="28"/>
        </w:rPr>
      </w:pPr>
      <w:r w:rsidRPr="00CE40D9">
        <w:rPr>
          <w:sz w:val="28"/>
          <w:szCs w:val="28"/>
        </w:rPr>
        <w:t>Standardiser les configurations sur le parc</w:t>
      </w:r>
    </w:p>
    <w:p w14:paraId="181F16A4" w14:textId="77777777" w:rsidR="00CE40D9" w:rsidRPr="00CE40D9" w:rsidRDefault="00CE40D9" w:rsidP="00CE40D9">
      <w:pPr>
        <w:rPr>
          <w:b/>
          <w:bCs/>
          <w:sz w:val="28"/>
          <w:szCs w:val="28"/>
        </w:rPr>
      </w:pPr>
      <w:r w:rsidRPr="00CE40D9">
        <w:rPr>
          <w:b/>
          <w:bCs/>
          <w:sz w:val="28"/>
          <w:szCs w:val="28"/>
        </w:rPr>
        <w:t>Destinataires (qui doivent posséder le document)</w:t>
      </w:r>
    </w:p>
    <w:p w14:paraId="7BB440C8" w14:textId="77777777" w:rsidR="00CE40D9" w:rsidRPr="00CE40D9" w:rsidRDefault="00CE40D9" w:rsidP="00CE40D9">
      <w:pPr>
        <w:numPr>
          <w:ilvl w:val="0"/>
          <w:numId w:val="75"/>
        </w:numPr>
        <w:rPr>
          <w:sz w:val="28"/>
          <w:szCs w:val="28"/>
        </w:rPr>
      </w:pPr>
      <w:r w:rsidRPr="00CE40D9">
        <w:rPr>
          <w:b/>
          <w:bCs/>
          <w:sz w:val="28"/>
          <w:szCs w:val="28"/>
        </w:rPr>
        <w:t>Administrateurs réseau et systèmes</w:t>
      </w:r>
    </w:p>
    <w:p w14:paraId="4D262321" w14:textId="77777777" w:rsidR="00CE40D9" w:rsidRPr="00CE40D9" w:rsidRDefault="00CE40D9" w:rsidP="00CE40D9">
      <w:pPr>
        <w:numPr>
          <w:ilvl w:val="0"/>
          <w:numId w:val="75"/>
        </w:numPr>
        <w:rPr>
          <w:sz w:val="28"/>
          <w:szCs w:val="28"/>
        </w:rPr>
      </w:pPr>
      <w:r w:rsidRPr="00CE40D9">
        <w:rPr>
          <w:b/>
          <w:bCs/>
          <w:sz w:val="28"/>
          <w:szCs w:val="28"/>
        </w:rPr>
        <w:t>Équipe infrastructure IT</w:t>
      </w:r>
    </w:p>
    <w:p w14:paraId="4B1E872C" w14:textId="77777777" w:rsidR="00CE40D9" w:rsidRPr="00CE40D9" w:rsidRDefault="00CE40D9" w:rsidP="00CE40D9">
      <w:pPr>
        <w:numPr>
          <w:ilvl w:val="0"/>
          <w:numId w:val="75"/>
        </w:numPr>
        <w:rPr>
          <w:sz w:val="28"/>
          <w:szCs w:val="28"/>
        </w:rPr>
      </w:pPr>
      <w:r w:rsidRPr="00CE40D9">
        <w:rPr>
          <w:b/>
          <w:bCs/>
          <w:sz w:val="28"/>
          <w:szCs w:val="28"/>
        </w:rPr>
        <w:t>Service Desk</w:t>
      </w:r>
      <w:r w:rsidRPr="00CE40D9">
        <w:rPr>
          <w:sz w:val="28"/>
          <w:szCs w:val="28"/>
        </w:rPr>
        <w:t xml:space="preserve"> (support de niveau 1 pour restauration)</w:t>
      </w:r>
    </w:p>
    <w:p w14:paraId="465C3A56" w14:textId="77777777" w:rsidR="00D80F42" w:rsidRDefault="00D80F42">
      <w:pPr>
        <w:rPr>
          <w:sz w:val="28"/>
          <w:szCs w:val="28"/>
        </w:rPr>
      </w:pPr>
      <w:r>
        <w:rPr>
          <w:sz w:val="28"/>
          <w:szCs w:val="28"/>
        </w:rPr>
        <w:br w:type="page"/>
      </w:r>
    </w:p>
    <w:p w14:paraId="137FC6FD" w14:textId="6FEBDBCD" w:rsidR="00CE40D9" w:rsidRPr="00CE40D9" w:rsidRDefault="00CE40D9" w:rsidP="00CE40D9">
      <w:pPr>
        <w:rPr>
          <w:b/>
          <w:bCs/>
          <w:sz w:val="28"/>
          <w:szCs w:val="28"/>
        </w:rPr>
      </w:pPr>
      <w:r w:rsidRPr="00CE40D9">
        <w:rPr>
          <w:b/>
          <w:bCs/>
          <w:sz w:val="28"/>
          <w:szCs w:val="28"/>
        </w:rPr>
        <w:lastRenderedPageBreak/>
        <w:t>16. GESTION DE LA MESSAGERIE ET COLLABORATION</w:t>
      </w:r>
    </w:p>
    <w:p w14:paraId="28019594" w14:textId="77777777" w:rsidR="00CE40D9" w:rsidRPr="00CE40D9" w:rsidRDefault="00CE40D9" w:rsidP="00CE40D9">
      <w:pPr>
        <w:rPr>
          <w:b/>
          <w:bCs/>
          <w:sz w:val="28"/>
          <w:szCs w:val="28"/>
        </w:rPr>
      </w:pPr>
      <w:r w:rsidRPr="00CE40D9">
        <w:rPr>
          <w:b/>
          <w:bCs/>
          <w:sz w:val="28"/>
          <w:szCs w:val="28"/>
        </w:rPr>
        <w:t>Description</w:t>
      </w:r>
    </w:p>
    <w:p w14:paraId="5FD4150C" w14:textId="77777777" w:rsidR="00CE40D9" w:rsidRPr="00CE40D9" w:rsidRDefault="00CE40D9" w:rsidP="00CE40D9">
      <w:pPr>
        <w:rPr>
          <w:sz w:val="28"/>
          <w:szCs w:val="28"/>
        </w:rPr>
      </w:pPr>
      <w:r w:rsidRPr="00CE40D9">
        <w:rPr>
          <w:sz w:val="28"/>
          <w:szCs w:val="28"/>
        </w:rPr>
        <w:t>Administration des outils de communication et collaboration : messagerie électronique, Teams/Slack, SharePoint/Drive, visioconférence. Inclut la gestion des comptes, espaces partagés, politiques d'usage.</w:t>
      </w:r>
    </w:p>
    <w:p w14:paraId="663855BC" w14:textId="77777777" w:rsidR="00CE40D9" w:rsidRPr="00CE40D9" w:rsidRDefault="00CE40D9" w:rsidP="00CE40D9">
      <w:pPr>
        <w:rPr>
          <w:b/>
          <w:bCs/>
          <w:sz w:val="28"/>
          <w:szCs w:val="28"/>
        </w:rPr>
      </w:pPr>
      <w:r w:rsidRPr="00CE40D9">
        <w:rPr>
          <w:b/>
          <w:bCs/>
          <w:sz w:val="28"/>
          <w:szCs w:val="28"/>
        </w:rPr>
        <w:t>Objectifs</w:t>
      </w:r>
    </w:p>
    <w:p w14:paraId="1A3DE81D" w14:textId="77777777" w:rsidR="00CE40D9" w:rsidRPr="00CE40D9" w:rsidRDefault="00CE40D9" w:rsidP="00CE40D9">
      <w:pPr>
        <w:numPr>
          <w:ilvl w:val="0"/>
          <w:numId w:val="76"/>
        </w:numPr>
        <w:rPr>
          <w:sz w:val="28"/>
          <w:szCs w:val="28"/>
        </w:rPr>
      </w:pPr>
      <w:r w:rsidRPr="00CE40D9">
        <w:rPr>
          <w:sz w:val="28"/>
          <w:szCs w:val="28"/>
        </w:rPr>
        <w:t>Assurer la disponibilité des outils de collaboration</w:t>
      </w:r>
    </w:p>
    <w:p w14:paraId="53FE59B4" w14:textId="77777777" w:rsidR="00CE40D9" w:rsidRPr="00CE40D9" w:rsidRDefault="00CE40D9" w:rsidP="00CE40D9">
      <w:pPr>
        <w:numPr>
          <w:ilvl w:val="0"/>
          <w:numId w:val="76"/>
        </w:numPr>
        <w:rPr>
          <w:sz w:val="28"/>
          <w:szCs w:val="28"/>
        </w:rPr>
      </w:pPr>
      <w:r w:rsidRPr="00CE40D9">
        <w:rPr>
          <w:sz w:val="28"/>
          <w:szCs w:val="28"/>
        </w:rPr>
        <w:t>Optimiser l'efficacité du travail collaboratif</w:t>
      </w:r>
    </w:p>
    <w:p w14:paraId="5FC43EEE" w14:textId="77777777" w:rsidR="00CE40D9" w:rsidRPr="00CE40D9" w:rsidRDefault="00CE40D9" w:rsidP="00CE40D9">
      <w:pPr>
        <w:numPr>
          <w:ilvl w:val="0"/>
          <w:numId w:val="76"/>
        </w:numPr>
        <w:rPr>
          <w:sz w:val="28"/>
          <w:szCs w:val="28"/>
        </w:rPr>
      </w:pPr>
      <w:r w:rsidRPr="00CE40D9">
        <w:rPr>
          <w:sz w:val="28"/>
          <w:szCs w:val="28"/>
        </w:rPr>
        <w:t>Maintenir la sécurité des communications</w:t>
      </w:r>
    </w:p>
    <w:p w14:paraId="06AF29EC" w14:textId="77777777" w:rsidR="00CE40D9" w:rsidRPr="00CE40D9" w:rsidRDefault="00CE40D9" w:rsidP="00CE40D9">
      <w:pPr>
        <w:numPr>
          <w:ilvl w:val="0"/>
          <w:numId w:val="76"/>
        </w:numPr>
        <w:rPr>
          <w:sz w:val="28"/>
          <w:szCs w:val="28"/>
        </w:rPr>
      </w:pPr>
      <w:r w:rsidRPr="00CE40D9">
        <w:rPr>
          <w:sz w:val="28"/>
          <w:szCs w:val="28"/>
        </w:rPr>
        <w:t>Former les utilisateurs aux bonnes pratiques</w:t>
      </w:r>
    </w:p>
    <w:p w14:paraId="08E80713" w14:textId="77777777" w:rsidR="00CE40D9" w:rsidRPr="00CE40D9" w:rsidRDefault="00CE40D9" w:rsidP="00CE40D9">
      <w:pPr>
        <w:rPr>
          <w:b/>
          <w:bCs/>
          <w:sz w:val="28"/>
          <w:szCs w:val="28"/>
        </w:rPr>
      </w:pPr>
      <w:r w:rsidRPr="00CE40D9">
        <w:rPr>
          <w:b/>
          <w:bCs/>
          <w:sz w:val="28"/>
          <w:szCs w:val="28"/>
        </w:rPr>
        <w:t>Destinataires (qui doivent posséder le document)</w:t>
      </w:r>
    </w:p>
    <w:p w14:paraId="48640A31" w14:textId="77777777" w:rsidR="00CE40D9" w:rsidRPr="00CE40D9" w:rsidRDefault="00CE40D9" w:rsidP="00CE40D9">
      <w:pPr>
        <w:numPr>
          <w:ilvl w:val="0"/>
          <w:numId w:val="77"/>
        </w:numPr>
        <w:rPr>
          <w:sz w:val="28"/>
          <w:szCs w:val="28"/>
        </w:rPr>
      </w:pPr>
      <w:r w:rsidRPr="00CE40D9">
        <w:rPr>
          <w:b/>
          <w:bCs/>
          <w:sz w:val="28"/>
          <w:szCs w:val="28"/>
        </w:rPr>
        <w:t>Administrateur messagerie et collaboration</w:t>
      </w:r>
    </w:p>
    <w:p w14:paraId="40E7CCAC" w14:textId="77777777" w:rsidR="00CE40D9" w:rsidRPr="00CE40D9" w:rsidRDefault="00CE40D9" w:rsidP="00CE40D9">
      <w:pPr>
        <w:numPr>
          <w:ilvl w:val="0"/>
          <w:numId w:val="77"/>
        </w:numPr>
        <w:rPr>
          <w:sz w:val="28"/>
          <w:szCs w:val="28"/>
        </w:rPr>
      </w:pPr>
      <w:r w:rsidRPr="00CE40D9">
        <w:rPr>
          <w:b/>
          <w:bCs/>
          <w:sz w:val="28"/>
          <w:szCs w:val="28"/>
        </w:rPr>
        <w:t>Service Desk</w:t>
      </w:r>
      <w:r w:rsidRPr="00CE40D9">
        <w:rPr>
          <w:sz w:val="28"/>
          <w:szCs w:val="28"/>
        </w:rPr>
        <w:t xml:space="preserve"> (support utilisateur)</w:t>
      </w:r>
    </w:p>
    <w:p w14:paraId="17A3B848" w14:textId="77777777" w:rsidR="00CE40D9" w:rsidRPr="00CE40D9" w:rsidRDefault="00CE40D9" w:rsidP="00CE40D9">
      <w:pPr>
        <w:numPr>
          <w:ilvl w:val="0"/>
          <w:numId w:val="77"/>
        </w:numPr>
        <w:rPr>
          <w:sz w:val="28"/>
          <w:szCs w:val="28"/>
        </w:rPr>
      </w:pPr>
      <w:r w:rsidRPr="00CE40D9">
        <w:rPr>
          <w:b/>
          <w:bCs/>
          <w:sz w:val="28"/>
          <w:szCs w:val="28"/>
        </w:rPr>
        <w:t>RH</w:t>
      </w:r>
      <w:r w:rsidRPr="00CE40D9">
        <w:rPr>
          <w:sz w:val="28"/>
          <w:szCs w:val="28"/>
        </w:rPr>
        <w:t xml:space="preserve"> (onboarding des nouveaux collaborateurs)</w:t>
      </w:r>
    </w:p>
    <w:p w14:paraId="7EE154CE" w14:textId="77777777" w:rsidR="00CE40D9" w:rsidRPr="00CE40D9" w:rsidRDefault="00CE40D9" w:rsidP="00CE40D9">
      <w:pPr>
        <w:numPr>
          <w:ilvl w:val="0"/>
          <w:numId w:val="77"/>
        </w:numPr>
        <w:rPr>
          <w:sz w:val="28"/>
          <w:szCs w:val="28"/>
        </w:rPr>
      </w:pPr>
      <w:r w:rsidRPr="00CE40D9">
        <w:rPr>
          <w:b/>
          <w:bCs/>
          <w:sz w:val="28"/>
          <w:szCs w:val="28"/>
        </w:rPr>
        <w:t>Tous les managers</w:t>
      </w:r>
      <w:r w:rsidRPr="00CE40D9">
        <w:rPr>
          <w:sz w:val="28"/>
          <w:szCs w:val="28"/>
        </w:rPr>
        <w:t xml:space="preserve"> (gestion des équipes à distance)</w:t>
      </w:r>
    </w:p>
    <w:p w14:paraId="6353CC09" w14:textId="77777777" w:rsidR="00D80F42" w:rsidRDefault="00D80F42">
      <w:pPr>
        <w:rPr>
          <w:sz w:val="28"/>
          <w:szCs w:val="28"/>
        </w:rPr>
      </w:pPr>
      <w:r>
        <w:rPr>
          <w:sz w:val="28"/>
          <w:szCs w:val="28"/>
        </w:rPr>
        <w:br w:type="page"/>
      </w:r>
    </w:p>
    <w:p w14:paraId="21D0D659" w14:textId="5B36E09D" w:rsidR="00CE40D9" w:rsidRPr="00CE40D9" w:rsidRDefault="00CE40D9" w:rsidP="00CE40D9">
      <w:pPr>
        <w:rPr>
          <w:b/>
          <w:bCs/>
          <w:sz w:val="28"/>
          <w:szCs w:val="28"/>
        </w:rPr>
      </w:pPr>
      <w:r w:rsidRPr="00CE40D9">
        <w:rPr>
          <w:b/>
          <w:bCs/>
          <w:sz w:val="28"/>
          <w:szCs w:val="28"/>
        </w:rPr>
        <w:lastRenderedPageBreak/>
        <w:t>17. GESTION DE LA CONTINUITÉ ET REPRISE D'ACTIVITÉ (PRA/PCA)</w:t>
      </w:r>
    </w:p>
    <w:p w14:paraId="63BBE567" w14:textId="77777777" w:rsidR="00CE40D9" w:rsidRPr="00CE40D9" w:rsidRDefault="00CE40D9" w:rsidP="00CE40D9">
      <w:pPr>
        <w:rPr>
          <w:b/>
          <w:bCs/>
          <w:sz w:val="28"/>
          <w:szCs w:val="28"/>
        </w:rPr>
      </w:pPr>
      <w:r w:rsidRPr="00CE40D9">
        <w:rPr>
          <w:b/>
          <w:bCs/>
          <w:sz w:val="28"/>
          <w:szCs w:val="28"/>
        </w:rPr>
        <w:t>Description</w:t>
      </w:r>
    </w:p>
    <w:p w14:paraId="3A5C8ECA" w14:textId="77777777" w:rsidR="00CE40D9" w:rsidRPr="00CE40D9" w:rsidRDefault="00CE40D9" w:rsidP="00CE40D9">
      <w:pPr>
        <w:rPr>
          <w:sz w:val="28"/>
          <w:szCs w:val="28"/>
        </w:rPr>
      </w:pPr>
      <w:r w:rsidRPr="00CE40D9">
        <w:rPr>
          <w:sz w:val="28"/>
          <w:szCs w:val="28"/>
        </w:rPr>
        <w:t>Planification et mise en œuvre des mesures pour assurer la continuité des services IT en cas de sinistre majeur. Inclut l'analyse d'impact, sites de secours, procédures de bascule et tests réguliers.</w:t>
      </w:r>
    </w:p>
    <w:p w14:paraId="0BDEA437" w14:textId="77777777" w:rsidR="00CE40D9" w:rsidRPr="00CE40D9" w:rsidRDefault="00CE40D9" w:rsidP="00CE40D9">
      <w:pPr>
        <w:rPr>
          <w:b/>
          <w:bCs/>
          <w:sz w:val="28"/>
          <w:szCs w:val="28"/>
        </w:rPr>
      </w:pPr>
      <w:r w:rsidRPr="00CE40D9">
        <w:rPr>
          <w:b/>
          <w:bCs/>
          <w:sz w:val="28"/>
          <w:szCs w:val="28"/>
        </w:rPr>
        <w:t>Objectifs</w:t>
      </w:r>
    </w:p>
    <w:p w14:paraId="774E9ABC" w14:textId="77777777" w:rsidR="00CE40D9" w:rsidRPr="00CE40D9" w:rsidRDefault="00CE40D9" w:rsidP="00CE40D9">
      <w:pPr>
        <w:numPr>
          <w:ilvl w:val="0"/>
          <w:numId w:val="78"/>
        </w:numPr>
        <w:rPr>
          <w:sz w:val="28"/>
          <w:szCs w:val="28"/>
        </w:rPr>
      </w:pPr>
      <w:r w:rsidRPr="00CE40D9">
        <w:rPr>
          <w:sz w:val="28"/>
          <w:szCs w:val="28"/>
        </w:rPr>
        <w:t>Garantir la continuité des activités critiques de l'entreprise</w:t>
      </w:r>
    </w:p>
    <w:p w14:paraId="1D930673" w14:textId="77777777" w:rsidR="00CE40D9" w:rsidRPr="00CE40D9" w:rsidRDefault="00CE40D9" w:rsidP="00CE40D9">
      <w:pPr>
        <w:numPr>
          <w:ilvl w:val="0"/>
          <w:numId w:val="78"/>
        </w:numPr>
        <w:rPr>
          <w:sz w:val="28"/>
          <w:szCs w:val="28"/>
        </w:rPr>
      </w:pPr>
      <w:r w:rsidRPr="00CE40D9">
        <w:rPr>
          <w:sz w:val="28"/>
          <w:szCs w:val="28"/>
        </w:rPr>
        <w:t>Minimiser l'impact financier et opérationnel d'un sinistre</w:t>
      </w:r>
    </w:p>
    <w:p w14:paraId="2C6B2FD6" w14:textId="77777777" w:rsidR="00CE40D9" w:rsidRPr="00CE40D9" w:rsidRDefault="00CE40D9" w:rsidP="00CE40D9">
      <w:pPr>
        <w:numPr>
          <w:ilvl w:val="0"/>
          <w:numId w:val="78"/>
        </w:numPr>
        <w:rPr>
          <w:sz w:val="28"/>
          <w:szCs w:val="28"/>
        </w:rPr>
      </w:pPr>
      <w:r w:rsidRPr="00CE40D9">
        <w:rPr>
          <w:sz w:val="28"/>
          <w:szCs w:val="28"/>
        </w:rPr>
        <w:t>Respecter les obligations contractuelles et réglementaires</w:t>
      </w:r>
    </w:p>
    <w:p w14:paraId="2716F837" w14:textId="77777777" w:rsidR="00CE40D9" w:rsidRPr="00CE40D9" w:rsidRDefault="00CE40D9" w:rsidP="00CE40D9">
      <w:pPr>
        <w:numPr>
          <w:ilvl w:val="0"/>
          <w:numId w:val="78"/>
        </w:numPr>
        <w:rPr>
          <w:sz w:val="28"/>
          <w:szCs w:val="28"/>
        </w:rPr>
      </w:pPr>
      <w:r w:rsidRPr="00CE40D9">
        <w:rPr>
          <w:sz w:val="28"/>
          <w:szCs w:val="28"/>
        </w:rPr>
        <w:t>Rassurer les parties prenantes sur la robustesse de l'organisation</w:t>
      </w:r>
    </w:p>
    <w:p w14:paraId="373D16CB" w14:textId="77777777" w:rsidR="00CE40D9" w:rsidRPr="00CE40D9" w:rsidRDefault="00CE40D9" w:rsidP="00CE40D9">
      <w:pPr>
        <w:rPr>
          <w:b/>
          <w:bCs/>
          <w:sz w:val="28"/>
          <w:szCs w:val="28"/>
        </w:rPr>
      </w:pPr>
      <w:r w:rsidRPr="00CE40D9">
        <w:rPr>
          <w:b/>
          <w:bCs/>
          <w:sz w:val="28"/>
          <w:szCs w:val="28"/>
        </w:rPr>
        <w:t>Destinataires (qui doivent posséder le document)</w:t>
      </w:r>
    </w:p>
    <w:p w14:paraId="3DA04828" w14:textId="77777777" w:rsidR="00CE40D9" w:rsidRPr="00CE40D9" w:rsidRDefault="00CE40D9" w:rsidP="00CE40D9">
      <w:pPr>
        <w:numPr>
          <w:ilvl w:val="0"/>
          <w:numId w:val="79"/>
        </w:numPr>
        <w:rPr>
          <w:sz w:val="28"/>
          <w:szCs w:val="28"/>
        </w:rPr>
      </w:pPr>
      <w:r w:rsidRPr="00CE40D9">
        <w:rPr>
          <w:b/>
          <w:bCs/>
          <w:sz w:val="28"/>
          <w:szCs w:val="28"/>
        </w:rPr>
        <w:t>Direction Générale</w:t>
      </w:r>
      <w:r w:rsidRPr="00CE40D9">
        <w:rPr>
          <w:sz w:val="28"/>
          <w:szCs w:val="28"/>
        </w:rPr>
        <w:t xml:space="preserve"> (pilotage stratégique)</w:t>
      </w:r>
    </w:p>
    <w:p w14:paraId="48FCFB46" w14:textId="77777777" w:rsidR="00CE40D9" w:rsidRPr="00CE40D9" w:rsidRDefault="00CE40D9" w:rsidP="00CE40D9">
      <w:pPr>
        <w:numPr>
          <w:ilvl w:val="0"/>
          <w:numId w:val="79"/>
        </w:numPr>
        <w:rPr>
          <w:sz w:val="28"/>
          <w:szCs w:val="28"/>
        </w:rPr>
      </w:pPr>
      <w:r w:rsidRPr="00CE40D9">
        <w:rPr>
          <w:b/>
          <w:bCs/>
          <w:sz w:val="28"/>
          <w:szCs w:val="28"/>
        </w:rPr>
        <w:t>DSI</w:t>
      </w:r>
      <w:r w:rsidRPr="00CE40D9">
        <w:rPr>
          <w:sz w:val="28"/>
          <w:szCs w:val="28"/>
        </w:rPr>
        <w:t xml:space="preserve"> (responsable de la mise en œuvre)</w:t>
      </w:r>
    </w:p>
    <w:p w14:paraId="2C4096FB" w14:textId="77777777" w:rsidR="00CE40D9" w:rsidRPr="00CE40D9" w:rsidRDefault="00CE40D9" w:rsidP="00CE40D9">
      <w:pPr>
        <w:numPr>
          <w:ilvl w:val="0"/>
          <w:numId w:val="79"/>
        </w:numPr>
        <w:rPr>
          <w:sz w:val="28"/>
          <w:szCs w:val="28"/>
        </w:rPr>
      </w:pPr>
      <w:r w:rsidRPr="00CE40D9">
        <w:rPr>
          <w:b/>
          <w:bCs/>
          <w:sz w:val="28"/>
          <w:szCs w:val="28"/>
        </w:rPr>
        <w:t>Équipe IT critique</w:t>
      </w:r>
      <w:r w:rsidRPr="00CE40D9">
        <w:rPr>
          <w:sz w:val="28"/>
          <w:szCs w:val="28"/>
        </w:rPr>
        <w:t xml:space="preserve"> (procédures d'urgence)</w:t>
      </w:r>
    </w:p>
    <w:p w14:paraId="44ECD9E6" w14:textId="77777777" w:rsidR="00CE40D9" w:rsidRPr="00CE40D9" w:rsidRDefault="00CE40D9" w:rsidP="00CE40D9">
      <w:pPr>
        <w:numPr>
          <w:ilvl w:val="0"/>
          <w:numId w:val="79"/>
        </w:numPr>
        <w:rPr>
          <w:sz w:val="28"/>
          <w:szCs w:val="28"/>
        </w:rPr>
      </w:pPr>
      <w:r w:rsidRPr="00CE40D9">
        <w:rPr>
          <w:b/>
          <w:bCs/>
          <w:sz w:val="28"/>
          <w:szCs w:val="28"/>
        </w:rPr>
        <w:t>Responsables de sites</w:t>
      </w:r>
      <w:r w:rsidRPr="00CE40D9">
        <w:rPr>
          <w:sz w:val="28"/>
          <w:szCs w:val="28"/>
        </w:rPr>
        <w:t xml:space="preserve"> (procédures de continuation d'activité)</w:t>
      </w:r>
    </w:p>
    <w:p w14:paraId="1E17FE76" w14:textId="77777777" w:rsidR="00D80F42" w:rsidRDefault="00D80F42">
      <w:pPr>
        <w:rPr>
          <w:sz w:val="28"/>
          <w:szCs w:val="28"/>
        </w:rPr>
      </w:pPr>
      <w:r>
        <w:rPr>
          <w:sz w:val="28"/>
          <w:szCs w:val="28"/>
        </w:rPr>
        <w:br w:type="page"/>
      </w:r>
    </w:p>
    <w:p w14:paraId="62AEA02A" w14:textId="20C76FC8" w:rsidR="00CE40D9" w:rsidRPr="00CE40D9" w:rsidRDefault="00CE40D9" w:rsidP="00CE40D9">
      <w:pPr>
        <w:rPr>
          <w:b/>
          <w:bCs/>
          <w:sz w:val="28"/>
          <w:szCs w:val="28"/>
        </w:rPr>
      </w:pPr>
      <w:r w:rsidRPr="00CE40D9">
        <w:rPr>
          <w:b/>
          <w:bCs/>
          <w:sz w:val="28"/>
          <w:szCs w:val="28"/>
        </w:rPr>
        <w:lastRenderedPageBreak/>
        <w:t>18. GESTION DE LA DOCUMENTATION IT</w:t>
      </w:r>
    </w:p>
    <w:p w14:paraId="60434B50" w14:textId="77777777" w:rsidR="00CE40D9" w:rsidRPr="00CE40D9" w:rsidRDefault="00CE40D9" w:rsidP="00CE40D9">
      <w:pPr>
        <w:rPr>
          <w:b/>
          <w:bCs/>
          <w:sz w:val="28"/>
          <w:szCs w:val="28"/>
        </w:rPr>
      </w:pPr>
      <w:r w:rsidRPr="00CE40D9">
        <w:rPr>
          <w:b/>
          <w:bCs/>
          <w:sz w:val="28"/>
          <w:szCs w:val="28"/>
        </w:rPr>
        <w:t>Description</w:t>
      </w:r>
    </w:p>
    <w:p w14:paraId="10AD3706" w14:textId="77777777" w:rsidR="00CE40D9" w:rsidRPr="00CE40D9" w:rsidRDefault="00CE40D9" w:rsidP="00CE40D9">
      <w:pPr>
        <w:rPr>
          <w:sz w:val="28"/>
          <w:szCs w:val="28"/>
        </w:rPr>
      </w:pPr>
      <w:r w:rsidRPr="00CE40D9">
        <w:rPr>
          <w:sz w:val="28"/>
          <w:szCs w:val="28"/>
        </w:rPr>
        <w:t>Processus de création, mise à jour, organisation et diffusion de la documentation technique IT : procédures, architectures, guides utilisateur, bases de connaissances.</w:t>
      </w:r>
    </w:p>
    <w:p w14:paraId="6024976D" w14:textId="77777777" w:rsidR="00CE40D9" w:rsidRPr="00CE40D9" w:rsidRDefault="00CE40D9" w:rsidP="00CE40D9">
      <w:pPr>
        <w:rPr>
          <w:b/>
          <w:bCs/>
          <w:sz w:val="28"/>
          <w:szCs w:val="28"/>
        </w:rPr>
      </w:pPr>
      <w:r w:rsidRPr="00CE40D9">
        <w:rPr>
          <w:b/>
          <w:bCs/>
          <w:sz w:val="28"/>
          <w:szCs w:val="28"/>
        </w:rPr>
        <w:t>Objectifs</w:t>
      </w:r>
    </w:p>
    <w:p w14:paraId="76D21DEA" w14:textId="77777777" w:rsidR="00CE40D9" w:rsidRPr="00CE40D9" w:rsidRDefault="00CE40D9" w:rsidP="00CE40D9">
      <w:pPr>
        <w:numPr>
          <w:ilvl w:val="0"/>
          <w:numId w:val="80"/>
        </w:numPr>
        <w:rPr>
          <w:sz w:val="28"/>
          <w:szCs w:val="28"/>
        </w:rPr>
      </w:pPr>
      <w:r w:rsidRPr="00CE40D9">
        <w:rPr>
          <w:sz w:val="28"/>
          <w:szCs w:val="28"/>
        </w:rPr>
        <w:t>Capitaliser et partager les connaissances techniques</w:t>
      </w:r>
    </w:p>
    <w:p w14:paraId="75D29ABB" w14:textId="77777777" w:rsidR="00CE40D9" w:rsidRPr="00CE40D9" w:rsidRDefault="00CE40D9" w:rsidP="00CE40D9">
      <w:pPr>
        <w:numPr>
          <w:ilvl w:val="0"/>
          <w:numId w:val="80"/>
        </w:numPr>
        <w:rPr>
          <w:sz w:val="28"/>
          <w:szCs w:val="28"/>
        </w:rPr>
      </w:pPr>
      <w:r w:rsidRPr="00CE40D9">
        <w:rPr>
          <w:sz w:val="28"/>
          <w:szCs w:val="28"/>
        </w:rPr>
        <w:t>Faciliter la maintenance et évolution des systèmes</w:t>
      </w:r>
    </w:p>
    <w:p w14:paraId="2B86FA89" w14:textId="77777777" w:rsidR="00CE40D9" w:rsidRPr="00CE40D9" w:rsidRDefault="00CE40D9" w:rsidP="00CE40D9">
      <w:pPr>
        <w:numPr>
          <w:ilvl w:val="0"/>
          <w:numId w:val="80"/>
        </w:numPr>
        <w:rPr>
          <w:sz w:val="28"/>
          <w:szCs w:val="28"/>
        </w:rPr>
      </w:pPr>
      <w:r w:rsidRPr="00CE40D9">
        <w:rPr>
          <w:sz w:val="28"/>
          <w:szCs w:val="28"/>
        </w:rPr>
        <w:t>Accélérer la résolution d'incidents et formation</w:t>
      </w:r>
    </w:p>
    <w:p w14:paraId="74462452" w14:textId="77777777" w:rsidR="00CE40D9" w:rsidRPr="00CE40D9" w:rsidRDefault="00CE40D9" w:rsidP="00CE40D9">
      <w:pPr>
        <w:numPr>
          <w:ilvl w:val="0"/>
          <w:numId w:val="80"/>
        </w:numPr>
        <w:rPr>
          <w:sz w:val="28"/>
          <w:szCs w:val="28"/>
        </w:rPr>
      </w:pPr>
      <w:r w:rsidRPr="00CE40D9">
        <w:rPr>
          <w:sz w:val="28"/>
          <w:szCs w:val="28"/>
        </w:rPr>
        <w:t>Assurer la continuité de service en cas d'absence</w:t>
      </w:r>
    </w:p>
    <w:p w14:paraId="41EC53BA" w14:textId="77777777" w:rsidR="00CE40D9" w:rsidRPr="00CE40D9" w:rsidRDefault="00CE40D9" w:rsidP="00CE40D9">
      <w:pPr>
        <w:rPr>
          <w:b/>
          <w:bCs/>
          <w:sz w:val="28"/>
          <w:szCs w:val="28"/>
        </w:rPr>
      </w:pPr>
      <w:r w:rsidRPr="00CE40D9">
        <w:rPr>
          <w:b/>
          <w:bCs/>
          <w:sz w:val="28"/>
          <w:szCs w:val="28"/>
        </w:rPr>
        <w:t>Destinataires (qui doivent posséder le document)</w:t>
      </w:r>
    </w:p>
    <w:p w14:paraId="2254DCD1" w14:textId="77777777" w:rsidR="00CE40D9" w:rsidRPr="00CE40D9" w:rsidRDefault="00CE40D9" w:rsidP="00CE40D9">
      <w:pPr>
        <w:numPr>
          <w:ilvl w:val="0"/>
          <w:numId w:val="81"/>
        </w:numPr>
        <w:rPr>
          <w:sz w:val="28"/>
          <w:szCs w:val="28"/>
        </w:rPr>
      </w:pPr>
      <w:r w:rsidRPr="00CE40D9">
        <w:rPr>
          <w:b/>
          <w:bCs/>
          <w:sz w:val="28"/>
          <w:szCs w:val="28"/>
        </w:rPr>
        <w:t>Toute l'équipe IT</w:t>
      </w:r>
      <w:r w:rsidRPr="00CE40D9">
        <w:rPr>
          <w:sz w:val="28"/>
          <w:szCs w:val="28"/>
        </w:rPr>
        <w:t xml:space="preserve"> (rédacteurs et utilisateurs)</w:t>
      </w:r>
    </w:p>
    <w:p w14:paraId="2CA7F407" w14:textId="77777777" w:rsidR="00CE40D9" w:rsidRPr="00CE40D9" w:rsidRDefault="00CE40D9" w:rsidP="00CE40D9">
      <w:pPr>
        <w:numPr>
          <w:ilvl w:val="0"/>
          <w:numId w:val="81"/>
        </w:numPr>
        <w:rPr>
          <w:sz w:val="28"/>
          <w:szCs w:val="28"/>
        </w:rPr>
      </w:pPr>
      <w:r w:rsidRPr="00CE40D9">
        <w:rPr>
          <w:b/>
          <w:bCs/>
          <w:sz w:val="28"/>
          <w:szCs w:val="28"/>
        </w:rPr>
        <w:t>Service Desk</w:t>
      </w:r>
      <w:r w:rsidRPr="00CE40D9">
        <w:rPr>
          <w:sz w:val="28"/>
          <w:szCs w:val="28"/>
        </w:rPr>
        <w:t xml:space="preserve"> (consultation des procédures)</w:t>
      </w:r>
    </w:p>
    <w:p w14:paraId="42496990" w14:textId="77777777" w:rsidR="00CE40D9" w:rsidRPr="00CE40D9" w:rsidRDefault="00CE40D9" w:rsidP="00CE40D9">
      <w:pPr>
        <w:numPr>
          <w:ilvl w:val="0"/>
          <w:numId w:val="81"/>
        </w:numPr>
        <w:rPr>
          <w:sz w:val="28"/>
          <w:szCs w:val="28"/>
        </w:rPr>
      </w:pPr>
      <w:r w:rsidRPr="00CE40D9">
        <w:rPr>
          <w:b/>
          <w:bCs/>
          <w:sz w:val="28"/>
          <w:szCs w:val="28"/>
        </w:rPr>
        <w:t>Prestataires externes</w:t>
      </w:r>
      <w:r w:rsidRPr="00CE40D9">
        <w:rPr>
          <w:sz w:val="28"/>
          <w:szCs w:val="28"/>
        </w:rPr>
        <w:t xml:space="preserve"> (accès aux documentations nécessaires)</w:t>
      </w:r>
    </w:p>
    <w:p w14:paraId="15639BEC" w14:textId="77777777" w:rsidR="00CE40D9" w:rsidRPr="00CE40D9" w:rsidRDefault="00CE40D9" w:rsidP="00CE40D9">
      <w:pPr>
        <w:numPr>
          <w:ilvl w:val="0"/>
          <w:numId w:val="81"/>
        </w:numPr>
        <w:rPr>
          <w:sz w:val="28"/>
          <w:szCs w:val="28"/>
        </w:rPr>
      </w:pPr>
      <w:r w:rsidRPr="00CE40D9">
        <w:rPr>
          <w:b/>
          <w:bCs/>
          <w:sz w:val="28"/>
          <w:szCs w:val="28"/>
        </w:rPr>
        <w:t>Nouveaux arrivants IT</w:t>
      </w:r>
      <w:r w:rsidRPr="00CE40D9">
        <w:rPr>
          <w:sz w:val="28"/>
          <w:szCs w:val="28"/>
        </w:rPr>
        <w:t xml:space="preserve"> (formation et intégration)</w:t>
      </w:r>
    </w:p>
    <w:p w14:paraId="51EC3F8D" w14:textId="77777777" w:rsidR="00D80F42" w:rsidRDefault="00D80F42">
      <w:pPr>
        <w:rPr>
          <w:sz w:val="28"/>
          <w:szCs w:val="28"/>
        </w:rPr>
      </w:pPr>
      <w:r>
        <w:rPr>
          <w:sz w:val="28"/>
          <w:szCs w:val="28"/>
        </w:rPr>
        <w:br w:type="page"/>
      </w:r>
    </w:p>
    <w:p w14:paraId="17EE46B5" w14:textId="1989AE31" w:rsidR="00CE40D9" w:rsidRPr="00CE40D9" w:rsidRDefault="00CE40D9" w:rsidP="00CE40D9">
      <w:pPr>
        <w:rPr>
          <w:b/>
          <w:bCs/>
          <w:sz w:val="28"/>
          <w:szCs w:val="28"/>
        </w:rPr>
      </w:pPr>
      <w:r w:rsidRPr="00CE40D9">
        <w:rPr>
          <w:b/>
          <w:bCs/>
          <w:sz w:val="28"/>
          <w:szCs w:val="28"/>
        </w:rPr>
        <w:lastRenderedPageBreak/>
        <w:t>19. POLITIQUE D'UTILISATION ACCEPTABLE DES OUTILS INFORMATIQUES</w:t>
      </w:r>
    </w:p>
    <w:p w14:paraId="2B1B3B16" w14:textId="77777777" w:rsidR="00CE40D9" w:rsidRPr="00CE40D9" w:rsidRDefault="00CE40D9" w:rsidP="00CE40D9">
      <w:pPr>
        <w:rPr>
          <w:b/>
          <w:bCs/>
          <w:sz w:val="28"/>
          <w:szCs w:val="28"/>
        </w:rPr>
      </w:pPr>
      <w:r w:rsidRPr="00CE40D9">
        <w:rPr>
          <w:b/>
          <w:bCs/>
          <w:sz w:val="28"/>
          <w:szCs w:val="28"/>
        </w:rPr>
        <w:t>Description</w:t>
      </w:r>
    </w:p>
    <w:p w14:paraId="4EB690B6" w14:textId="77777777" w:rsidR="00CE40D9" w:rsidRPr="00CE40D9" w:rsidRDefault="00CE40D9" w:rsidP="00CE40D9">
      <w:pPr>
        <w:rPr>
          <w:sz w:val="28"/>
          <w:szCs w:val="28"/>
        </w:rPr>
      </w:pPr>
      <w:r w:rsidRPr="00CE40D9">
        <w:rPr>
          <w:sz w:val="28"/>
          <w:szCs w:val="28"/>
        </w:rPr>
        <w:t>Règles et bonnes pratiques pour l'utilisation des équipements, logiciels et services IT de l'entreprise. Définit les usages autorisés, interdits et les responsabilités des utilisateurs.</w:t>
      </w:r>
    </w:p>
    <w:p w14:paraId="4CDA682A" w14:textId="77777777" w:rsidR="00CE40D9" w:rsidRPr="00CE40D9" w:rsidRDefault="00CE40D9" w:rsidP="00CE40D9">
      <w:pPr>
        <w:rPr>
          <w:b/>
          <w:bCs/>
          <w:sz w:val="28"/>
          <w:szCs w:val="28"/>
        </w:rPr>
      </w:pPr>
      <w:r w:rsidRPr="00CE40D9">
        <w:rPr>
          <w:b/>
          <w:bCs/>
          <w:sz w:val="28"/>
          <w:szCs w:val="28"/>
        </w:rPr>
        <w:t>Objectifs</w:t>
      </w:r>
    </w:p>
    <w:p w14:paraId="71DAE91F" w14:textId="77777777" w:rsidR="00CE40D9" w:rsidRPr="00CE40D9" w:rsidRDefault="00CE40D9" w:rsidP="00CE40D9">
      <w:pPr>
        <w:numPr>
          <w:ilvl w:val="0"/>
          <w:numId w:val="82"/>
        </w:numPr>
        <w:rPr>
          <w:sz w:val="28"/>
          <w:szCs w:val="28"/>
        </w:rPr>
      </w:pPr>
      <w:r w:rsidRPr="00CE40D9">
        <w:rPr>
          <w:sz w:val="28"/>
          <w:szCs w:val="28"/>
        </w:rPr>
        <w:t>Clarifier les règles d'usage des outils informatiques</w:t>
      </w:r>
    </w:p>
    <w:p w14:paraId="762E509B" w14:textId="77777777" w:rsidR="00CE40D9" w:rsidRPr="00CE40D9" w:rsidRDefault="00CE40D9" w:rsidP="00CE40D9">
      <w:pPr>
        <w:numPr>
          <w:ilvl w:val="0"/>
          <w:numId w:val="82"/>
        </w:numPr>
        <w:rPr>
          <w:sz w:val="28"/>
          <w:szCs w:val="28"/>
        </w:rPr>
      </w:pPr>
      <w:r w:rsidRPr="00CE40D9">
        <w:rPr>
          <w:sz w:val="28"/>
          <w:szCs w:val="28"/>
        </w:rPr>
        <w:t>Protéger l'entreprise contre les risques légaux et sécuritaires</w:t>
      </w:r>
    </w:p>
    <w:p w14:paraId="69D73E5F" w14:textId="77777777" w:rsidR="00CE40D9" w:rsidRPr="00CE40D9" w:rsidRDefault="00CE40D9" w:rsidP="00CE40D9">
      <w:pPr>
        <w:numPr>
          <w:ilvl w:val="0"/>
          <w:numId w:val="82"/>
        </w:numPr>
        <w:rPr>
          <w:sz w:val="28"/>
          <w:szCs w:val="28"/>
        </w:rPr>
      </w:pPr>
      <w:r w:rsidRPr="00CE40D9">
        <w:rPr>
          <w:sz w:val="28"/>
          <w:szCs w:val="28"/>
        </w:rPr>
        <w:t>Sensibiliser les utilisateurs à leurs responsabilités</w:t>
      </w:r>
    </w:p>
    <w:p w14:paraId="0180AA4B" w14:textId="77777777" w:rsidR="00CE40D9" w:rsidRPr="00CE40D9" w:rsidRDefault="00CE40D9" w:rsidP="00CE40D9">
      <w:pPr>
        <w:numPr>
          <w:ilvl w:val="0"/>
          <w:numId w:val="82"/>
        </w:numPr>
        <w:rPr>
          <w:sz w:val="28"/>
          <w:szCs w:val="28"/>
        </w:rPr>
      </w:pPr>
      <w:r w:rsidRPr="00CE40D9">
        <w:rPr>
          <w:sz w:val="28"/>
          <w:szCs w:val="28"/>
        </w:rPr>
        <w:t>Définir le cadre disciplinaire en cas de non-respect</w:t>
      </w:r>
    </w:p>
    <w:p w14:paraId="4011A250" w14:textId="77777777" w:rsidR="00CE40D9" w:rsidRPr="00CE40D9" w:rsidRDefault="00CE40D9" w:rsidP="00CE40D9">
      <w:pPr>
        <w:rPr>
          <w:b/>
          <w:bCs/>
          <w:sz w:val="28"/>
          <w:szCs w:val="28"/>
        </w:rPr>
      </w:pPr>
      <w:r w:rsidRPr="00CE40D9">
        <w:rPr>
          <w:b/>
          <w:bCs/>
          <w:sz w:val="28"/>
          <w:szCs w:val="28"/>
        </w:rPr>
        <w:t>Destinataires (qui doivent posséder le document)</w:t>
      </w:r>
    </w:p>
    <w:p w14:paraId="7F8CB133" w14:textId="77777777" w:rsidR="00CE40D9" w:rsidRPr="00CE40D9" w:rsidRDefault="00CE40D9" w:rsidP="00CE40D9">
      <w:pPr>
        <w:numPr>
          <w:ilvl w:val="0"/>
          <w:numId w:val="83"/>
        </w:numPr>
        <w:rPr>
          <w:sz w:val="28"/>
          <w:szCs w:val="28"/>
        </w:rPr>
      </w:pPr>
      <w:r w:rsidRPr="00CE40D9">
        <w:rPr>
          <w:b/>
          <w:bCs/>
          <w:sz w:val="28"/>
          <w:szCs w:val="28"/>
        </w:rPr>
        <w:t>Tous les collaborateurs</w:t>
      </w:r>
      <w:r w:rsidRPr="00CE40D9">
        <w:rPr>
          <w:sz w:val="28"/>
          <w:szCs w:val="28"/>
        </w:rPr>
        <w:t xml:space="preserve"> (politique obligatoire)</w:t>
      </w:r>
    </w:p>
    <w:p w14:paraId="5376EA89" w14:textId="77777777" w:rsidR="00CE40D9" w:rsidRPr="00CE40D9" w:rsidRDefault="00CE40D9" w:rsidP="00CE40D9">
      <w:pPr>
        <w:numPr>
          <w:ilvl w:val="0"/>
          <w:numId w:val="83"/>
        </w:numPr>
        <w:rPr>
          <w:sz w:val="28"/>
          <w:szCs w:val="28"/>
        </w:rPr>
      </w:pPr>
      <w:r w:rsidRPr="00CE40D9">
        <w:rPr>
          <w:b/>
          <w:bCs/>
          <w:sz w:val="28"/>
          <w:szCs w:val="28"/>
        </w:rPr>
        <w:t>RH</w:t>
      </w:r>
      <w:r w:rsidRPr="00CE40D9">
        <w:rPr>
          <w:sz w:val="28"/>
          <w:szCs w:val="28"/>
        </w:rPr>
        <w:t xml:space="preserve"> (processus disciplinaire et onboarding)</w:t>
      </w:r>
    </w:p>
    <w:p w14:paraId="14107119" w14:textId="77777777" w:rsidR="00CE40D9" w:rsidRPr="00CE40D9" w:rsidRDefault="00CE40D9" w:rsidP="00CE40D9">
      <w:pPr>
        <w:numPr>
          <w:ilvl w:val="0"/>
          <w:numId w:val="83"/>
        </w:numPr>
        <w:rPr>
          <w:sz w:val="28"/>
          <w:szCs w:val="28"/>
        </w:rPr>
      </w:pPr>
      <w:r w:rsidRPr="00CE40D9">
        <w:rPr>
          <w:b/>
          <w:bCs/>
          <w:sz w:val="28"/>
          <w:szCs w:val="28"/>
        </w:rPr>
        <w:t>Managers</w:t>
      </w:r>
      <w:r w:rsidRPr="00CE40D9">
        <w:rPr>
          <w:sz w:val="28"/>
          <w:szCs w:val="28"/>
        </w:rPr>
        <w:t xml:space="preserve"> (faire respecter la politique)</w:t>
      </w:r>
    </w:p>
    <w:p w14:paraId="55CF9210" w14:textId="77777777" w:rsidR="00CE40D9" w:rsidRPr="00CE40D9" w:rsidRDefault="00CE40D9" w:rsidP="00CE40D9">
      <w:pPr>
        <w:numPr>
          <w:ilvl w:val="0"/>
          <w:numId w:val="83"/>
        </w:numPr>
        <w:rPr>
          <w:sz w:val="28"/>
          <w:szCs w:val="28"/>
        </w:rPr>
      </w:pPr>
      <w:r w:rsidRPr="00CE40D9">
        <w:rPr>
          <w:b/>
          <w:bCs/>
          <w:sz w:val="28"/>
          <w:szCs w:val="28"/>
        </w:rPr>
        <w:t>Service Juridique</w:t>
      </w:r>
      <w:r w:rsidRPr="00CE40D9">
        <w:rPr>
          <w:sz w:val="28"/>
          <w:szCs w:val="28"/>
        </w:rPr>
        <w:t xml:space="preserve"> (aspects légaux)</w:t>
      </w:r>
    </w:p>
    <w:p w14:paraId="432AB523" w14:textId="77777777" w:rsidR="00D80F42" w:rsidRDefault="00D80F42">
      <w:pPr>
        <w:rPr>
          <w:sz w:val="28"/>
          <w:szCs w:val="28"/>
        </w:rPr>
      </w:pPr>
      <w:r>
        <w:rPr>
          <w:sz w:val="28"/>
          <w:szCs w:val="28"/>
        </w:rPr>
        <w:br w:type="page"/>
      </w:r>
    </w:p>
    <w:p w14:paraId="438D7225" w14:textId="6F4EF570" w:rsidR="00CE40D9" w:rsidRPr="00CE40D9" w:rsidRDefault="00CE40D9" w:rsidP="00CE40D9">
      <w:pPr>
        <w:rPr>
          <w:b/>
          <w:bCs/>
          <w:sz w:val="28"/>
          <w:szCs w:val="28"/>
        </w:rPr>
      </w:pPr>
      <w:r w:rsidRPr="00CE40D9">
        <w:rPr>
          <w:b/>
          <w:bCs/>
          <w:sz w:val="28"/>
          <w:szCs w:val="28"/>
        </w:rPr>
        <w:lastRenderedPageBreak/>
        <w:t>20. GESTION DES RELATIONS AVEC LES PRESTATAIRES/FOURNISSEURS IT</w:t>
      </w:r>
    </w:p>
    <w:p w14:paraId="2460D37A" w14:textId="77777777" w:rsidR="00CE40D9" w:rsidRPr="00CE40D9" w:rsidRDefault="00CE40D9" w:rsidP="00CE40D9">
      <w:pPr>
        <w:rPr>
          <w:b/>
          <w:bCs/>
          <w:sz w:val="28"/>
          <w:szCs w:val="28"/>
        </w:rPr>
      </w:pPr>
      <w:r w:rsidRPr="00CE40D9">
        <w:rPr>
          <w:b/>
          <w:bCs/>
          <w:sz w:val="28"/>
          <w:szCs w:val="28"/>
        </w:rPr>
        <w:t>Description</w:t>
      </w:r>
    </w:p>
    <w:p w14:paraId="319DC796" w14:textId="77777777" w:rsidR="00CE40D9" w:rsidRPr="00CE40D9" w:rsidRDefault="00CE40D9" w:rsidP="00CE40D9">
      <w:pPr>
        <w:rPr>
          <w:sz w:val="28"/>
          <w:szCs w:val="28"/>
        </w:rPr>
      </w:pPr>
      <w:r w:rsidRPr="00CE40D9">
        <w:rPr>
          <w:sz w:val="28"/>
          <w:szCs w:val="28"/>
        </w:rPr>
        <w:t>Processus de sélection, contractualisation, pilotage et évaluation des prestataires IT externes. Inclut la définition des SLA, suivi de performance, gestion des escalades et renouvellements.</w:t>
      </w:r>
    </w:p>
    <w:p w14:paraId="0CFE9E49" w14:textId="77777777" w:rsidR="00CE40D9" w:rsidRPr="00CE40D9" w:rsidRDefault="00CE40D9" w:rsidP="00CE40D9">
      <w:pPr>
        <w:rPr>
          <w:b/>
          <w:bCs/>
          <w:sz w:val="28"/>
          <w:szCs w:val="28"/>
        </w:rPr>
      </w:pPr>
      <w:r w:rsidRPr="00CE40D9">
        <w:rPr>
          <w:b/>
          <w:bCs/>
          <w:sz w:val="28"/>
          <w:szCs w:val="28"/>
        </w:rPr>
        <w:t>Objectifs</w:t>
      </w:r>
    </w:p>
    <w:p w14:paraId="1F0B135D" w14:textId="77777777" w:rsidR="00CE40D9" w:rsidRPr="00CE40D9" w:rsidRDefault="00CE40D9" w:rsidP="00CE40D9">
      <w:pPr>
        <w:numPr>
          <w:ilvl w:val="0"/>
          <w:numId w:val="84"/>
        </w:numPr>
        <w:rPr>
          <w:sz w:val="28"/>
          <w:szCs w:val="28"/>
        </w:rPr>
      </w:pPr>
      <w:r w:rsidRPr="00CE40D9">
        <w:rPr>
          <w:sz w:val="28"/>
          <w:szCs w:val="28"/>
        </w:rPr>
        <w:t>Optimiser la qualité et coût des prestations externes</w:t>
      </w:r>
    </w:p>
    <w:p w14:paraId="06F29D26" w14:textId="77777777" w:rsidR="00CE40D9" w:rsidRPr="00CE40D9" w:rsidRDefault="00CE40D9" w:rsidP="00CE40D9">
      <w:pPr>
        <w:numPr>
          <w:ilvl w:val="0"/>
          <w:numId w:val="84"/>
        </w:numPr>
        <w:rPr>
          <w:sz w:val="28"/>
          <w:szCs w:val="28"/>
        </w:rPr>
      </w:pPr>
      <w:r w:rsidRPr="00CE40D9">
        <w:rPr>
          <w:sz w:val="28"/>
          <w:szCs w:val="28"/>
        </w:rPr>
        <w:t>Maintenir des relations contractuelles équilibrées</w:t>
      </w:r>
    </w:p>
    <w:p w14:paraId="24835D6C" w14:textId="77777777" w:rsidR="00CE40D9" w:rsidRPr="00CE40D9" w:rsidRDefault="00CE40D9" w:rsidP="00CE40D9">
      <w:pPr>
        <w:numPr>
          <w:ilvl w:val="0"/>
          <w:numId w:val="84"/>
        </w:numPr>
        <w:rPr>
          <w:sz w:val="28"/>
          <w:szCs w:val="28"/>
        </w:rPr>
      </w:pPr>
      <w:r w:rsidRPr="00CE40D9">
        <w:rPr>
          <w:sz w:val="28"/>
          <w:szCs w:val="28"/>
        </w:rPr>
        <w:t>Assurer le respect des engagements de service</w:t>
      </w:r>
    </w:p>
    <w:p w14:paraId="5EA3CEED" w14:textId="77777777" w:rsidR="00CE40D9" w:rsidRPr="00CE40D9" w:rsidRDefault="00CE40D9" w:rsidP="00CE40D9">
      <w:pPr>
        <w:numPr>
          <w:ilvl w:val="0"/>
          <w:numId w:val="84"/>
        </w:numPr>
        <w:rPr>
          <w:sz w:val="28"/>
          <w:szCs w:val="28"/>
        </w:rPr>
      </w:pPr>
      <w:r w:rsidRPr="00CE40D9">
        <w:rPr>
          <w:sz w:val="28"/>
          <w:szCs w:val="28"/>
        </w:rPr>
        <w:t>Gérer les risques de dépendance aux prestataires</w:t>
      </w:r>
    </w:p>
    <w:p w14:paraId="4D463A01" w14:textId="77777777" w:rsidR="00CE40D9" w:rsidRPr="00CE40D9" w:rsidRDefault="00CE40D9" w:rsidP="00CE40D9">
      <w:pPr>
        <w:rPr>
          <w:b/>
          <w:bCs/>
          <w:sz w:val="28"/>
          <w:szCs w:val="28"/>
        </w:rPr>
      </w:pPr>
      <w:r w:rsidRPr="00CE40D9">
        <w:rPr>
          <w:b/>
          <w:bCs/>
          <w:sz w:val="28"/>
          <w:szCs w:val="28"/>
        </w:rPr>
        <w:t>Destinataires (qui doivent posséder le document)</w:t>
      </w:r>
    </w:p>
    <w:p w14:paraId="1A2C2563" w14:textId="77777777" w:rsidR="00CE40D9" w:rsidRPr="00CE40D9" w:rsidRDefault="00CE40D9" w:rsidP="00CE40D9">
      <w:pPr>
        <w:numPr>
          <w:ilvl w:val="0"/>
          <w:numId w:val="85"/>
        </w:numPr>
        <w:rPr>
          <w:sz w:val="28"/>
          <w:szCs w:val="28"/>
        </w:rPr>
      </w:pPr>
      <w:r w:rsidRPr="00CE40D9">
        <w:rPr>
          <w:b/>
          <w:bCs/>
          <w:sz w:val="28"/>
          <w:szCs w:val="28"/>
        </w:rPr>
        <w:t>DSI</w:t>
      </w:r>
      <w:r w:rsidRPr="00CE40D9">
        <w:rPr>
          <w:sz w:val="28"/>
          <w:szCs w:val="28"/>
        </w:rPr>
        <w:t xml:space="preserve"> (pilotage des relations prestataires)</w:t>
      </w:r>
    </w:p>
    <w:p w14:paraId="2AA30575" w14:textId="77777777" w:rsidR="00CE40D9" w:rsidRPr="00CE40D9" w:rsidRDefault="00CE40D9" w:rsidP="00CE40D9">
      <w:pPr>
        <w:numPr>
          <w:ilvl w:val="0"/>
          <w:numId w:val="85"/>
        </w:numPr>
        <w:rPr>
          <w:sz w:val="28"/>
          <w:szCs w:val="28"/>
        </w:rPr>
      </w:pPr>
      <w:r w:rsidRPr="00CE40D9">
        <w:rPr>
          <w:b/>
          <w:bCs/>
          <w:sz w:val="28"/>
          <w:szCs w:val="28"/>
        </w:rPr>
        <w:t>Service Achats</w:t>
      </w:r>
      <w:r w:rsidRPr="00CE40D9">
        <w:rPr>
          <w:sz w:val="28"/>
          <w:szCs w:val="28"/>
        </w:rPr>
        <w:t xml:space="preserve"> (contractualisation)</w:t>
      </w:r>
    </w:p>
    <w:p w14:paraId="4B151FB6" w14:textId="77777777" w:rsidR="00CE40D9" w:rsidRPr="00CE40D9" w:rsidRDefault="00CE40D9" w:rsidP="00CE40D9">
      <w:pPr>
        <w:numPr>
          <w:ilvl w:val="0"/>
          <w:numId w:val="85"/>
        </w:numPr>
        <w:rPr>
          <w:sz w:val="28"/>
          <w:szCs w:val="28"/>
        </w:rPr>
      </w:pPr>
      <w:r w:rsidRPr="00CE40D9">
        <w:rPr>
          <w:b/>
          <w:bCs/>
          <w:sz w:val="28"/>
          <w:szCs w:val="28"/>
        </w:rPr>
        <w:t>Service Juridique</w:t>
      </w:r>
      <w:r w:rsidRPr="00CE40D9">
        <w:rPr>
          <w:sz w:val="28"/>
          <w:szCs w:val="28"/>
        </w:rPr>
        <w:t xml:space="preserve"> (aspects contractuels)</w:t>
      </w:r>
    </w:p>
    <w:p w14:paraId="046E6A87" w14:textId="77777777" w:rsidR="00CE40D9" w:rsidRPr="00CE40D9" w:rsidRDefault="00CE40D9" w:rsidP="00CE40D9">
      <w:pPr>
        <w:numPr>
          <w:ilvl w:val="0"/>
          <w:numId w:val="85"/>
        </w:numPr>
        <w:rPr>
          <w:sz w:val="28"/>
          <w:szCs w:val="28"/>
        </w:rPr>
      </w:pPr>
      <w:r w:rsidRPr="00CE40D9">
        <w:rPr>
          <w:b/>
          <w:bCs/>
          <w:sz w:val="28"/>
          <w:szCs w:val="28"/>
        </w:rPr>
        <w:t>Équipe IT</w:t>
      </w:r>
      <w:r w:rsidRPr="00CE40D9">
        <w:rPr>
          <w:sz w:val="28"/>
          <w:szCs w:val="28"/>
        </w:rPr>
        <w:t xml:space="preserve"> (interface technique avec les prestataires)</w:t>
      </w:r>
    </w:p>
    <w:p w14:paraId="6C6B90EA" w14:textId="77777777" w:rsidR="00D80F42" w:rsidRDefault="00D80F42">
      <w:pPr>
        <w:rPr>
          <w:sz w:val="28"/>
          <w:szCs w:val="28"/>
        </w:rPr>
      </w:pPr>
      <w:r>
        <w:rPr>
          <w:sz w:val="28"/>
          <w:szCs w:val="28"/>
        </w:rPr>
        <w:br w:type="page"/>
      </w:r>
    </w:p>
    <w:p w14:paraId="6F21E731" w14:textId="5873C579" w:rsidR="00CE40D9" w:rsidRPr="00CE40D9" w:rsidRDefault="00CE40D9" w:rsidP="00CE40D9">
      <w:pPr>
        <w:rPr>
          <w:b/>
          <w:bCs/>
          <w:sz w:val="28"/>
          <w:szCs w:val="28"/>
        </w:rPr>
      </w:pPr>
      <w:r w:rsidRPr="00CE40D9">
        <w:rPr>
          <w:b/>
          <w:bCs/>
          <w:sz w:val="28"/>
          <w:szCs w:val="28"/>
        </w:rPr>
        <w:lastRenderedPageBreak/>
        <w:t>21. GESTION DES COMPÉTENCES IT INTERNES</w:t>
      </w:r>
    </w:p>
    <w:p w14:paraId="02AF36DE" w14:textId="77777777" w:rsidR="00CE40D9" w:rsidRPr="00CE40D9" w:rsidRDefault="00CE40D9" w:rsidP="00CE40D9">
      <w:pPr>
        <w:rPr>
          <w:b/>
          <w:bCs/>
          <w:sz w:val="28"/>
          <w:szCs w:val="28"/>
        </w:rPr>
      </w:pPr>
      <w:r w:rsidRPr="00CE40D9">
        <w:rPr>
          <w:b/>
          <w:bCs/>
          <w:sz w:val="28"/>
          <w:szCs w:val="28"/>
        </w:rPr>
        <w:t>Description</w:t>
      </w:r>
    </w:p>
    <w:p w14:paraId="16D8A410" w14:textId="77777777" w:rsidR="00CE40D9" w:rsidRPr="00CE40D9" w:rsidRDefault="00CE40D9" w:rsidP="00CE40D9">
      <w:pPr>
        <w:rPr>
          <w:sz w:val="28"/>
          <w:szCs w:val="28"/>
        </w:rPr>
      </w:pPr>
      <w:r w:rsidRPr="00CE40D9">
        <w:rPr>
          <w:sz w:val="28"/>
          <w:szCs w:val="28"/>
        </w:rPr>
        <w:t>Processus de développement et maintien des compétences techniques de l'équipe IT : formation, certification, transfert de connaissances, plan de carrière, veille technologique.</w:t>
      </w:r>
    </w:p>
    <w:p w14:paraId="101AC33F" w14:textId="77777777" w:rsidR="00CE40D9" w:rsidRPr="00CE40D9" w:rsidRDefault="00CE40D9" w:rsidP="00CE40D9">
      <w:pPr>
        <w:rPr>
          <w:b/>
          <w:bCs/>
          <w:sz w:val="28"/>
          <w:szCs w:val="28"/>
        </w:rPr>
      </w:pPr>
      <w:r w:rsidRPr="00CE40D9">
        <w:rPr>
          <w:b/>
          <w:bCs/>
          <w:sz w:val="28"/>
          <w:szCs w:val="28"/>
        </w:rPr>
        <w:t>Objectifs</w:t>
      </w:r>
    </w:p>
    <w:p w14:paraId="6DC112AA" w14:textId="77777777" w:rsidR="00CE40D9" w:rsidRPr="00CE40D9" w:rsidRDefault="00CE40D9" w:rsidP="00CE40D9">
      <w:pPr>
        <w:numPr>
          <w:ilvl w:val="0"/>
          <w:numId w:val="86"/>
        </w:numPr>
        <w:rPr>
          <w:sz w:val="28"/>
          <w:szCs w:val="28"/>
        </w:rPr>
      </w:pPr>
      <w:r w:rsidRPr="00CE40D9">
        <w:rPr>
          <w:sz w:val="28"/>
          <w:szCs w:val="28"/>
        </w:rPr>
        <w:t>Maintenir l'adéquation des compétences avec les besoins</w:t>
      </w:r>
    </w:p>
    <w:p w14:paraId="22F5E83D" w14:textId="77777777" w:rsidR="00CE40D9" w:rsidRPr="00CE40D9" w:rsidRDefault="00CE40D9" w:rsidP="00CE40D9">
      <w:pPr>
        <w:numPr>
          <w:ilvl w:val="0"/>
          <w:numId w:val="86"/>
        </w:numPr>
        <w:rPr>
          <w:sz w:val="28"/>
          <w:szCs w:val="28"/>
        </w:rPr>
      </w:pPr>
      <w:r w:rsidRPr="00CE40D9">
        <w:rPr>
          <w:sz w:val="28"/>
          <w:szCs w:val="28"/>
        </w:rPr>
        <w:t>Développer l'employabilité et motivation des équipes IT</w:t>
      </w:r>
    </w:p>
    <w:p w14:paraId="4EDB35F7" w14:textId="77777777" w:rsidR="00CE40D9" w:rsidRPr="00CE40D9" w:rsidRDefault="00CE40D9" w:rsidP="00CE40D9">
      <w:pPr>
        <w:numPr>
          <w:ilvl w:val="0"/>
          <w:numId w:val="86"/>
        </w:numPr>
        <w:rPr>
          <w:sz w:val="28"/>
          <w:szCs w:val="28"/>
        </w:rPr>
      </w:pPr>
      <w:r w:rsidRPr="00CE40D9">
        <w:rPr>
          <w:sz w:val="28"/>
          <w:szCs w:val="28"/>
        </w:rPr>
        <w:t>Réduire les risques liés aux compétences critiques</w:t>
      </w:r>
    </w:p>
    <w:p w14:paraId="4AB21B59" w14:textId="77777777" w:rsidR="00CE40D9" w:rsidRPr="00CE40D9" w:rsidRDefault="00CE40D9" w:rsidP="00CE40D9">
      <w:pPr>
        <w:numPr>
          <w:ilvl w:val="0"/>
          <w:numId w:val="86"/>
        </w:numPr>
        <w:rPr>
          <w:sz w:val="28"/>
          <w:szCs w:val="28"/>
        </w:rPr>
      </w:pPr>
      <w:r w:rsidRPr="00CE40D9">
        <w:rPr>
          <w:sz w:val="28"/>
          <w:szCs w:val="28"/>
        </w:rPr>
        <w:t>Préparer les évolutions technologiques futures</w:t>
      </w:r>
    </w:p>
    <w:p w14:paraId="2DCFFE46" w14:textId="77777777" w:rsidR="00CE40D9" w:rsidRPr="00CE40D9" w:rsidRDefault="00CE40D9" w:rsidP="00CE40D9">
      <w:pPr>
        <w:rPr>
          <w:b/>
          <w:bCs/>
          <w:sz w:val="28"/>
          <w:szCs w:val="28"/>
        </w:rPr>
      </w:pPr>
      <w:r w:rsidRPr="00CE40D9">
        <w:rPr>
          <w:b/>
          <w:bCs/>
          <w:sz w:val="28"/>
          <w:szCs w:val="28"/>
        </w:rPr>
        <w:t>Destinataires (qui doivent posséder le document)</w:t>
      </w:r>
    </w:p>
    <w:p w14:paraId="1F5A8E36" w14:textId="77777777" w:rsidR="00CE40D9" w:rsidRPr="00CE40D9" w:rsidRDefault="00CE40D9" w:rsidP="00CE40D9">
      <w:pPr>
        <w:numPr>
          <w:ilvl w:val="0"/>
          <w:numId w:val="87"/>
        </w:numPr>
        <w:rPr>
          <w:sz w:val="28"/>
          <w:szCs w:val="28"/>
        </w:rPr>
      </w:pPr>
      <w:r w:rsidRPr="00CE40D9">
        <w:rPr>
          <w:b/>
          <w:bCs/>
          <w:sz w:val="28"/>
          <w:szCs w:val="28"/>
        </w:rPr>
        <w:t>DSI</w:t>
      </w:r>
      <w:r w:rsidRPr="00CE40D9">
        <w:rPr>
          <w:sz w:val="28"/>
          <w:szCs w:val="28"/>
        </w:rPr>
        <w:t xml:space="preserve"> (pilotage des compétences)</w:t>
      </w:r>
    </w:p>
    <w:p w14:paraId="700E6BBB" w14:textId="77777777" w:rsidR="00CE40D9" w:rsidRPr="00CE40D9" w:rsidRDefault="00CE40D9" w:rsidP="00CE40D9">
      <w:pPr>
        <w:numPr>
          <w:ilvl w:val="0"/>
          <w:numId w:val="87"/>
        </w:numPr>
        <w:rPr>
          <w:sz w:val="28"/>
          <w:szCs w:val="28"/>
        </w:rPr>
      </w:pPr>
      <w:r w:rsidRPr="00CE40D9">
        <w:rPr>
          <w:b/>
          <w:bCs/>
          <w:sz w:val="28"/>
          <w:szCs w:val="28"/>
        </w:rPr>
        <w:t>Toute l'équipe IT</w:t>
      </w:r>
      <w:r w:rsidRPr="00CE40D9">
        <w:rPr>
          <w:sz w:val="28"/>
          <w:szCs w:val="28"/>
        </w:rPr>
        <w:t xml:space="preserve"> (développement personnel)</w:t>
      </w:r>
    </w:p>
    <w:p w14:paraId="7447D506" w14:textId="77777777" w:rsidR="00CE40D9" w:rsidRPr="00CE40D9" w:rsidRDefault="00CE40D9" w:rsidP="00CE40D9">
      <w:pPr>
        <w:numPr>
          <w:ilvl w:val="0"/>
          <w:numId w:val="87"/>
        </w:numPr>
        <w:rPr>
          <w:sz w:val="28"/>
          <w:szCs w:val="28"/>
        </w:rPr>
      </w:pPr>
      <w:r w:rsidRPr="00CE40D9">
        <w:rPr>
          <w:b/>
          <w:bCs/>
          <w:sz w:val="28"/>
          <w:szCs w:val="28"/>
        </w:rPr>
        <w:t>RH</w:t>
      </w:r>
      <w:r w:rsidRPr="00CE40D9">
        <w:rPr>
          <w:sz w:val="28"/>
          <w:szCs w:val="28"/>
        </w:rPr>
        <w:t xml:space="preserve"> (plans de formation et carrière)</w:t>
      </w:r>
    </w:p>
    <w:p w14:paraId="02C43D32" w14:textId="77777777" w:rsidR="00CE40D9" w:rsidRPr="00CE40D9" w:rsidRDefault="00CE40D9" w:rsidP="00CE40D9">
      <w:pPr>
        <w:numPr>
          <w:ilvl w:val="0"/>
          <w:numId w:val="87"/>
        </w:numPr>
        <w:rPr>
          <w:sz w:val="28"/>
          <w:szCs w:val="28"/>
        </w:rPr>
      </w:pPr>
      <w:r w:rsidRPr="00CE40D9">
        <w:rPr>
          <w:b/>
          <w:bCs/>
          <w:sz w:val="28"/>
          <w:szCs w:val="28"/>
        </w:rPr>
        <w:t>Managers IT</w:t>
      </w:r>
      <w:r w:rsidRPr="00CE40D9">
        <w:rPr>
          <w:sz w:val="28"/>
          <w:szCs w:val="28"/>
        </w:rPr>
        <w:t xml:space="preserve"> (évaluation et développement des équipes)</w:t>
      </w:r>
    </w:p>
    <w:p w14:paraId="7DA86031" w14:textId="77777777" w:rsidR="00C17825" w:rsidRDefault="00C17825">
      <w:pPr>
        <w:rPr>
          <w:sz w:val="28"/>
          <w:szCs w:val="28"/>
        </w:rPr>
      </w:pPr>
      <w:r>
        <w:rPr>
          <w:sz w:val="28"/>
          <w:szCs w:val="28"/>
        </w:rPr>
        <w:br w:type="page"/>
      </w:r>
    </w:p>
    <w:p w14:paraId="574915D5" w14:textId="77777777" w:rsidR="00CE40D9" w:rsidRPr="00CE40D9" w:rsidRDefault="00CE40D9" w:rsidP="00CE40D9">
      <w:pPr>
        <w:rPr>
          <w:b/>
          <w:bCs/>
          <w:sz w:val="28"/>
          <w:szCs w:val="28"/>
        </w:rPr>
      </w:pPr>
      <w:r w:rsidRPr="00CE40D9">
        <w:rPr>
          <w:b/>
          <w:bCs/>
          <w:sz w:val="28"/>
          <w:szCs w:val="28"/>
        </w:rPr>
        <w:lastRenderedPageBreak/>
        <w:t>PRIORITÉ HAUTE (à traiter en premier)</w:t>
      </w:r>
    </w:p>
    <w:p w14:paraId="29D76206" w14:textId="77777777" w:rsidR="00CE40D9" w:rsidRPr="00CE40D9" w:rsidRDefault="00CE40D9" w:rsidP="00CE40D9">
      <w:pPr>
        <w:numPr>
          <w:ilvl w:val="0"/>
          <w:numId w:val="88"/>
        </w:numPr>
        <w:rPr>
          <w:sz w:val="28"/>
          <w:szCs w:val="28"/>
        </w:rPr>
      </w:pPr>
      <w:r w:rsidRPr="00CE40D9">
        <w:rPr>
          <w:sz w:val="28"/>
          <w:szCs w:val="28"/>
        </w:rPr>
        <w:t>Gestion des incidents IT</w:t>
      </w:r>
    </w:p>
    <w:p w14:paraId="46D856B9" w14:textId="77777777" w:rsidR="00CE40D9" w:rsidRPr="00CE40D9" w:rsidRDefault="00CE40D9" w:rsidP="00CE40D9">
      <w:pPr>
        <w:numPr>
          <w:ilvl w:val="0"/>
          <w:numId w:val="88"/>
        </w:numPr>
        <w:rPr>
          <w:sz w:val="28"/>
          <w:szCs w:val="28"/>
        </w:rPr>
      </w:pPr>
      <w:r w:rsidRPr="00CE40D9">
        <w:rPr>
          <w:sz w:val="28"/>
          <w:szCs w:val="28"/>
        </w:rPr>
        <w:t>Gestion des accès et identités</w:t>
      </w:r>
    </w:p>
    <w:p w14:paraId="7483C92D" w14:textId="77777777" w:rsidR="00CE40D9" w:rsidRPr="00CE40D9" w:rsidRDefault="00CE40D9" w:rsidP="00CE40D9">
      <w:pPr>
        <w:numPr>
          <w:ilvl w:val="0"/>
          <w:numId w:val="88"/>
        </w:numPr>
        <w:rPr>
          <w:sz w:val="28"/>
          <w:szCs w:val="28"/>
        </w:rPr>
      </w:pPr>
      <w:r w:rsidRPr="00CE40D9">
        <w:rPr>
          <w:sz w:val="28"/>
          <w:szCs w:val="28"/>
        </w:rPr>
        <w:t>Plan de sécurité IT de base</w:t>
      </w:r>
    </w:p>
    <w:p w14:paraId="7EC9B89B" w14:textId="77777777" w:rsidR="00CE40D9" w:rsidRPr="00CE40D9" w:rsidRDefault="00CE40D9" w:rsidP="00CE40D9">
      <w:pPr>
        <w:numPr>
          <w:ilvl w:val="0"/>
          <w:numId w:val="88"/>
        </w:numPr>
        <w:rPr>
          <w:sz w:val="28"/>
          <w:szCs w:val="28"/>
        </w:rPr>
      </w:pPr>
      <w:r w:rsidRPr="00CE40D9">
        <w:rPr>
          <w:sz w:val="28"/>
          <w:szCs w:val="28"/>
        </w:rPr>
        <w:t>Gestion du matériel informatique</w:t>
      </w:r>
    </w:p>
    <w:p w14:paraId="1BBC1CDB" w14:textId="77777777" w:rsidR="00CE40D9" w:rsidRPr="00CE40D9" w:rsidRDefault="00CE40D9" w:rsidP="00CE40D9">
      <w:pPr>
        <w:numPr>
          <w:ilvl w:val="0"/>
          <w:numId w:val="88"/>
        </w:numPr>
        <w:rPr>
          <w:sz w:val="28"/>
          <w:szCs w:val="28"/>
        </w:rPr>
      </w:pPr>
      <w:r w:rsidRPr="00CE40D9">
        <w:rPr>
          <w:sz w:val="28"/>
          <w:szCs w:val="28"/>
        </w:rPr>
        <w:t>Sauvegarde et restauration des données</w:t>
      </w:r>
    </w:p>
    <w:p w14:paraId="1AABAB7E" w14:textId="77777777" w:rsidR="00CE40D9" w:rsidRPr="00CE40D9" w:rsidRDefault="00CE40D9" w:rsidP="00CE40D9">
      <w:pPr>
        <w:rPr>
          <w:b/>
          <w:bCs/>
          <w:sz w:val="28"/>
          <w:szCs w:val="28"/>
        </w:rPr>
      </w:pPr>
      <w:r w:rsidRPr="00CE40D9">
        <w:rPr>
          <w:b/>
          <w:bCs/>
          <w:sz w:val="28"/>
          <w:szCs w:val="28"/>
        </w:rPr>
        <w:t>PRIORITÉ MOYENNE (à traiter ensuite)</w:t>
      </w:r>
    </w:p>
    <w:p w14:paraId="46DEC183" w14:textId="77777777" w:rsidR="00CE40D9" w:rsidRPr="00CE40D9" w:rsidRDefault="00CE40D9" w:rsidP="00CE40D9">
      <w:pPr>
        <w:numPr>
          <w:ilvl w:val="0"/>
          <w:numId w:val="89"/>
        </w:numPr>
        <w:rPr>
          <w:sz w:val="28"/>
          <w:szCs w:val="28"/>
        </w:rPr>
      </w:pPr>
      <w:r w:rsidRPr="00CE40D9">
        <w:rPr>
          <w:sz w:val="28"/>
          <w:szCs w:val="28"/>
        </w:rPr>
        <w:t>Gestion des demandes utilisateurs</w:t>
      </w:r>
    </w:p>
    <w:p w14:paraId="6AB29607" w14:textId="77777777" w:rsidR="00CE40D9" w:rsidRPr="00CE40D9" w:rsidRDefault="00CE40D9" w:rsidP="00CE40D9">
      <w:pPr>
        <w:numPr>
          <w:ilvl w:val="0"/>
          <w:numId w:val="89"/>
        </w:numPr>
        <w:rPr>
          <w:sz w:val="28"/>
          <w:szCs w:val="28"/>
        </w:rPr>
      </w:pPr>
      <w:r w:rsidRPr="00CE40D9">
        <w:rPr>
          <w:sz w:val="28"/>
          <w:szCs w:val="28"/>
        </w:rPr>
        <w:t>Gestion des changements</w:t>
      </w:r>
    </w:p>
    <w:p w14:paraId="603289C5" w14:textId="77777777" w:rsidR="00CE40D9" w:rsidRPr="00CE40D9" w:rsidRDefault="00CE40D9" w:rsidP="00CE40D9">
      <w:pPr>
        <w:numPr>
          <w:ilvl w:val="0"/>
          <w:numId w:val="89"/>
        </w:numPr>
        <w:rPr>
          <w:sz w:val="28"/>
          <w:szCs w:val="28"/>
        </w:rPr>
      </w:pPr>
      <w:r w:rsidRPr="00CE40D9">
        <w:rPr>
          <w:sz w:val="28"/>
          <w:szCs w:val="28"/>
        </w:rPr>
        <w:t>Catalogue de services IT</w:t>
      </w:r>
    </w:p>
    <w:p w14:paraId="0DDC34BE" w14:textId="77777777" w:rsidR="00CE40D9" w:rsidRPr="00CE40D9" w:rsidRDefault="00CE40D9" w:rsidP="00CE40D9">
      <w:pPr>
        <w:numPr>
          <w:ilvl w:val="0"/>
          <w:numId w:val="89"/>
        </w:numPr>
        <w:rPr>
          <w:sz w:val="28"/>
          <w:szCs w:val="28"/>
        </w:rPr>
      </w:pPr>
      <w:r w:rsidRPr="00CE40D9">
        <w:rPr>
          <w:sz w:val="28"/>
          <w:szCs w:val="28"/>
        </w:rPr>
        <w:t>Politique de gestion des mots de passe</w:t>
      </w:r>
    </w:p>
    <w:p w14:paraId="53E01F42" w14:textId="77777777" w:rsidR="00CE40D9" w:rsidRPr="00CE40D9" w:rsidRDefault="00CE40D9" w:rsidP="00CE40D9">
      <w:pPr>
        <w:numPr>
          <w:ilvl w:val="0"/>
          <w:numId w:val="89"/>
        </w:numPr>
        <w:rPr>
          <w:sz w:val="28"/>
          <w:szCs w:val="28"/>
        </w:rPr>
      </w:pPr>
      <w:r w:rsidRPr="00CE40D9">
        <w:rPr>
          <w:sz w:val="28"/>
          <w:szCs w:val="28"/>
        </w:rPr>
        <w:t>Supervision et monitoring</w:t>
      </w:r>
    </w:p>
    <w:p w14:paraId="581C16B2" w14:textId="77777777" w:rsidR="00CE40D9" w:rsidRPr="00CE40D9" w:rsidRDefault="00CE40D9" w:rsidP="00CE40D9">
      <w:pPr>
        <w:numPr>
          <w:ilvl w:val="0"/>
          <w:numId w:val="89"/>
        </w:numPr>
        <w:rPr>
          <w:sz w:val="28"/>
          <w:szCs w:val="28"/>
        </w:rPr>
      </w:pPr>
      <w:r w:rsidRPr="00CE40D9">
        <w:rPr>
          <w:sz w:val="28"/>
          <w:szCs w:val="28"/>
        </w:rPr>
        <w:t>Gestion de la messagerie et collaboration</w:t>
      </w:r>
    </w:p>
    <w:p w14:paraId="489F7DD6" w14:textId="77777777" w:rsidR="00CE40D9" w:rsidRPr="00CE40D9" w:rsidRDefault="00CE40D9" w:rsidP="00CE40D9">
      <w:pPr>
        <w:rPr>
          <w:b/>
          <w:bCs/>
          <w:sz w:val="28"/>
          <w:szCs w:val="28"/>
        </w:rPr>
      </w:pPr>
      <w:r w:rsidRPr="00CE40D9">
        <w:rPr>
          <w:b/>
          <w:bCs/>
          <w:sz w:val="28"/>
          <w:szCs w:val="28"/>
        </w:rPr>
        <w:t>PRIORITÉ BASSE (à traiter en dernier)</w:t>
      </w:r>
    </w:p>
    <w:p w14:paraId="29AB460C" w14:textId="77777777" w:rsidR="00CE40D9" w:rsidRPr="00CE40D9" w:rsidRDefault="00CE40D9" w:rsidP="00CE40D9">
      <w:pPr>
        <w:numPr>
          <w:ilvl w:val="0"/>
          <w:numId w:val="90"/>
        </w:numPr>
        <w:rPr>
          <w:sz w:val="28"/>
          <w:szCs w:val="28"/>
        </w:rPr>
      </w:pPr>
      <w:r w:rsidRPr="00CE40D9">
        <w:rPr>
          <w:sz w:val="28"/>
          <w:szCs w:val="28"/>
        </w:rPr>
        <w:t>Procédure de gestion du parc informatique</w:t>
      </w:r>
    </w:p>
    <w:p w14:paraId="2AAB02E4" w14:textId="77777777" w:rsidR="00CE40D9" w:rsidRPr="00CE40D9" w:rsidRDefault="00CE40D9" w:rsidP="00CE40D9">
      <w:pPr>
        <w:numPr>
          <w:ilvl w:val="0"/>
          <w:numId w:val="90"/>
        </w:numPr>
        <w:rPr>
          <w:sz w:val="28"/>
          <w:szCs w:val="28"/>
        </w:rPr>
      </w:pPr>
      <w:r w:rsidRPr="00CE40D9">
        <w:rPr>
          <w:sz w:val="28"/>
          <w:szCs w:val="28"/>
        </w:rPr>
        <w:t>Gestion des licences logicielles</w:t>
      </w:r>
    </w:p>
    <w:p w14:paraId="7D9AB812" w14:textId="77777777" w:rsidR="00CE40D9" w:rsidRPr="00CE40D9" w:rsidRDefault="00CE40D9" w:rsidP="00CE40D9">
      <w:pPr>
        <w:numPr>
          <w:ilvl w:val="0"/>
          <w:numId w:val="90"/>
        </w:numPr>
        <w:rPr>
          <w:sz w:val="28"/>
          <w:szCs w:val="28"/>
        </w:rPr>
      </w:pPr>
      <w:r w:rsidRPr="00CE40D9">
        <w:rPr>
          <w:sz w:val="28"/>
          <w:szCs w:val="28"/>
        </w:rPr>
        <w:t>Gestion des projets IT internes</w:t>
      </w:r>
    </w:p>
    <w:p w14:paraId="3394832D" w14:textId="77777777" w:rsidR="00CE40D9" w:rsidRPr="00CE40D9" w:rsidRDefault="00CE40D9" w:rsidP="00CE40D9">
      <w:pPr>
        <w:numPr>
          <w:ilvl w:val="0"/>
          <w:numId w:val="90"/>
        </w:numPr>
        <w:rPr>
          <w:sz w:val="28"/>
          <w:szCs w:val="28"/>
        </w:rPr>
      </w:pPr>
      <w:r w:rsidRPr="00CE40D9">
        <w:rPr>
          <w:sz w:val="28"/>
          <w:szCs w:val="28"/>
        </w:rPr>
        <w:t>Gestion des mises en production</w:t>
      </w:r>
    </w:p>
    <w:p w14:paraId="637919E8" w14:textId="77777777" w:rsidR="00CE40D9" w:rsidRPr="00CE40D9" w:rsidRDefault="00CE40D9" w:rsidP="00CE40D9">
      <w:pPr>
        <w:numPr>
          <w:ilvl w:val="0"/>
          <w:numId w:val="90"/>
        </w:numPr>
        <w:rPr>
          <w:sz w:val="28"/>
          <w:szCs w:val="28"/>
        </w:rPr>
      </w:pPr>
      <w:r w:rsidRPr="00CE40D9">
        <w:rPr>
          <w:sz w:val="28"/>
          <w:szCs w:val="28"/>
        </w:rPr>
        <w:t>Gestion des sauvegardes des configurations</w:t>
      </w:r>
    </w:p>
    <w:p w14:paraId="37E3BAD7" w14:textId="77777777" w:rsidR="00CE40D9" w:rsidRPr="00CE40D9" w:rsidRDefault="00CE40D9" w:rsidP="00CE40D9">
      <w:pPr>
        <w:numPr>
          <w:ilvl w:val="0"/>
          <w:numId w:val="90"/>
        </w:numPr>
        <w:rPr>
          <w:sz w:val="28"/>
          <w:szCs w:val="28"/>
        </w:rPr>
      </w:pPr>
      <w:r w:rsidRPr="00CE40D9">
        <w:rPr>
          <w:sz w:val="28"/>
          <w:szCs w:val="28"/>
        </w:rPr>
        <w:t>Gestion de la continuité et reprise d'activité</w:t>
      </w:r>
    </w:p>
    <w:p w14:paraId="3683909D" w14:textId="77777777" w:rsidR="00CE40D9" w:rsidRPr="00CE40D9" w:rsidRDefault="00CE40D9" w:rsidP="00CE40D9">
      <w:pPr>
        <w:numPr>
          <w:ilvl w:val="0"/>
          <w:numId w:val="90"/>
        </w:numPr>
        <w:rPr>
          <w:sz w:val="28"/>
          <w:szCs w:val="28"/>
        </w:rPr>
      </w:pPr>
      <w:r w:rsidRPr="00CE40D9">
        <w:rPr>
          <w:sz w:val="28"/>
          <w:szCs w:val="28"/>
        </w:rPr>
        <w:t>Gestion de la documentation IT</w:t>
      </w:r>
    </w:p>
    <w:p w14:paraId="704FADF3" w14:textId="77777777" w:rsidR="00CE40D9" w:rsidRPr="00CE40D9" w:rsidRDefault="00CE40D9" w:rsidP="00CE40D9">
      <w:pPr>
        <w:numPr>
          <w:ilvl w:val="0"/>
          <w:numId w:val="90"/>
        </w:numPr>
        <w:rPr>
          <w:sz w:val="28"/>
          <w:szCs w:val="28"/>
        </w:rPr>
      </w:pPr>
      <w:r w:rsidRPr="00CE40D9">
        <w:rPr>
          <w:sz w:val="28"/>
          <w:szCs w:val="28"/>
        </w:rPr>
        <w:t>Politique d'utilisation acceptable</w:t>
      </w:r>
    </w:p>
    <w:p w14:paraId="3BD13817" w14:textId="77777777" w:rsidR="00CE40D9" w:rsidRPr="00CE40D9" w:rsidRDefault="00CE40D9" w:rsidP="00CE40D9">
      <w:pPr>
        <w:numPr>
          <w:ilvl w:val="0"/>
          <w:numId w:val="90"/>
        </w:numPr>
        <w:rPr>
          <w:sz w:val="28"/>
          <w:szCs w:val="28"/>
        </w:rPr>
      </w:pPr>
      <w:r w:rsidRPr="00CE40D9">
        <w:rPr>
          <w:sz w:val="28"/>
          <w:szCs w:val="28"/>
        </w:rPr>
        <w:t>Gestion des relations prestataires</w:t>
      </w:r>
    </w:p>
    <w:p w14:paraId="6461AB16" w14:textId="77777777" w:rsidR="00CE40D9" w:rsidRPr="00CE40D9" w:rsidRDefault="00CE40D9" w:rsidP="00CE40D9">
      <w:pPr>
        <w:numPr>
          <w:ilvl w:val="0"/>
          <w:numId w:val="90"/>
        </w:numPr>
        <w:rPr>
          <w:sz w:val="28"/>
          <w:szCs w:val="28"/>
        </w:rPr>
      </w:pPr>
      <w:r w:rsidRPr="00CE40D9">
        <w:rPr>
          <w:sz w:val="28"/>
          <w:szCs w:val="28"/>
        </w:rPr>
        <w:t>Gestion des compétences IT internes</w:t>
      </w:r>
    </w:p>
    <w:sectPr w:rsidR="00CE40D9" w:rsidRPr="00CE40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132"/>
    <w:multiLevelType w:val="multilevel"/>
    <w:tmpl w:val="A2D0A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831E0"/>
    <w:multiLevelType w:val="multilevel"/>
    <w:tmpl w:val="5D52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024BCD"/>
    <w:multiLevelType w:val="multilevel"/>
    <w:tmpl w:val="5B1A55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776629"/>
    <w:multiLevelType w:val="multilevel"/>
    <w:tmpl w:val="FB708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BC40BA"/>
    <w:multiLevelType w:val="multilevel"/>
    <w:tmpl w:val="A164E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457680"/>
    <w:multiLevelType w:val="multilevel"/>
    <w:tmpl w:val="AFD61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E203BA"/>
    <w:multiLevelType w:val="multilevel"/>
    <w:tmpl w:val="521C6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05495A"/>
    <w:multiLevelType w:val="multilevel"/>
    <w:tmpl w:val="8F02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9C484D"/>
    <w:multiLevelType w:val="multilevel"/>
    <w:tmpl w:val="DDEE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23760B"/>
    <w:multiLevelType w:val="multilevel"/>
    <w:tmpl w:val="C548F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9C7EA9"/>
    <w:multiLevelType w:val="multilevel"/>
    <w:tmpl w:val="F626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1A60A6"/>
    <w:multiLevelType w:val="multilevel"/>
    <w:tmpl w:val="25021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8D02B1"/>
    <w:multiLevelType w:val="multilevel"/>
    <w:tmpl w:val="F32A1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917B0C"/>
    <w:multiLevelType w:val="multilevel"/>
    <w:tmpl w:val="BD36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1935C1"/>
    <w:multiLevelType w:val="multilevel"/>
    <w:tmpl w:val="F92A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E13548"/>
    <w:multiLevelType w:val="multilevel"/>
    <w:tmpl w:val="72BC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C11F1C"/>
    <w:multiLevelType w:val="multilevel"/>
    <w:tmpl w:val="6FC4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D84CE4"/>
    <w:multiLevelType w:val="multilevel"/>
    <w:tmpl w:val="36C4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506540"/>
    <w:multiLevelType w:val="multilevel"/>
    <w:tmpl w:val="2E945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66C6578"/>
    <w:multiLevelType w:val="multilevel"/>
    <w:tmpl w:val="11D6A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1E1DEF"/>
    <w:multiLevelType w:val="multilevel"/>
    <w:tmpl w:val="167AA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8E719F7"/>
    <w:multiLevelType w:val="multilevel"/>
    <w:tmpl w:val="83A02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0B3B1A"/>
    <w:multiLevelType w:val="multilevel"/>
    <w:tmpl w:val="02E0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50148E"/>
    <w:multiLevelType w:val="multilevel"/>
    <w:tmpl w:val="97BA5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1992263"/>
    <w:multiLevelType w:val="multilevel"/>
    <w:tmpl w:val="C22A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2F0CBD"/>
    <w:multiLevelType w:val="multilevel"/>
    <w:tmpl w:val="D5C6B69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48E1218"/>
    <w:multiLevelType w:val="multilevel"/>
    <w:tmpl w:val="924C0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49363EB"/>
    <w:multiLevelType w:val="multilevel"/>
    <w:tmpl w:val="D812E2B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8730FB7"/>
    <w:multiLevelType w:val="multilevel"/>
    <w:tmpl w:val="412C9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8963DCB"/>
    <w:multiLevelType w:val="multilevel"/>
    <w:tmpl w:val="CA7C8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A60DFB"/>
    <w:multiLevelType w:val="multilevel"/>
    <w:tmpl w:val="1C0E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B922A9D"/>
    <w:multiLevelType w:val="multilevel"/>
    <w:tmpl w:val="1EB6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D1C40A6"/>
    <w:multiLevelType w:val="multilevel"/>
    <w:tmpl w:val="BD16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D3A3CC6"/>
    <w:multiLevelType w:val="multilevel"/>
    <w:tmpl w:val="6E702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2371849"/>
    <w:multiLevelType w:val="multilevel"/>
    <w:tmpl w:val="9B30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6F92E91"/>
    <w:multiLevelType w:val="multilevel"/>
    <w:tmpl w:val="3E64F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74D3AEC"/>
    <w:multiLevelType w:val="multilevel"/>
    <w:tmpl w:val="72E8C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98D2093"/>
    <w:multiLevelType w:val="multilevel"/>
    <w:tmpl w:val="A218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B0E4464"/>
    <w:multiLevelType w:val="multilevel"/>
    <w:tmpl w:val="FCE6C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D023058"/>
    <w:multiLevelType w:val="multilevel"/>
    <w:tmpl w:val="ABB6D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F1D72CF"/>
    <w:multiLevelType w:val="multilevel"/>
    <w:tmpl w:val="6DEC5F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F585D8A"/>
    <w:multiLevelType w:val="multilevel"/>
    <w:tmpl w:val="89F6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138434D"/>
    <w:multiLevelType w:val="multilevel"/>
    <w:tmpl w:val="5C40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37115FF"/>
    <w:multiLevelType w:val="multilevel"/>
    <w:tmpl w:val="0700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3E569E1"/>
    <w:multiLevelType w:val="multilevel"/>
    <w:tmpl w:val="5B342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3F309B5"/>
    <w:multiLevelType w:val="multilevel"/>
    <w:tmpl w:val="082CD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5CE2456"/>
    <w:multiLevelType w:val="multilevel"/>
    <w:tmpl w:val="4C7E0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5E362F4"/>
    <w:multiLevelType w:val="multilevel"/>
    <w:tmpl w:val="0232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6C64B8F"/>
    <w:multiLevelType w:val="multilevel"/>
    <w:tmpl w:val="06B2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7664B1E"/>
    <w:multiLevelType w:val="multilevel"/>
    <w:tmpl w:val="276C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BFD6DEC"/>
    <w:multiLevelType w:val="multilevel"/>
    <w:tmpl w:val="A30C7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C1634CE"/>
    <w:multiLevelType w:val="multilevel"/>
    <w:tmpl w:val="0DD2A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E6F3C9B"/>
    <w:multiLevelType w:val="multilevel"/>
    <w:tmpl w:val="8A2E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E7A739E"/>
    <w:multiLevelType w:val="multilevel"/>
    <w:tmpl w:val="656E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F890CBD"/>
    <w:multiLevelType w:val="multilevel"/>
    <w:tmpl w:val="C4AC7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1045EA6"/>
    <w:multiLevelType w:val="multilevel"/>
    <w:tmpl w:val="C64E5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25C4998"/>
    <w:multiLevelType w:val="multilevel"/>
    <w:tmpl w:val="2632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4C71B8D"/>
    <w:multiLevelType w:val="multilevel"/>
    <w:tmpl w:val="426C8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7F647FE"/>
    <w:multiLevelType w:val="multilevel"/>
    <w:tmpl w:val="4AFAB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8A338E5"/>
    <w:multiLevelType w:val="multilevel"/>
    <w:tmpl w:val="D134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CCC3DDA"/>
    <w:multiLevelType w:val="multilevel"/>
    <w:tmpl w:val="2316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E426503"/>
    <w:multiLevelType w:val="multilevel"/>
    <w:tmpl w:val="ECAC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E8F66AB"/>
    <w:multiLevelType w:val="multilevel"/>
    <w:tmpl w:val="19D41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F3B27B4"/>
    <w:multiLevelType w:val="multilevel"/>
    <w:tmpl w:val="9A1C8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14A15E5"/>
    <w:multiLevelType w:val="multilevel"/>
    <w:tmpl w:val="31F6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50B3018"/>
    <w:multiLevelType w:val="multilevel"/>
    <w:tmpl w:val="8E10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6713BCA"/>
    <w:multiLevelType w:val="multilevel"/>
    <w:tmpl w:val="CA16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8403714"/>
    <w:multiLevelType w:val="multilevel"/>
    <w:tmpl w:val="724E9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85B3B92"/>
    <w:multiLevelType w:val="multilevel"/>
    <w:tmpl w:val="344CC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8677B60"/>
    <w:multiLevelType w:val="multilevel"/>
    <w:tmpl w:val="D1042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8A543D0"/>
    <w:multiLevelType w:val="multilevel"/>
    <w:tmpl w:val="6F9E9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99C47D5"/>
    <w:multiLevelType w:val="multilevel"/>
    <w:tmpl w:val="F6BA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C485322"/>
    <w:multiLevelType w:val="multilevel"/>
    <w:tmpl w:val="EA705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E9800D4"/>
    <w:multiLevelType w:val="multilevel"/>
    <w:tmpl w:val="03E8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0F251D0"/>
    <w:multiLevelType w:val="multilevel"/>
    <w:tmpl w:val="E2A80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1A10105"/>
    <w:multiLevelType w:val="multilevel"/>
    <w:tmpl w:val="AB5A4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3F415E0"/>
    <w:multiLevelType w:val="multilevel"/>
    <w:tmpl w:val="C90A4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4B93F39"/>
    <w:multiLevelType w:val="multilevel"/>
    <w:tmpl w:val="7A18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4F240BA"/>
    <w:multiLevelType w:val="multilevel"/>
    <w:tmpl w:val="DEF88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606052E"/>
    <w:multiLevelType w:val="multilevel"/>
    <w:tmpl w:val="BD7A9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633659A"/>
    <w:multiLevelType w:val="multilevel"/>
    <w:tmpl w:val="3350F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7F94C58"/>
    <w:multiLevelType w:val="multilevel"/>
    <w:tmpl w:val="2F842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8AD4D42"/>
    <w:multiLevelType w:val="multilevel"/>
    <w:tmpl w:val="3E3CD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9311228"/>
    <w:multiLevelType w:val="multilevel"/>
    <w:tmpl w:val="78FCE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9F86B21"/>
    <w:multiLevelType w:val="multilevel"/>
    <w:tmpl w:val="4D8E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C7E35C7"/>
    <w:multiLevelType w:val="multilevel"/>
    <w:tmpl w:val="C1AA2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D353946"/>
    <w:multiLevelType w:val="multilevel"/>
    <w:tmpl w:val="E918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D3C49DC"/>
    <w:multiLevelType w:val="multilevel"/>
    <w:tmpl w:val="79B20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E6953E0"/>
    <w:multiLevelType w:val="multilevel"/>
    <w:tmpl w:val="F9F4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FD429F7"/>
    <w:multiLevelType w:val="multilevel"/>
    <w:tmpl w:val="510C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037462">
    <w:abstractNumId w:val="3"/>
  </w:num>
  <w:num w:numId="2" w16cid:durableId="1320694615">
    <w:abstractNumId w:val="34"/>
  </w:num>
  <w:num w:numId="3" w16cid:durableId="1634823766">
    <w:abstractNumId w:val="50"/>
  </w:num>
  <w:num w:numId="4" w16cid:durableId="674652796">
    <w:abstractNumId w:val="21"/>
  </w:num>
  <w:num w:numId="5" w16cid:durableId="528030953">
    <w:abstractNumId w:val="11"/>
  </w:num>
  <w:num w:numId="6" w16cid:durableId="1266302548">
    <w:abstractNumId w:val="47"/>
  </w:num>
  <w:num w:numId="7" w16cid:durableId="1840151465">
    <w:abstractNumId w:val="66"/>
  </w:num>
  <w:num w:numId="8" w16cid:durableId="2063863077">
    <w:abstractNumId w:val="44"/>
  </w:num>
  <w:num w:numId="9" w16cid:durableId="1707678567">
    <w:abstractNumId w:val="79"/>
  </w:num>
  <w:num w:numId="10" w16cid:durableId="1571573441">
    <w:abstractNumId w:val="85"/>
  </w:num>
  <w:num w:numId="11" w16cid:durableId="1552425600">
    <w:abstractNumId w:val="14"/>
  </w:num>
  <w:num w:numId="12" w16cid:durableId="1679229417">
    <w:abstractNumId w:val="48"/>
  </w:num>
  <w:num w:numId="13" w16cid:durableId="2077970609">
    <w:abstractNumId w:val="0"/>
  </w:num>
  <w:num w:numId="14" w16cid:durableId="1016153725">
    <w:abstractNumId w:val="73"/>
  </w:num>
  <w:num w:numId="15" w16cid:durableId="1609700295">
    <w:abstractNumId w:val="65"/>
  </w:num>
  <w:num w:numId="16" w16cid:durableId="162669562">
    <w:abstractNumId w:val="89"/>
  </w:num>
  <w:num w:numId="17" w16cid:durableId="1899516002">
    <w:abstractNumId w:val="59"/>
  </w:num>
  <w:num w:numId="18" w16cid:durableId="2065329763">
    <w:abstractNumId w:val="18"/>
  </w:num>
  <w:num w:numId="19" w16cid:durableId="1594969106">
    <w:abstractNumId w:val="10"/>
  </w:num>
  <w:num w:numId="20" w16cid:durableId="1090469247">
    <w:abstractNumId w:val="15"/>
  </w:num>
  <w:num w:numId="21" w16cid:durableId="200441828">
    <w:abstractNumId w:val="5"/>
  </w:num>
  <w:num w:numId="22" w16cid:durableId="2088454321">
    <w:abstractNumId w:val="17"/>
  </w:num>
  <w:num w:numId="23" w16cid:durableId="1416978663">
    <w:abstractNumId w:val="1"/>
  </w:num>
  <w:num w:numId="24" w16cid:durableId="222520304">
    <w:abstractNumId w:val="38"/>
  </w:num>
  <w:num w:numId="25" w16cid:durableId="950280586">
    <w:abstractNumId w:val="45"/>
  </w:num>
  <w:num w:numId="26" w16cid:durableId="1894274362">
    <w:abstractNumId w:val="69"/>
  </w:num>
  <w:num w:numId="27" w16cid:durableId="592784430">
    <w:abstractNumId w:val="61"/>
  </w:num>
  <w:num w:numId="28" w16cid:durableId="1915772543">
    <w:abstractNumId w:val="22"/>
  </w:num>
  <w:num w:numId="29" w16cid:durableId="1687294410">
    <w:abstractNumId w:val="87"/>
  </w:num>
  <w:num w:numId="30" w16cid:durableId="482703508">
    <w:abstractNumId w:val="29"/>
  </w:num>
  <w:num w:numId="31" w16cid:durableId="1439330728">
    <w:abstractNumId w:val="20"/>
  </w:num>
  <w:num w:numId="32" w16cid:durableId="1344937480">
    <w:abstractNumId w:val="19"/>
  </w:num>
  <w:num w:numId="33" w16cid:durableId="1826817894">
    <w:abstractNumId w:val="46"/>
  </w:num>
  <w:num w:numId="34" w16cid:durableId="446776185">
    <w:abstractNumId w:val="9"/>
  </w:num>
  <w:num w:numId="35" w16cid:durableId="1396469458">
    <w:abstractNumId w:val="53"/>
  </w:num>
  <w:num w:numId="36" w16cid:durableId="194004629">
    <w:abstractNumId w:val="36"/>
  </w:num>
  <w:num w:numId="37" w16cid:durableId="618992295">
    <w:abstractNumId w:val="76"/>
  </w:num>
  <w:num w:numId="38" w16cid:durableId="630937480">
    <w:abstractNumId w:val="41"/>
  </w:num>
  <w:num w:numId="39" w16cid:durableId="1185940998">
    <w:abstractNumId w:val="39"/>
  </w:num>
  <w:num w:numId="40" w16cid:durableId="1813523985">
    <w:abstractNumId w:val="57"/>
  </w:num>
  <w:num w:numId="41" w16cid:durableId="1246763030">
    <w:abstractNumId w:val="81"/>
  </w:num>
  <w:num w:numId="42" w16cid:durableId="1133448958">
    <w:abstractNumId w:val="37"/>
  </w:num>
  <w:num w:numId="43" w16cid:durableId="1307591867">
    <w:abstractNumId w:val="58"/>
  </w:num>
  <w:num w:numId="44" w16cid:durableId="1453668242">
    <w:abstractNumId w:val="2"/>
  </w:num>
  <w:num w:numId="45" w16cid:durableId="155189609">
    <w:abstractNumId w:val="25"/>
  </w:num>
  <w:num w:numId="46" w16cid:durableId="1287739400">
    <w:abstractNumId w:val="71"/>
  </w:num>
  <w:num w:numId="47" w16cid:durableId="1151336501">
    <w:abstractNumId w:val="84"/>
  </w:num>
  <w:num w:numId="48" w16cid:durableId="1117989546">
    <w:abstractNumId w:val="28"/>
  </w:num>
  <w:num w:numId="49" w16cid:durableId="151140852">
    <w:abstractNumId w:val="67"/>
  </w:num>
  <w:num w:numId="50" w16cid:durableId="1916553473">
    <w:abstractNumId w:val="16"/>
  </w:num>
  <w:num w:numId="51" w16cid:durableId="456988281">
    <w:abstractNumId w:val="86"/>
  </w:num>
  <w:num w:numId="52" w16cid:durableId="1559239360">
    <w:abstractNumId w:val="56"/>
  </w:num>
  <w:num w:numId="53" w16cid:durableId="232086000">
    <w:abstractNumId w:val="72"/>
  </w:num>
  <w:num w:numId="54" w16cid:durableId="1885480372">
    <w:abstractNumId w:val="13"/>
  </w:num>
  <w:num w:numId="55" w16cid:durableId="151989229">
    <w:abstractNumId w:val="23"/>
  </w:num>
  <w:num w:numId="56" w16cid:durableId="1002586015">
    <w:abstractNumId w:val="64"/>
  </w:num>
  <w:num w:numId="57" w16cid:durableId="473840147">
    <w:abstractNumId w:val="4"/>
  </w:num>
  <w:num w:numId="58" w16cid:durableId="545920699">
    <w:abstractNumId w:val="24"/>
  </w:num>
  <w:num w:numId="59" w16cid:durableId="1266695188">
    <w:abstractNumId w:val="33"/>
  </w:num>
  <w:num w:numId="60" w16cid:durableId="1668481461">
    <w:abstractNumId w:val="82"/>
  </w:num>
  <w:num w:numId="61" w16cid:durableId="1398283915">
    <w:abstractNumId w:val="31"/>
  </w:num>
  <w:num w:numId="62" w16cid:durableId="604457912">
    <w:abstractNumId w:val="6"/>
  </w:num>
  <w:num w:numId="63" w16cid:durableId="1048728232">
    <w:abstractNumId w:val="8"/>
  </w:num>
  <w:num w:numId="64" w16cid:durableId="1665477278">
    <w:abstractNumId w:val="51"/>
  </w:num>
  <w:num w:numId="65" w16cid:durableId="1345127401">
    <w:abstractNumId w:val="32"/>
  </w:num>
  <w:num w:numId="66" w16cid:durableId="380982527">
    <w:abstractNumId w:val="42"/>
  </w:num>
  <w:num w:numId="67" w16cid:durableId="1683314669">
    <w:abstractNumId w:val="75"/>
  </w:num>
  <w:num w:numId="68" w16cid:durableId="1768841378">
    <w:abstractNumId w:val="63"/>
  </w:num>
  <w:num w:numId="69" w16cid:durableId="886068979">
    <w:abstractNumId w:val="78"/>
  </w:num>
  <w:num w:numId="70" w16cid:durableId="1450318374">
    <w:abstractNumId w:val="70"/>
  </w:num>
  <w:num w:numId="71" w16cid:durableId="1095204498">
    <w:abstractNumId w:val="54"/>
  </w:num>
  <w:num w:numId="72" w16cid:durableId="2068530605">
    <w:abstractNumId w:val="88"/>
  </w:num>
  <w:num w:numId="73" w16cid:durableId="1340541805">
    <w:abstractNumId w:val="35"/>
  </w:num>
  <w:num w:numId="74" w16cid:durableId="1540048549">
    <w:abstractNumId w:val="80"/>
  </w:num>
  <w:num w:numId="75" w16cid:durableId="268707601">
    <w:abstractNumId w:val="83"/>
  </w:num>
  <w:num w:numId="76" w16cid:durableId="500195679">
    <w:abstractNumId w:val="62"/>
  </w:num>
  <w:num w:numId="77" w16cid:durableId="373389479">
    <w:abstractNumId w:val="43"/>
  </w:num>
  <w:num w:numId="78" w16cid:durableId="1687436160">
    <w:abstractNumId w:val="74"/>
  </w:num>
  <w:num w:numId="79" w16cid:durableId="26882383">
    <w:abstractNumId w:val="68"/>
  </w:num>
  <w:num w:numId="80" w16cid:durableId="62803220">
    <w:abstractNumId w:val="52"/>
  </w:num>
  <w:num w:numId="81" w16cid:durableId="1678771254">
    <w:abstractNumId w:val="49"/>
  </w:num>
  <w:num w:numId="82" w16cid:durableId="1931041256">
    <w:abstractNumId w:val="30"/>
  </w:num>
  <w:num w:numId="83" w16cid:durableId="1879853428">
    <w:abstractNumId w:val="77"/>
  </w:num>
  <w:num w:numId="84" w16cid:durableId="1275481955">
    <w:abstractNumId w:val="26"/>
  </w:num>
  <w:num w:numId="85" w16cid:durableId="104811694">
    <w:abstractNumId w:val="60"/>
  </w:num>
  <w:num w:numId="86" w16cid:durableId="513736770">
    <w:abstractNumId w:val="7"/>
  </w:num>
  <w:num w:numId="87" w16cid:durableId="1493524221">
    <w:abstractNumId w:val="12"/>
  </w:num>
  <w:num w:numId="88" w16cid:durableId="1628317369">
    <w:abstractNumId w:val="55"/>
  </w:num>
  <w:num w:numId="89" w16cid:durableId="160969528">
    <w:abstractNumId w:val="40"/>
  </w:num>
  <w:num w:numId="90" w16cid:durableId="6765410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BAC"/>
    <w:rsid w:val="00136CAB"/>
    <w:rsid w:val="00712B40"/>
    <w:rsid w:val="00910DC5"/>
    <w:rsid w:val="00BB0B97"/>
    <w:rsid w:val="00C17825"/>
    <w:rsid w:val="00C950D8"/>
    <w:rsid w:val="00CE40D9"/>
    <w:rsid w:val="00D67BAC"/>
    <w:rsid w:val="00D80F42"/>
    <w:rsid w:val="00F64F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3C408"/>
  <w15:chartTrackingRefBased/>
  <w15:docId w15:val="{9733646C-2D11-4E85-9284-D6F19DC7F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67B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D67B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67BA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67BA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67BA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67BA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67BA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67BA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67BA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67BA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67BA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67BA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67BA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67BA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67BA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67BA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67BA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67BAC"/>
    <w:rPr>
      <w:rFonts w:eastAsiaTheme="majorEastAsia" w:cstheme="majorBidi"/>
      <w:color w:val="272727" w:themeColor="text1" w:themeTint="D8"/>
    </w:rPr>
  </w:style>
  <w:style w:type="paragraph" w:styleId="Titre">
    <w:name w:val="Title"/>
    <w:basedOn w:val="Normal"/>
    <w:next w:val="Normal"/>
    <w:link w:val="TitreCar"/>
    <w:uiPriority w:val="10"/>
    <w:qFormat/>
    <w:rsid w:val="00D67B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67BA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67BA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67BA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67BAC"/>
    <w:pPr>
      <w:spacing w:before="160"/>
      <w:jc w:val="center"/>
    </w:pPr>
    <w:rPr>
      <w:i/>
      <w:iCs/>
      <w:color w:val="404040" w:themeColor="text1" w:themeTint="BF"/>
    </w:rPr>
  </w:style>
  <w:style w:type="character" w:customStyle="1" w:styleId="CitationCar">
    <w:name w:val="Citation Car"/>
    <w:basedOn w:val="Policepardfaut"/>
    <w:link w:val="Citation"/>
    <w:uiPriority w:val="29"/>
    <w:rsid w:val="00D67BAC"/>
    <w:rPr>
      <w:i/>
      <w:iCs/>
      <w:color w:val="404040" w:themeColor="text1" w:themeTint="BF"/>
    </w:rPr>
  </w:style>
  <w:style w:type="paragraph" w:styleId="Paragraphedeliste">
    <w:name w:val="List Paragraph"/>
    <w:basedOn w:val="Normal"/>
    <w:uiPriority w:val="34"/>
    <w:qFormat/>
    <w:rsid w:val="00D67BAC"/>
    <w:pPr>
      <w:ind w:left="720"/>
      <w:contextualSpacing/>
    </w:pPr>
  </w:style>
  <w:style w:type="character" w:styleId="Accentuationintense">
    <w:name w:val="Intense Emphasis"/>
    <w:basedOn w:val="Policepardfaut"/>
    <w:uiPriority w:val="21"/>
    <w:qFormat/>
    <w:rsid w:val="00D67BAC"/>
    <w:rPr>
      <w:i/>
      <w:iCs/>
      <w:color w:val="2F5496" w:themeColor="accent1" w:themeShade="BF"/>
    </w:rPr>
  </w:style>
  <w:style w:type="paragraph" w:styleId="Citationintense">
    <w:name w:val="Intense Quote"/>
    <w:basedOn w:val="Normal"/>
    <w:next w:val="Normal"/>
    <w:link w:val="CitationintenseCar"/>
    <w:uiPriority w:val="30"/>
    <w:qFormat/>
    <w:rsid w:val="00D67B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67BAC"/>
    <w:rPr>
      <w:i/>
      <w:iCs/>
      <w:color w:val="2F5496" w:themeColor="accent1" w:themeShade="BF"/>
    </w:rPr>
  </w:style>
  <w:style w:type="character" w:styleId="Rfrenceintense">
    <w:name w:val="Intense Reference"/>
    <w:basedOn w:val="Policepardfaut"/>
    <w:uiPriority w:val="32"/>
    <w:qFormat/>
    <w:rsid w:val="00D67BAC"/>
    <w:rPr>
      <w:b/>
      <w:bCs/>
      <w:smallCaps/>
      <w:color w:val="2F5496" w:themeColor="accent1" w:themeShade="BF"/>
      <w:spacing w:val="5"/>
    </w:rPr>
  </w:style>
  <w:style w:type="table" w:styleId="Grilledutableau">
    <w:name w:val="Table Grid"/>
    <w:basedOn w:val="TableauNormal"/>
    <w:uiPriority w:val="39"/>
    <w:rsid w:val="00D67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22</Pages>
  <Words>2354</Words>
  <Characters>12952</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2025-08-27T15:43:00Z</dcterms:created>
  <dcterms:modified xsi:type="dcterms:W3CDTF">2025-08-27T16:22:00Z</dcterms:modified>
</cp:coreProperties>
</file>