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Listes des users stories du modules WEBMAIL</w:t>
      </w:r>
    </w:p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Configuration des Paramètres Serveur</w:t>
      </w:r>
    </w:p>
    <w:p>
      <w:pPr>
        <w:pStyle w:val="Normal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qu’administrateur, je veux pouvoir configurer les paramètres IMAP pour la réception des emails (serveur, port, chiffrement, authentification).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ab/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Connexion et Gestion des Comptes Email</w:t>
      </w:r>
    </w:p>
    <w:p>
      <w:pPr>
        <w:pStyle w:val="Normal"/>
        <w:ind w:left="720" w:hanging="0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pouvoir configurer mon compte email professionnel (IMAP) pour envoyer et recevoir des emails.</w:t>
      </w:r>
    </w:p>
    <w:p>
      <w:pPr>
        <w:pStyle w:val="Normal"/>
        <w:ind w:left="108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Envoi et Réception des Emails</w:t>
      </w:r>
    </w:p>
    <w:p>
      <w:pPr>
        <w:pStyle w:val="Normal"/>
        <w:ind w:left="720" w:hanging="0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pouvoir envoyer un email à un contact</w:t>
      </w:r>
    </w:p>
    <w:p>
      <w:pPr>
        <w:pStyle w:val="Normal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pouvoir recevoir mes emails et les consulter dans une boîte de réception intégrée.</w:t>
      </w:r>
    </w:p>
    <w:p>
      <w:pPr>
        <w:pStyle w:val="Normal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pouvoir répondre et transférer des emails</w:t>
      </w:r>
    </w:p>
    <w:p>
      <w:pPr>
        <w:pStyle w:val="Normal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pouvoir ajouter des pièces jointes aux emails envoyés.</w:t>
      </w:r>
    </w:p>
    <w:p>
      <w:pPr>
        <w:pStyle w:val="Normal"/>
        <w:ind w:left="108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Organisation des Emails</w:t>
      </w:r>
    </w:p>
    <w:p>
      <w:pPr>
        <w:pStyle w:val="Normal"/>
        <w:ind w:left="720" w:hanging="0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pouvoir marquer des emails comme lus/non lus.</w:t>
      </w:r>
    </w:p>
    <w:p>
      <w:pPr>
        <w:pStyle w:val="Normal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pouvoir rechercher un email par expéditeur, sujet ou contenu.</w:t>
      </w:r>
    </w:p>
    <w:p>
      <w:pPr>
        <w:pStyle w:val="Normal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pouvoir créer des dossiers et des libellés personnalisés pour organiser mes emails.</w:t>
      </w:r>
    </w:p>
    <w:p>
      <w:pPr>
        <w:pStyle w:val="Normal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pouvoir marquer des emails comme lus/non lus/importants.</w:t>
      </w:r>
    </w:p>
    <w:p>
      <w:pPr>
        <w:pStyle w:val="Normal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pouvoir supprimer des emails et les restaurer depuis la corbeille en cas d’erreur.</w:t>
      </w:r>
    </w:p>
    <w:p>
      <w:pPr>
        <w:pStyle w:val="Normal"/>
        <w:ind w:left="108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Automatisation</w:t>
      </w:r>
    </w:p>
    <w:p>
      <w:pPr>
        <w:pStyle w:val="Normal"/>
        <w:ind w:left="720" w:hanging="0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qu’utilisateur, je veux pouvoir programmer l’envoi d’un email à une date et heure spécifiques.</w:t>
      </w:r>
    </w:p>
    <w:p>
      <w:pPr>
        <w:pStyle w:val="Normal"/>
        <w:ind w:left="108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Notifications</w:t>
      </w:r>
    </w:p>
    <w:p>
      <w:pPr>
        <w:pStyle w:val="Normal"/>
        <w:ind w:left="720" w:hanging="0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rpsdetexte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recevoir une notification lorsque je reçois un nouvel email.</w:t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Gérer les mails brouillons </w:t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Gérer les mails indésirables </w:t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Gérer les la corbeille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8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ces" w:customStyle="1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/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/>
  </w:style>
  <w:style w:type="paragraph" w:styleId="Titreprincipal">
    <w:name w:val="Title"/>
    <w:basedOn w:val="Normal"/>
    <w:next w:val="Corpsdetexte"/>
    <w:uiPriority w:val="10"/>
    <w:qFormat/>
    <w:pPr>
      <w:keepNext w:val="true"/>
      <w:spacing w:before="240" w:after="120"/>
    </w:pPr>
    <w:rPr>
      <w:rFonts w:ascii="Liberation Sans" w:hAnsi="Liberation Sans" w:eastAsia="Noto Sans CJK SC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LibreOffice/7.3.7.2$Linux_X86_64 LibreOffice_project/30$Build-2</Application>
  <AppVersion>15.0000</AppVersion>
  <Pages>2</Pages>
  <Words>255</Words>
  <Characters>1382</Characters>
  <CharactersWithSpaces>1596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2025-02-18T11:39:00Z</dcterms:created>
  <dc:creator/>
  <dc:description/>
  <dc:language>fr-FR</dc:language>
  <cp:lastModifiedBy>Microsoft Office User</cp:lastModifiedBy>
  <dcterms:modified xsi:type="dcterms:W3CDTF">2025-02-18T14:11:00Z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