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D914D" w14:textId="5F451A55" w:rsidR="00852347" w:rsidRPr="00877A80" w:rsidRDefault="00000000" w:rsidP="00852347">
      <w:pPr>
        <w:tabs>
          <w:tab w:val="right" w:pos="9026"/>
        </w:tabs>
        <w:ind w:left="567"/>
        <w:rPr>
          <w:rFonts w:ascii="Cambria" w:hAnsi="Cambria"/>
        </w:rPr>
      </w:pPr>
      <w:bookmarkStart w:id="0" w:name="_Hlk149213503"/>
      <w:bookmarkEnd w:id="0"/>
      <w:r w:rsidRPr="00877A80">
        <w:rPr>
          <w:rFonts w:ascii="Cambria" w:hAnsi="Cambria"/>
          <w:noProof/>
        </w:rPr>
        <w:pict w14:anchorId="79D79A3D">
          <v:group id="Groupe 114" o:spid="_x0000_s1026" style="position:absolute;left:0;text-align:left;margin-left:38.6pt;margin-top:0;width:18pt;height:10in;z-index:251659264;mso-width-percent:29;mso-height-percent:909;mso-position-horizontal-relative:page;mso-position-vertical:center;mso-position-vertical-relative:margin;mso-width-percent:29;mso-height-percent:909"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XkKLwMAAL8KAAAOAAAAZHJzL2Uyb0RvYy54bWzsVltP2zAYfZ+0/2D5fSQp9EJEiqqyokkV&#10;VMDEs+s4F82xPdtt2v36fXYuQKl4AGnSJF6CL9/19HwHX1zuKo62TJtSigRHJyFGTFCZliJP8M+H&#10;xbcJRsYSkRIuBUvwnhl8Of365aJWMRvIQvKUaQRBhIlrleDCWhUHgaEFq4g5kYoJuMykroiFrc6D&#10;VJMaolc8GIThKKilTpWWlBkDp1fNJZ76+FnGqL3NMsMs4gmG2qz/av9du28wvSBxrokqStqWQd5R&#10;RUVKAUn7UFfEErTR5atQVUm1NDKzJ1RWgcyykjLfA3QThQfdXGu5Ub6XPK5z1cME0B7g9O6w9GZ7&#10;rdW9WmlAolY5YOF3rpddpiv3F6pEOw/ZvoeM7SyicDgYTEYhAEvh6jw6Owth4zGlBQD/yo0W3992&#10;DLq0wYtiagX0ME8ImI8hcF8QxTywJgYEVhqVKbA3GmIkSAU0vQPiEJFzhtyhh8Zb9kCZ2ABm70Fp&#10;Mp4MwqFHqW+WxEobe81khdwiwRryez6R7dJYyA+mnYlLaiQv00XJud/ofD3nGm0JkHwRjifR2JUM&#10;Li/MuHDGQjq35tqdAM5dL35l95w5Oy7uWAawuN/YV+JHkvV5CKVM2Ki5KkjKmvRDIEDXW+/ha/EB&#10;XeQM8vex2wBu3F/Hbqps7Z0r8xPdO4dvFdY49x4+sxS2d65KIfWxABy6ajM39h1IDTQOpbVM90Aa&#10;LRs9MYouSvjdlsTYFdEgIDARIIr2Fj4Zl3WCZbvCqJD6z7FzZw+shluMahCkBJvfG6IZRvyHAL77&#10;6QIF85uz4XgAOfTzm/XzG7Gp5hLoEIH8KuqXzt7ybplpWT2Cds5cVrgigkLuBFOru83cNkIJ6kvZ&#10;bObNQLUUsUtxr6gL7lB1vHzYPRKtWvJaEIcb2c0YiQ843Ng6TyFnGyuz0hP8CdcWb5h3J0n/ZPBH&#10;xwZ/dDD4rmSjlpL+MkjIeQECwWZGwag6KBxlXLWgJ04lmtLfFInJeTQEwXSeQO0jutiKa0PGTo07&#10;GfiwUgyuZqenpy3VP5XiUyn+b6XwDwZ4Jfl/Nu2Lzj3Dnu/9iD69O6d/AQAA//8DAFBLAwQUAAYA&#10;CAAAACEASHOEuN4AAAAIAQAADwAAAGRycy9kb3ducmV2LnhtbEyPwU7DMBBE70j8g7VI3KjdUNEq&#10;jVMBEkgRB0rpoUcnXpKIeB3FbpPy9WxPcNvRjGbfZJvJdeKEQ2g9aZjPFAikytuWag37z5e7FYgQ&#10;DVnTeUINZwywya+vMpNaP9IHnnaxFlxCITUamhj7VMpQNehMmPkeib0vPzgTWQ61tIMZudx1MlHq&#10;QTrTEn9oTI/PDVbfu6PTkLjwfi6K4Wf/9mRfy+1qeyimUevbm+lxDSLiFP/CcMFndMiZqfRHskF0&#10;GpbLhJMaeNDFnd+zLPlYLJQCmWfy/4D8FwAA//8DAFBLAQItABQABgAIAAAAIQC2gziS/gAAAOEB&#10;AAATAAAAAAAAAAAAAAAAAAAAAABbQ29udGVudF9UeXBlc10ueG1sUEsBAi0AFAAGAAgAAAAhADj9&#10;If/WAAAAlAEAAAsAAAAAAAAAAAAAAAAALwEAAF9yZWxzLy5yZWxzUEsBAi0AFAAGAAgAAAAhAO/p&#10;eQovAwAAvwoAAA4AAAAAAAAAAAAAAAAALgIAAGRycy9lMm9Eb2MueG1sUEsBAi0AFAAGAAgAAAAh&#10;AEhzhLjeAAAACAEAAA8AAAAAAAAAAAAAAAAAiQUAAGRycy9kb3ducmV2LnhtbFBLBQYAAAAABAAE&#10;APMAAACUBgAAAAA=&#10;">
            <v:rect id="Rectangle 115" o:spid="_x0000_s1027" style="position:absolute;width:2286;height:87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sjWwwAAANwAAAAPAAAAZHJzL2Rvd25yZXYueG1sRE9LawIx&#10;EL4L/ocwQm+aVWmRrVF80Ae9aNdeehs24+7qZhKSVLf/vikI3ubje8582ZlWXMiHxrKC8SgDQVxa&#10;3XCl4OvwMpyBCBFZY2uZFPxSgOWi35tjru2VP+lSxEqkEA45KqhjdLmUoazJYBhZR5y4o/UGY4K+&#10;ktrjNYWbVk6y7EkabDg11OhoU1N5Ln6MgsPHzrV2v1+/Tren6Hff09KZN6UeBt3qGUSkLt7FN/e7&#10;TvPHj/D/TLpALv4AAAD//wMAUEsBAi0AFAAGAAgAAAAhANvh9svuAAAAhQEAABMAAAAAAAAAAAAA&#10;AAAAAAAAAFtDb250ZW50X1R5cGVzXS54bWxQSwECLQAUAAYACAAAACEAWvQsW78AAAAVAQAACwAA&#10;AAAAAAAAAAAAAAAfAQAAX3JlbHMvLnJlbHNQSwECLQAUAAYACAAAACEAuyrI1sMAAADcAAAADwAA&#10;AAAAAAAAAAAAAAAHAgAAZHJzL2Rvd25yZXYueG1sUEsFBgAAAAADAAMAtwAAAPcCAAAAAA==&#10;" fillcolor="#f07817" stroked="f" strokeweight="1pt"/>
            <v:rect id="Rectangle 116" o:spid="_x0000_s1028" style="position:absolute;top:89154;width:2286;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LimvwAAANwAAAAPAAAAZHJzL2Rvd25yZXYueG1sRE9Ni8Iw&#10;EL0v+B/CCN7WVHFFqlGk4OK13V68Dc3YFptJSVKt/34jCN7m8T5ndxhNJ+7kfGtZwWKegCCurG65&#10;VlD+nb43IHxA1thZJgVP8nDYT752mGr74JzuRahFDGGfooImhD6V0lcNGfRz2xNH7mqdwRChq6V2&#10;+IjhppPLJFlLgy3HhgZ7yhqqbsVgFOS5rbKyXNWXol3+uh8/ZPwclJpNx+MWRKAxfMRv91nH+Ys1&#10;vJ6JF8j9PwAAAP//AwBQSwECLQAUAAYACAAAACEA2+H2y+4AAACFAQAAEwAAAAAAAAAAAAAAAAAA&#10;AAAAW0NvbnRlbnRfVHlwZXNdLnhtbFBLAQItABQABgAIAAAAIQBa9CxbvwAAABUBAAALAAAAAAAA&#10;AAAAAAAAAB8BAABfcmVscy8ucmVsc1BLAQItABQABgAIAAAAIQA8oLimvwAAANwAAAAPAAAAAAAA&#10;AAAAAAAAAAcCAABkcnMvZG93bnJldi54bWxQSwUGAAAAAAMAAwC3AAAA8wIAAAAA&#10;" fillcolor="#2da333" stroked="f" strokeweight="1pt">
              <o:lock v:ext="edit" aspectratio="t"/>
            </v:rect>
            <w10:wrap anchorx="page" anchory="margin"/>
          </v:group>
        </w:pict>
      </w:r>
      <w:r w:rsidR="00852347" w:rsidRPr="00877A80">
        <w:rPr>
          <w:rFonts w:ascii="Cambria" w:hAnsi="Cambria"/>
          <w:noProof/>
          <w:lang w:val="fr-FR" w:eastAsia="fr-FR"/>
        </w:rPr>
        <w:drawing>
          <wp:inline distT="0" distB="0" distL="0" distR="0" wp14:anchorId="1CFDEF65" wp14:editId="54D5BF45">
            <wp:extent cx="1009650" cy="970595"/>
            <wp:effectExtent l="0" t="0" r="0" b="1270"/>
            <wp:docPr id="54"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3"/>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1019454" cy="980020"/>
                    </a:xfrm>
                    <a:prstGeom prst="rect">
                      <a:avLst/>
                    </a:prstGeom>
                  </pic:spPr>
                </pic:pic>
              </a:graphicData>
            </a:graphic>
          </wp:inline>
        </w:drawing>
      </w:r>
      <w:r w:rsidR="00852347" w:rsidRPr="00877A80">
        <w:rPr>
          <w:rFonts w:ascii="Cambria" w:hAnsi="Cambria"/>
        </w:rPr>
        <w:tab/>
      </w:r>
    </w:p>
    <w:p w14:paraId="1E5BF803" w14:textId="77777777" w:rsidR="00852347" w:rsidRPr="00877A80" w:rsidRDefault="00852347" w:rsidP="00852347">
      <w:pPr>
        <w:ind w:left="567"/>
        <w:rPr>
          <w:rFonts w:ascii="Cambria" w:hAnsi="Cambria"/>
        </w:rPr>
      </w:pPr>
      <w:r w:rsidRPr="00877A80">
        <w:rPr>
          <w:rFonts w:ascii="Cambria" w:hAnsi="Cambria"/>
          <w:noProof/>
          <w:lang w:val="fr-FR" w:eastAsia="fr-FR"/>
        </w:rPr>
        <w:drawing>
          <wp:inline distT="0" distB="0" distL="0" distR="0" wp14:anchorId="2717A225" wp14:editId="50B42461">
            <wp:extent cx="1114425" cy="253705"/>
            <wp:effectExtent l="0" t="0" r="0" b="0"/>
            <wp:docPr id="55"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4"/>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19571" cy="277642"/>
                    </a:xfrm>
                    <a:prstGeom prst="rect">
                      <a:avLst/>
                    </a:prstGeom>
                  </pic:spPr>
                </pic:pic>
              </a:graphicData>
            </a:graphic>
          </wp:inline>
        </w:drawing>
      </w:r>
      <w:r w:rsidRPr="00877A80">
        <w:rPr>
          <w:rFonts w:ascii="Cambria" w:hAnsi="Cambria"/>
        </w:rPr>
        <w:t xml:space="preserve">          </w:t>
      </w:r>
    </w:p>
    <w:p w14:paraId="4946580A" w14:textId="77777777" w:rsidR="00852347" w:rsidRPr="00877A80" w:rsidRDefault="00852347" w:rsidP="00852347">
      <w:pPr>
        <w:ind w:left="567"/>
        <w:rPr>
          <w:rFonts w:ascii="Cambria" w:hAnsi="Cambria"/>
        </w:rPr>
      </w:pPr>
      <w:r w:rsidRPr="00877A80">
        <w:rPr>
          <w:rFonts w:ascii="Cambria" w:hAnsi="Cambria"/>
        </w:rPr>
        <w:t xml:space="preserve">                                                                                                                                                                                                                                                                                       </w:t>
      </w:r>
    </w:p>
    <w:p w14:paraId="2AAC6661" w14:textId="77777777" w:rsidR="00852347" w:rsidRPr="00877A80" w:rsidRDefault="00852347" w:rsidP="00852347">
      <w:pPr>
        <w:ind w:left="567"/>
        <w:rPr>
          <w:rFonts w:ascii="Cambria" w:hAnsi="Cambria"/>
        </w:rPr>
      </w:pPr>
    </w:p>
    <w:p w14:paraId="32E05C8C" w14:textId="77777777" w:rsidR="00852347" w:rsidRPr="00877A80" w:rsidRDefault="00852347" w:rsidP="00852347">
      <w:pPr>
        <w:ind w:left="567"/>
        <w:rPr>
          <w:rFonts w:ascii="Cambria" w:hAnsi="Cambria"/>
        </w:rPr>
      </w:pPr>
    </w:p>
    <w:p w14:paraId="644B415F" w14:textId="77777777" w:rsidR="00852347" w:rsidRPr="00877A80" w:rsidRDefault="00852347" w:rsidP="00852347">
      <w:pPr>
        <w:ind w:left="567"/>
        <w:rPr>
          <w:rFonts w:ascii="Cambria" w:hAnsi="Cambria"/>
        </w:rPr>
      </w:pPr>
    </w:p>
    <w:p w14:paraId="3617C389" w14:textId="77777777" w:rsidR="00852347" w:rsidRPr="00877A80" w:rsidRDefault="00852347" w:rsidP="00852347">
      <w:pPr>
        <w:ind w:left="567"/>
        <w:rPr>
          <w:rFonts w:ascii="Cambria" w:hAnsi="Cambria"/>
        </w:rPr>
      </w:pPr>
    </w:p>
    <w:p w14:paraId="48B5396F" w14:textId="77777777" w:rsidR="00852347" w:rsidRPr="00877A80" w:rsidRDefault="00852347" w:rsidP="00852347">
      <w:pPr>
        <w:ind w:left="567"/>
        <w:rPr>
          <w:rFonts w:ascii="Cambria" w:hAnsi="Cambria"/>
        </w:rPr>
      </w:pPr>
    </w:p>
    <w:p w14:paraId="6B6928EB" w14:textId="77777777" w:rsidR="00852347" w:rsidRPr="00877A80" w:rsidRDefault="00852347" w:rsidP="00852347">
      <w:pPr>
        <w:ind w:left="567"/>
        <w:rPr>
          <w:rFonts w:ascii="Cambria" w:hAnsi="Cambria"/>
        </w:rPr>
      </w:pPr>
    </w:p>
    <w:p w14:paraId="3C53B828" w14:textId="77777777" w:rsidR="00852347" w:rsidRPr="00877A80" w:rsidRDefault="00852347" w:rsidP="00852347">
      <w:pPr>
        <w:ind w:left="567"/>
        <w:rPr>
          <w:rFonts w:ascii="Cambria" w:hAnsi="Cambria"/>
        </w:rPr>
      </w:pPr>
    </w:p>
    <w:p w14:paraId="72CCA8E0" w14:textId="77777777" w:rsidR="00852347" w:rsidRPr="00877A80" w:rsidRDefault="00852347" w:rsidP="00852347">
      <w:pPr>
        <w:ind w:left="567"/>
        <w:rPr>
          <w:rFonts w:ascii="Cambria" w:hAnsi="Cambria"/>
        </w:rPr>
      </w:pPr>
    </w:p>
    <w:p w14:paraId="30778B1E" w14:textId="77777777" w:rsidR="00852347" w:rsidRPr="00877A80" w:rsidRDefault="00852347" w:rsidP="00852347">
      <w:pPr>
        <w:ind w:left="567"/>
        <w:rPr>
          <w:rFonts w:ascii="Cambria" w:hAnsi="Cambria"/>
        </w:rPr>
      </w:pPr>
    </w:p>
    <w:p w14:paraId="7520CD8B" w14:textId="77777777" w:rsidR="00852347" w:rsidRPr="00877A80" w:rsidRDefault="00852347" w:rsidP="00852347">
      <w:pPr>
        <w:ind w:left="567"/>
        <w:rPr>
          <w:rFonts w:ascii="Cambria" w:hAnsi="Cambria"/>
        </w:rPr>
      </w:pPr>
    </w:p>
    <w:p w14:paraId="067A50ED" w14:textId="77777777" w:rsidR="00852347" w:rsidRPr="00877A80" w:rsidRDefault="00852347" w:rsidP="00852347">
      <w:pPr>
        <w:ind w:left="567"/>
        <w:rPr>
          <w:rFonts w:ascii="Cambria" w:hAnsi="Cambria"/>
        </w:rPr>
      </w:pPr>
    </w:p>
    <w:p w14:paraId="1D7F384A" w14:textId="77777777" w:rsidR="00852347" w:rsidRPr="00877A80" w:rsidRDefault="00852347" w:rsidP="00852347">
      <w:pPr>
        <w:ind w:left="567"/>
        <w:rPr>
          <w:rFonts w:ascii="Cambria" w:hAnsi="Cambria"/>
        </w:rPr>
      </w:pPr>
    </w:p>
    <w:p w14:paraId="349F3E75" w14:textId="77777777" w:rsidR="00852347" w:rsidRPr="00877A80" w:rsidRDefault="00852347" w:rsidP="00852347">
      <w:pPr>
        <w:ind w:left="567"/>
        <w:jc w:val="right"/>
        <w:rPr>
          <w:rFonts w:ascii="Cambria" w:hAnsi="Cambria"/>
        </w:rPr>
      </w:pPr>
    </w:p>
    <w:p w14:paraId="5C2BE498" w14:textId="77777777" w:rsidR="00852347" w:rsidRPr="00877A80" w:rsidRDefault="00852347" w:rsidP="00852347">
      <w:pPr>
        <w:ind w:left="567"/>
        <w:rPr>
          <w:rFonts w:ascii="Cambria" w:hAnsi="Cambria"/>
        </w:rPr>
      </w:pPr>
    </w:p>
    <w:p w14:paraId="1AED901C" w14:textId="77777777" w:rsidR="00852347" w:rsidRPr="00877A80" w:rsidRDefault="00852347" w:rsidP="00852347">
      <w:pPr>
        <w:ind w:left="567"/>
        <w:rPr>
          <w:rFonts w:ascii="Cambria" w:hAnsi="Cambria"/>
        </w:rPr>
      </w:pPr>
    </w:p>
    <w:p w14:paraId="26BE4370" w14:textId="77777777" w:rsidR="00852347" w:rsidRPr="00877A80" w:rsidRDefault="00852347" w:rsidP="00852347">
      <w:pPr>
        <w:ind w:left="567"/>
        <w:rPr>
          <w:rFonts w:ascii="Cambria" w:hAnsi="Cambria"/>
        </w:rPr>
      </w:pPr>
    </w:p>
    <w:p w14:paraId="6C2DDB2E" w14:textId="77777777" w:rsidR="00852347" w:rsidRPr="00877A80" w:rsidRDefault="00852347" w:rsidP="00852347">
      <w:pPr>
        <w:ind w:left="567"/>
        <w:rPr>
          <w:rFonts w:ascii="Cambria" w:hAnsi="Cambria"/>
        </w:rPr>
      </w:pPr>
    </w:p>
    <w:p w14:paraId="363E5618" w14:textId="77777777" w:rsidR="00852347" w:rsidRPr="00877A80" w:rsidRDefault="00852347" w:rsidP="00852347">
      <w:pPr>
        <w:ind w:left="567"/>
        <w:jc w:val="right"/>
        <w:rPr>
          <w:rFonts w:ascii="Cambria" w:hAnsi="Cambria"/>
          <w:noProof/>
        </w:rPr>
      </w:pPr>
      <w:r w:rsidRPr="00877A80">
        <w:rPr>
          <w:rFonts w:ascii="Cambria" w:hAnsi="Cambria"/>
          <w:noProof/>
        </w:rPr>
        <w:t xml:space="preserve">                                                                                                                            </w:t>
      </w:r>
    </w:p>
    <w:p w14:paraId="10799D3B" w14:textId="77777777" w:rsidR="00852347" w:rsidRPr="00877A80" w:rsidRDefault="00852347" w:rsidP="00852347">
      <w:pPr>
        <w:ind w:left="567"/>
        <w:jc w:val="right"/>
        <w:rPr>
          <w:rFonts w:ascii="Cambria" w:hAnsi="Cambria"/>
        </w:rPr>
      </w:pPr>
      <w:r w:rsidRPr="00877A80">
        <w:rPr>
          <w:rFonts w:ascii="Cambria" w:hAnsi="Cambria"/>
          <w:noProof/>
        </w:rPr>
        <w:t xml:space="preserve">                                                                                                                            </w:t>
      </w:r>
      <w:r w:rsidRPr="00877A80">
        <w:rPr>
          <w:rFonts w:ascii="Cambria" w:hAnsi="Cambria"/>
          <w:noProof/>
        </w:rPr>
        <w:drawing>
          <wp:inline distT="0" distB="0" distL="0" distR="0" wp14:anchorId="29E48D42" wp14:editId="400BE5A8">
            <wp:extent cx="2626850" cy="1132992"/>
            <wp:effectExtent l="38100" t="0" r="59690" b="10541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60833" cy="1147649"/>
                    </a:xfrm>
                    <a:prstGeom prst="rect">
                      <a:avLst/>
                    </a:prstGeom>
                    <a:noFill/>
                    <a:ln>
                      <a:noFill/>
                    </a:ln>
                  </pic:spPr>
                </pic:pic>
              </a:graphicData>
            </a:graphic>
          </wp:inline>
        </w:drawing>
      </w:r>
    </w:p>
    <w:p w14:paraId="249190FD" w14:textId="1476BECC" w:rsidR="00852347" w:rsidRPr="00877A80" w:rsidRDefault="00852347" w:rsidP="00852347">
      <w:pPr>
        <w:ind w:left="567"/>
        <w:jc w:val="right"/>
        <w:rPr>
          <w:rFonts w:ascii="Cambria" w:hAnsi="Cambria"/>
          <w:sz w:val="48"/>
          <w:szCs w:val="48"/>
        </w:rPr>
      </w:pPr>
      <w:r w:rsidRPr="00877A80">
        <w:rPr>
          <w:rFonts w:ascii="Cambria" w:hAnsi="Cambria"/>
          <w:sz w:val="48"/>
          <w:szCs w:val="48"/>
        </w:rPr>
        <w:t>Marchant</w:t>
      </w:r>
    </w:p>
    <w:p w14:paraId="758B84D5" w14:textId="77777777" w:rsidR="0050671F" w:rsidRPr="00877A80" w:rsidRDefault="0050671F" w:rsidP="0050671F">
      <w:pPr>
        <w:pStyle w:val="Titre1"/>
        <w:ind w:left="567"/>
        <w:rPr>
          <w:rFonts w:ascii="Cambria" w:hAnsi="Cambria"/>
          <w:b/>
          <w:bCs/>
          <w:color w:val="F07817"/>
          <w:sz w:val="48"/>
          <w:szCs w:val="48"/>
        </w:rPr>
      </w:pPr>
      <w:r w:rsidRPr="00877A80">
        <w:rPr>
          <w:rFonts w:ascii="Cambria" w:hAnsi="Cambria"/>
          <w:b/>
          <w:bCs/>
          <w:color w:val="F07817"/>
          <w:sz w:val="48"/>
          <w:szCs w:val="48"/>
        </w:rPr>
        <w:lastRenderedPageBreak/>
        <w:t>Contenu</w:t>
      </w:r>
    </w:p>
    <w:p w14:paraId="0473CECD" w14:textId="77777777" w:rsidR="0050671F" w:rsidRPr="00877A80" w:rsidRDefault="0050671F" w:rsidP="0050671F">
      <w:pPr>
        <w:pStyle w:val="Paragraphedeliste"/>
        <w:numPr>
          <w:ilvl w:val="0"/>
          <w:numId w:val="1"/>
        </w:numPr>
        <w:spacing w:line="240" w:lineRule="auto"/>
        <w:ind w:left="567"/>
        <w:rPr>
          <w:rFonts w:ascii="Cambria" w:hAnsi="Cambria"/>
          <w:sz w:val="40"/>
          <w:szCs w:val="40"/>
        </w:rPr>
      </w:pPr>
      <w:r w:rsidRPr="00877A80">
        <w:rPr>
          <w:rFonts w:ascii="Cambria" w:hAnsi="Cambria"/>
          <w:sz w:val="40"/>
          <w:szCs w:val="40"/>
        </w:rPr>
        <w:t>Page de connexion</w:t>
      </w:r>
    </w:p>
    <w:p w14:paraId="69D145D8" w14:textId="77777777" w:rsidR="0050671F" w:rsidRPr="00877A80" w:rsidRDefault="0050671F" w:rsidP="0050671F">
      <w:pPr>
        <w:pStyle w:val="Paragraphedeliste"/>
        <w:numPr>
          <w:ilvl w:val="0"/>
          <w:numId w:val="1"/>
        </w:numPr>
        <w:spacing w:line="240" w:lineRule="auto"/>
        <w:ind w:left="567"/>
        <w:rPr>
          <w:rFonts w:ascii="Cambria" w:hAnsi="Cambria"/>
          <w:sz w:val="40"/>
          <w:szCs w:val="40"/>
        </w:rPr>
      </w:pPr>
      <w:r w:rsidRPr="00877A80">
        <w:rPr>
          <w:rFonts w:ascii="Cambria" w:hAnsi="Cambria"/>
          <w:sz w:val="40"/>
          <w:szCs w:val="40"/>
        </w:rPr>
        <w:t>Tableau de bord</w:t>
      </w:r>
    </w:p>
    <w:p w14:paraId="1C71523A" w14:textId="017C2C0C" w:rsidR="0050671F" w:rsidRPr="00877A80" w:rsidRDefault="0050671F" w:rsidP="0050671F">
      <w:pPr>
        <w:pStyle w:val="Paragraphedeliste"/>
        <w:numPr>
          <w:ilvl w:val="0"/>
          <w:numId w:val="1"/>
        </w:numPr>
        <w:spacing w:line="240" w:lineRule="auto"/>
        <w:ind w:left="567"/>
        <w:rPr>
          <w:rFonts w:ascii="Cambria" w:hAnsi="Cambria"/>
          <w:sz w:val="40"/>
          <w:szCs w:val="40"/>
        </w:rPr>
      </w:pPr>
      <w:r w:rsidRPr="00877A80">
        <w:rPr>
          <w:rFonts w:ascii="Cambria" w:hAnsi="Cambria"/>
          <w:sz w:val="40"/>
          <w:szCs w:val="40"/>
        </w:rPr>
        <w:t>Transaction</w:t>
      </w:r>
    </w:p>
    <w:p w14:paraId="426C3DFB" w14:textId="2CA270FA" w:rsidR="0050671F" w:rsidRPr="00877A80" w:rsidRDefault="0050671F" w:rsidP="0050671F">
      <w:pPr>
        <w:pStyle w:val="Paragraphedeliste"/>
        <w:numPr>
          <w:ilvl w:val="0"/>
          <w:numId w:val="1"/>
        </w:numPr>
        <w:spacing w:line="240" w:lineRule="auto"/>
        <w:ind w:left="567"/>
        <w:rPr>
          <w:rFonts w:ascii="Cambria" w:hAnsi="Cambria"/>
          <w:sz w:val="40"/>
          <w:szCs w:val="40"/>
        </w:rPr>
      </w:pPr>
      <w:r w:rsidRPr="00877A80">
        <w:rPr>
          <w:rFonts w:ascii="Cambria" w:hAnsi="Cambria"/>
          <w:sz w:val="40"/>
          <w:szCs w:val="40"/>
        </w:rPr>
        <w:t>TPE</w:t>
      </w:r>
    </w:p>
    <w:p w14:paraId="4D92A7E4" w14:textId="77777777" w:rsidR="0050671F" w:rsidRPr="00877A80" w:rsidRDefault="0050671F" w:rsidP="0050671F">
      <w:pPr>
        <w:pStyle w:val="Paragraphedeliste"/>
        <w:numPr>
          <w:ilvl w:val="0"/>
          <w:numId w:val="1"/>
        </w:numPr>
        <w:spacing w:line="240" w:lineRule="auto"/>
        <w:ind w:left="567"/>
        <w:rPr>
          <w:rFonts w:ascii="Cambria" w:hAnsi="Cambria"/>
          <w:sz w:val="40"/>
          <w:szCs w:val="40"/>
        </w:rPr>
      </w:pPr>
      <w:r w:rsidRPr="00877A80">
        <w:rPr>
          <w:rFonts w:ascii="Cambria" w:hAnsi="Cambria"/>
          <w:sz w:val="40"/>
          <w:szCs w:val="40"/>
        </w:rPr>
        <w:t>Paramètres</w:t>
      </w:r>
    </w:p>
    <w:p w14:paraId="0E3FAA47" w14:textId="77777777" w:rsidR="0050671F" w:rsidRPr="00877A80" w:rsidRDefault="0050671F" w:rsidP="0050671F">
      <w:pPr>
        <w:pStyle w:val="Paragraphedeliste"/>
        <w:numPr>
          <w:ilvl w:val="0"/>
          <w:numId w:val="1"/>
        </w:numPr>
        <w:ind w:left="567"/>
        <w:rPr>
          <w:rFonts w:ascii="Cambria" w:hAnsi="Cambria"/>
          <w:sz w:val="40"/>
          <w:szCs w:val="40"/>
        </w:rPr>
      </w:pPr>
      <w:r w:rsidRPr="00877A80">
        <w:rPr>
          <w:rFonts w:ascii="Cambria" w:hAnsi="Cambria"/>
          <w:sz w:val="40"/>
          <w:szCs w:val="40"/>
        </w:rPr>
        <w:t>Conclusion</w:t>
      </w:r>
    </w:p>
    <w:p w14:paraId="3B740E1B" w14:textId="77777777" w:rsidR="0050671F" w:rsidRPr="00877A80" w:rsidRDefault="0050671F" w:rsidP="0050671F">
      <w:pPr>
        <w:ind w:left="567"/>
        <w:rPr>
          <w:rFonts w:ascii="Cambria" w:hAnsi="Cambria"/>
        </w:rPr>
      </w:pPr>
    </w:p>
    <w:p w14:paraId="6E4DF101" w14:textId="5948F5C0" w:rsidR="0050671F" w:rsidRPr="00877A80" w:rsidRDefault="0050671F" w:rsidP="006902B7">
      <w:pPr>
        <w:ind w:left="708" w:firstLine="708"/>
        <w:jc w:val="both"/>
        <w:rPr>
          <w:rFonts w:ascii="Cambria" w:eastAsia="Calibri" w:hAnsi="Cambria" w:cs="Calibri"/>
          <w:sz w:val="28"/>
          <w:szCs w:val="28"/>
        </w:rPr>
      </w:pPr>
      <w:r w:rsidRPr="00877A80">
        <w:rPr>
          <w:rFonts w:ascii="Cambria" w:eastAsia="Calibri" w:hAnsi="Cambria" w:cs="Calibri"/>
          <w:sz w:val="28"/>
          <w:szCs w:val="28"/>
        </w:rPr>
        <w:t>Bienvenue dans la documentation de Kobo Marchant. Nous mettons à votre disposition des informations et des ressources pour vous aider à utiliser votre logiciel de manière optimale.</w:t>
      </w:r>
    </w:p>
    <w:p w14:paraId="5F08B9D7" w14:textId="6CCE46F1" w:rsidR="009E68A2" w:rsidRPr="00877A80" w:rsidRDefault="009E68A2" w:rsidP="0050671F">
      <w:pPr>
        <w:ind w:left="567"/>
        <w:jc w:val="both"/>
        <w:rPr>
          <w:rFonts w:ascii="Cambria" w:eastAsia="Calibri" w:hAnsi="Cambria" w:cs="Calibri"/>
          <w:sz w:val="28"/>
          <w:szCs w:val="28"/>
        </w:rPr>
      </w:pPr>
    </w:p>
    <w:p w14:paraId="40848396" w14:textId="5B124657"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t>Page de connexion</w:t>
      </w:r>
    </w:p>
    <w:p w14:paraId="67216A8B" w14:textId="080148C4" w:rsidR="009E68A2" w:rsidRPr="00877A80" w:rsidRDefault="009E68A2" w:rsidP="009E68A2">
      <w:pPr>
        <w:pStyle w:val="Paragraphedeliste"/>
        <w:ind w:left="567"/>
        <w:rPr>
          <w:rFonts w:ascii="Cambria" w:eastAsia="Calibri" w:hAnsi="Cambria" w:cs="Calibri"/>
          <w:color w:val="F07817"/>
          <w:sz w:val="48"/>
          <w:szCs w:val="48"/>
        </w:rPr>
      </w:pPr>
    </w:p>
    <w:p w14:paraId="5A51A133" w14:textId="15E3697D" w:rsidR="009E68A2" w:rsidRPr="00877A80" w:rsidRDefault="009E68A2" w:rsidP="008A4D82">
      <w:pPr>
        <w:ind w:left="708" w:firstLine="708"/>
        <w:rPr>
          <w:rFonts w:ascii="Cambria" w:eastAsia="Calibri" w:hAnsi="Cambria" w:cs="Calibri"/>
          <w:sz w:val="28"/>
          <w:szCs w:val="28"/>
        </w:rPr>
      </w:pPr>
      <w:r w:rsidRPr="00877A80">
        <w:rPr>
          <w:rFonts w:ascii="Cambria" w:eastAsia="Calibri" w:hAnsi="Cambria" w:cs="Calibri"/>
          <w:sz w:val="28"/>
          <w:szCs w:val="28"/>
        </w:rPr>
        <w:t>La page d’ouverture de session vous présente un formulaire que vous devez remplir pour accéder à l’application Kobo marchant. Pour ce faire, remplissez les champs Email et Mot de passe, ensuite cliquer sur le bouton « se connecter » pour pouvoir accéder à la plateforme si vous avez déjà un compte au préalable, dans le cas contraire vous devez cliquer sur le bouton « créer un compte » juste en dessous du bouton « Se connecter ». Vous pouvez également réinitialiser votre mot de passe en cliquant sur le bouton « Mot de passe oublier ».</w:t>
      </w:r>
    </w:p>
    <w:p w14:paraId="08A21033" w14:textId="77777777" w:rsidR="009E68A2" w:rsidRPr="00877A80" w:rsidRDefault="009E68A2" w:rsidP="009E68A2">
      <w:pPr>
        <w:ind w:left="567"/>
        <w:rPr>
          <w:rFonts w:ascii="Cambria" w:eastAsia="Calibri" w:hAnsi="Cambria" w:cs="Calibri"/>
          <w:sz w:val="28"/>
          <w:szCs w:val="28"/>
        </w:rPr>
      </w:pPr>
    </w:p>
    <w:p w14:paraId="7E067F61" w14:textId="3A36A9FC" w:rsidR="009E68A2" w:rsidRPr="00877A80" w:rsidRDefault="009E68A2" w:rsidP="008A4D82">
      <w:pPr>
        <w:ind w:left="708" w:firstLine="708"/>
        <w:rPr>
          <w:rFonts w:ascii="Cambria" w:eastAsia="Calibri" w:hAnsi="Cambria" w:cs="Calibri"/>
          <w:sz w:val="28"/>
          <w:szCs w:val="28"/>
        </w:rPr>
      </w:pPr>
      <w:r w:rsidRPr="00877A80">
        <w:rPr>
          <w:rFonts w:ascii="Cambria" w:eastAsia="Calibri" w:hAnsi="Cambria" w:cs="Calibri"/>
          <w:sz w:val="28"/>
          <w:szCs w:val="28"/>
        </w:rPr>
        <w:t xml:space="preserve">Sur la vue de connexion vous avez la possibilité de choisir la langue dans laquelle vous souhaitez que l’application s’affiche en cliquant sur le bouton du drapeau qui se trouve dans le coin haut à droite. </w:t>
      </w:r>
    </w:p>
    <w:p w14:paraId="5E240BD3" w14:textId="3D515797" w:rsidR="008A3722" w:rsidRPr="00877A80" w:rsidRDefault="008A3722" w:rsidP="008A3722">
      <w:pPr>
        <w:ind w:left="567"/>
        <w:rPr>
          <w:rFonts w:ascii="Cambria" w:eastAsia="Calibri" w:hAnsi="Cambria" w:cs="Calibri"/>
          <w:sz w:val="28"/>
          <w:szCs w:val="28"/>
        </w:rPr>
      </w:pPr>
    </w:p>
    <w:p w14:paraId="749A007D" w14:textId="46A608B5" w:rsidR="00F9526C" w:rsidRPr="00877A80" w:rsidRDefault="00F9526C" w:rsidP="008A3722">
      <w:pPr>
        <w:ind w:left="567"/>
        <w:rPr>
          <w:rFonts w:ascii="Cambria" w:eastAsia="Calibri" w:hAnsi="Cambria" w:cs="Calibri"/>
          <w:sz w:val="28"/>
          <w:szCs w:val="28"/>
        </w:rPr>
      </w:pPr>
      <w:r w:rsidRPr="00877A80">
        <w:rPr>
          <w:rFonts w:ascii="Cambria" w:eastAsia="Calibri" w:hAnsi="Cambria" w:cs="Calibri"/>
          <w:noProof/>
          <w:sz w:val="28"/>
          <w:szCs w:val="28"/>
        </w:rPr>
        <w:lastRenderedPageBreak/>
        <w:drawing>
          <wp:inline distT="0" distB="0" distL="0" distR="0" wp14:anchorId="127EEE91" wp14:editId="54AA3249">
            <wp:extent cx="5760720" cy="2877185"/>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60720" cy="2877185"/>
                    </a:xfrm>
                    <a:prstGeom prst="rect">
                      <a:avLst/>
                    </a:prstGeom>
                  </pic:spPr>
                </pic:pic>
              </a:graphicData>
            </a:graphic>
          </wp:inline>
        </w:drawing>
      </w:r>
    </w:p>
    <w:p w14:paraId="6AA8DCF2" w14:textId="6B311DE8" w:rsidR="00F9526C" w:rsidRPr="00877A80" w:rsidRDefault="00F9526C" w:rsidP="008A3722">
      <w:pPr>
        <w:ind w:left="567"/>
        <w:rPr>
          <w:rFonts w:ascii="Cambria" w:eastAsia="Calibri" w:hAnsi="Cambria" w:cs="Calibri"/>
          <w:sz w:val="28"/>
          <w:szCs w:val="28"/>
        </w:rPr>
      </w:pPr>
    </w:p>
    <w:p w14:paraId="56553FFF" w14:textId="390FE8AD" w:rsidR="00F9526C" w:rsidRPr="00877A80" w:rsidRDefault="00F9526C" w:rsidP="008A4D82">
      <w:pPr>
        <w:ind w:left="708" w:firstLine="708"/>
        <w:rPr>
          <w:rFonts w:ascii="Cambria" w:eastAsia="Calibri" w:hAnsi="Cambria" w:cs="Calibri"/>
          <w:sz w:val="28"/>
          <w:szCs w:val="28"/>
        </w:rPr>
      </w:pPr>
      <w:r w:rsidRPr="00877A80">
        <w:rPr>
          <w:rFonts w:ascii="Cambria" w:eastAsia="Calibri" w:hAnsi="Cambria" w:cs="Calibri"/>
          <w:sz w:val="28"/>
          <w:szCs w:val="28"/>
        </w:rPr>
        <w:t xml:space="preserve">Comme indiqué ci-dessus vous pouvez créer un nouveau compte si </w:t>
      </w:r>
      <w:r w:rsidR="00095E19" w:rsidRPr="00877A80">
        <w:rPr>
          <w:rFonts w:ascii="Cambria" w:eastAsia="Calibri" w:hAnsi="Cambria" w:cs="Calibri"/>
          <w:sz w:val="28"/>
          <w:szCs w:val="28"/>
        </w:rPr>
        <w:t>vous n’en disposez pas</w:t>
      </w:r>
      <w:r w:rsidRPr="00877A80">
        <w:rPr>
          <w:rFonts w:ascii="Cambria" w:eastAsia="Calibri" w:hAnsi="Cambria" w:cs="Calibri"/>
          <w:sz w:val="28"/>
          <w:szCs w:val="28"/>
        </w:rPr>
        <w:t xml:space="preserve"> au préalable en cliquant sur le bouton « Créer </w:t>
      </w:r>
      <w:r w:rsidR="00095E19" w:rsidRPr="00877A80">
        <w:rPr>
          <w:rFonts w:ascii="Cambria" w:eastAsia="Calibri" w:hAnsi="Cambria" w:cs="Calibri"/>
          <w:sz w:val="28"/>
          <w:szCs w:val="28"/>
        </w:rPr>
        <w:t>un compte ». Après ce click une page inscription contenant un formulaire s’affichera à vous que vous aurez à remplir avec vos informations pour pouvoir avoir accès à la plateforme</w:t>
      </w:r>
    </w:p>
    <w:p w14:paraId="20A1C510" w14:textId="7911C27D" w:rsidR="00975272" w:rsidRPr="00877A80" w:rsidRDefault="00975272" w:rsidP="008A3722">
      <w:pPr>
        <w:ind w:left="567"/>
        <w:rPr>
          <w:rFonts w:ascii="Cambria" w:eastAsia="Calibri" w:hAnsi="Cambria" w:cs="Calibri"/>
          <w:sz w:val="28"/>
          <w:szCs w:val="28"/>
        </w:rPr>
      </w:pPr>
    </w:p>
    <w:p w14:paraId="395F20C8" w14:textId="5F264E05" w:rsidR="00975272" w:rsidRPr="00877A80" w:rsidRDefault="00975272" w:rsidP="008A3722">
      <w:pPr>
        <w:ind w:left="567"/>
        <w:rPr>
          <w:rFonts w:ascii="Cambria" w:eastAsia="Calibri" w:hAnsi="Cambria" w:cs="Calibri"/>
          <w:sz w:val="28"/>
          <w:szCs w:val="28"/>
        </w:rPr>
      </w:pPr>
      <w:r w:rsidRPr="00877A80">
        <w:rPr>
          <w:rFonts w:ascii="Cambria" w:eastAsia="Calibri" w:hAnsi="Cambria" w:cs="Calibri"/>
          <w:noProof/>
          <w:sz w:val="28"/>
          <w:szCs w:val="28"/>
        </w:rPr>
        <w:drawing>
          <wp:inline distT="0" distB="0" distL="0" distR="0" wp14:anchorId="3CBA4130" wp14:editId="2663D670">
            <wp:extent cx="5760720" cy="287464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2874645"/>
                    </a:xfrm>
                    <a:prstGeom prst="rect">
                      <a:avLst/>
                    </a:prstGeom>
                  </pic:spPr>
                </pic:pic>
              </a:graphicData>
            </a:graphic>
          </wp:inline>
        </w:drawing>
      </w:r>
    </w:p>
    <w:p w14:paraId="5B8BECA8" w14:textId="2202D6E1" w:rsidR="00975272" w:rsidRPr="00877A80" w:rsidRDefault="00975272" w:rsidP="008A3722">
      <w:pPr>
        <w:ind w:left="567"/>
        <w:rPr>
          <w:rFonts w:ascii="Cambria" w:eastAsia="Calibri" w:hAnsi="Cambria" w:cs="Calibri"/>
          <w:sz w:val="28"/>
          <w:szCs w:val="28"/>
        </w:rPr>
      </w:pPr>
    </w:p>
    <w:p w14:paraId="61FA3427" w14:textId="19236DE7" w:rsidR="00975272" w:rsidRPr="00877A80" w:rsidRDefault="00975272" w:rsidP="00085B12">
      <w:pPr>
        <w:ind w:left="708" w:firstLine="708"/>
        <w:rPr>
          <w:rFonts w:ascii="Cambria" w:eastAsia="Calibri" w:hAnsi="Cambria" w:cs="Calibri"/>
          <w:sz w:val="28"/>
          <w:szCs w:val="28"/>
        </w:rPr>
      </w:pPr>
      <w:r w:rsidRPr="00877A80">
        <w:rPr>
          <w:rFonts w:ascii="Cambria" w:eastAsia="Calibri" w:hAnsi="Cambria" w:cs="Calibri"/>
          <w:sz w:val="28"/>
          <w:szCs w:val="28"/>
        </w:rPr>
        <w:t>Après avoir soumis ce formulaire vous recevrez un code de vérification par mail que vous aurez à inscrire pour confirmer votre mail</w:t>
      </w:r>
    </w:p>
    <w:p w14:paraId="15ABD74C" w14:textId="7C6F37ED" w:rsidR="00975272" w:rsidRPr="00877A80" w:rsidRDefault="00975272" w:rsidP="008A3722">
      <w:pPr>
        <w:ind w:left="567"/>
        <w:rPr>
          <w:rFonts w:ascii="Cambria" w:eastAsia="Calibri" w:hAnsi="Cambria" w:cs="Calibri"/>
          <w:sz w:val="28"/>
          <w:szCs w:val="28"/>
        </w:rPr>
      </w:pPr>
    </w:p>
    <w:p w14:paraId="51C17D93" w14:textId="74DCD5D8" w:rsidR="00975272" w:rsidRPr="00877A80" w:rsidRDefault="00975272" w:rsidP="008A3722">
      <w:pPr>
        <w:ind w:left="567"/>
        <w:rPr>
          <w:rFonts w:ascii="Cambria" w:eastAsia="Calibri" w:hAnsi="Cambria" w:cs="Calibri"/>
          <w:sz w:val="28"/>
          <w:szCs w:val="28"/>
        </w:rPr>
      </w:pPr>
      <w:r w:rsidRPr="00877A80">
        <w:rPr>
          <w:rFonts w:ascii="Cambria" w:eastAsia="Calibri" w:hAnsi="Cambria" w:cs="Calibri"/>
          <w:noProof/>
          <w:sz w:val="28"/>
          <w:szCs w:val="28"/>
        </w:rPr>
        <w:drawing>
          <wp:inline distT="0" distB="0" distL="0" distR="0" wp14:anchorId="5704AB70" wp14:editId="3D912D1B">
            <wp:extent cx="5760720" cy="3140075"/>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140075"/>
                    </a:xfrm>
                    <a:prstGeom prst="rect">
                      <a:avLst/>
                    </a:prstGeom>
                  </pic:spPr>
                </pic:pic>
              </a:graphicData>
            </a:graphic>
          </wp:inline>
        </w:drawing>
      </w:r>
    </w:p>
    <w:p w14:paraId="5362A1D4" w14:textId="1ADFBBEA" w:rsidR="008A3722" w:rsidRPr="00877A80" w:rsidRDefault="00975272" w:rsidP="00085B12">
      <w:pPr>
        <w:ind w:left="708" w:firstLine="708"/>
        <w:rPr>
          <w:rFonts w:ascii="Cambria" w:eastAsia="Calibri" w:hAnsi="Cambria" w:cs="Calibri"/>
          <w:sz w:val="28"/>
          <w:szCs w:val="28"/>
        </w:rPr>
      </w:pPr>
      <w:r w:rsidRPr="00877A80">
        <w:rPr>
          <w:rFonts w:ascii="Cambria" w:eastAsia="Calibri" w:hAnsi="Cambria" w:cs="Calibri"/>
          <w:sz w:val="28"/>
          <w:szCs w:val="28"/>
        </w:rPr>
        <w:t>Après cette étape passée vous recevrez un nouveau qui vous permettra de créer votre mot de passe pour avoir accès à l’application</w:t>
      </w:r>
    </w:p>
    <w:p w14:paraId="4D0E534E" w14:textId="77777777" w:rsidR="00975272" w:rsidRPr="00877A80" w:rsidRDefault="00975272" w:rsidP="008A3722">
      <w:pPr>
        <w:ind w:left="567"/>
        <w:rPr>
          <w:rFonts w:ascii="Cambria" w:eastAsia="Calibri" w:hAnsi="Cambria" w:cs="Calibri"/>
          <w:sz w:val="28"/>
          <w:szCs w:val="28"/>
        </w:rPr>
      </w:pPr>
    </w:p>
    <w:p w14:paraId="5B11CCDE" w14:textId="4B595652" w:rsidR="008A3722" w:rsidRPr="00877A80" w:rsidRDefault="008A3722" w:rsidP="00085B12">
      <w:pPr>
        <w:pStyle w:val="Paragraphedeliste"/>
        <w:ind w:left="708" w:firstLine="579"/>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Une fois connecté à notre application vous verrez un menu de navigation qui se situe dans le coin gauche de votre écran présentant les modules suivants </w:t>
      </w:r>
      <w:r w:rsidR="00CE123A" w:rsidRPr="00877A80">
        <w:rPr>
          <w:rFonts w:ascii="Cambria" w:eastAsia="Calibri" w:hAnsi="Cambria" w:cs="Calibri"/>
          <w:color w:val="000000" w:themeColor="text1"/>
          <w:sz w:val="28"/>
          <w:szCs w:val="28"/>
        </w:rPr>
        <w:t>que nous vous décrirons ci-</w:t>
      </w:r>
      <w:r w:rsidR="00F9526C" w:rsidRPr="00877A80">
        <w:rPr>
          <w:rFonts w:ascii="Cambria" w:eastAsia="Calibri" w:hAnsi="Cambria" w:cs="Calibri"/>
          <w:color w:val="000000" w:themeColor="text1"/>
          <w:sz w:val="28"/>
          <w:szCs w:val="28"/>
        </w:rPr>
        <w:t>dessous :</w:t>
      </w:r>
    </w:p>
    <w:p w14:paraId="54ED4760" w14:textId="77777777" w:rsidR="008A3722" w:rsidRPr="00877A80" w:rsidRDefault="008A3722" w:rsidP="008A3722">
      <w:pPr>
        <w:pStyle w:val="Paragraphedeliste"/>
        <w:ind w:left="567"/>
        <w:rPr>
          <w:rFonts w:ascii="Cambria" w:eastAsia="Calibri" w:hAnsi="Cambria" w:cs="Calibri"/>
          <w:color w:val="000000" w:themeColor="text1"/>
          <w:sz w:val="28"/>
          <w:szCs w:val="28"/>
        </w:rPr>
      </w:pPr>
    </w:p>
    <w:p w14:paraId="2DD81FD8" w14:textId="77777777" w:rsidR="008A3722" w:rsidRPr="00877A80" w:rsidRDefault="008A3722" w:rsidP="008A3722">
      <w:pPr>
        <w:pStyle w:val="Paragraphedeliste"/>
        <w:numPr>
          <w:ilvl w:val="0"/>
          <w:numId w:val="3"/>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Tableau de bord</w:t>
      </w:r>
    </w:p>
    <w:p w14:paraId="574A5F82" w14:textId="77777777" w:rsidR="008A3722" w:rsidRPr="00877A80" w:rsidRDefault="008A3722" w:rsidP="008A3722">
      <w:pPr>
        <w:pStyle w:val="Paragraphedeliste"/>
        <w:numPr>
          <w:ilvl w:val="0"/>
          <w:numId w:val="3"/>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Transactions</w:t>
      </w:r>
    </w:p>
    <w:p w14:paraId="5B3EE75A" w14:textId="77777777" w:rsidR="008A3722" w:rsidRPr="00877A80" w:rsidRDefault="008A3722" w:rsidP="008A3722">
      <w:pPr>
        <w:pStyle w:val="Paragraphedeliste"/>
        <w:numPr>
          <w:ilvl w:val="0"/>
          <w:numId w:val="3"/>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TPE</w:t>
      </w:r>
    </w:p>
    <w:p w14:paraId="173E3B78" w14:textId="6BF3A610" w:rsidR="008A3722" w:rsidRPr="00877A80" w:rsidRDefault="008A3722" w:rsidP="008A3722">
      <w:pPr>
        <w:pStyle w:val="Paragraphedeliste"/>
        <w:numPr>
          <w:ilvl w:val="0"/>
          <w:numId w:val="3"/>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Paramètres</w:t>
      </w:r>
    </w:p>
    <w:p w14:paraId="7D36B6EF" w14:textId="3714EA3B" w:rsidR="008A3722" w:rsidRPr="00877A80" w:rsidRDefault="008A3722" w:rsidP="008A3722">
      <w:pPr>
        <w:pStyle w:val="Paragraphedeliste"/>
        <w:ind w:left="1287"/>
        <w:rPr>
          <w:rFonts w:ascii="Cambria" w:eastAsia="Calibri" w:hAnsi="Cambria" w:cs="Calibri"/>
          <w:color w:val="000000" w:themeColor="text1"/>
          <w:sz w:val="28"/>
          <w:szCs w:val="28"/>
        </w:rPr>
      </w:pPr>
    </w:p>
    <w:p w14:paraId="386AB991" w14:textId="0CA933FD" w:rsidR="008A3722" w:rsidRPr="00877A80" w:rsidRDefault="00F14220" w:rsidP="008A3722">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523C2E20" wp14:editId="3C2103E5">
            <wp:extent cx="2524477" cy="2991267"/>
            <wp:effectExtent l="0" t="0" r="9525"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1">
                      <a:extLst>
                        <a:ext uri="{28A0092B-C50C-407E-A947-70E740481C1C}">
                          <a14:useLocalDpi xmlns:a14="http://schemas.microsoft.com/office/drawing/2010/main" val="0"/>
                        </a:ext>
                      </a:extLst>
                    </a:blip>
                    <a:stretch>
                      <a:fillRect/>
                    </a:stretch>
                  </pic:blipFill>
                  <pic:spPr>
                    <a:xfrm>
                      <a:off x="0" y="0"/>
                      <a:ext cx="2524477" cy="2991267"/>
                    </a:xfrm>
                    <a:prstGeom prst="rect">
                      <a:avLst/>
                    </a:prstGeom>
                  </pic:spPr>
                </pic:pic>
              </a:graphicData>
            </a:graphic>
          </wp:inline>
        </w:drawing>
      </w:r>
    </w:p>
    <w:p w14:paraId="364ABBA7" w14:textId="77777777" w:rsidR="008A3722" w:rsidRPr="00877A80" w:rsidRDefault="008A3722" w:rsidP="008A3722">
      <w:pPr>
        <w:pStyle w:val="Paragraphedeliste"/>
        <w:ind w:left="1287"/>
        <w:rPr>
          <w:rFonts w:ascii="Cambria" w:eastAsia="Calibri" w:hAnsi="Cambria" w:cs="Calibri"/>
          <w:color w:val="000000" w:themeColor="text1"/>
          <w:sz w:val="28"/>
          <w:szCs w:val="28"/>
        </w:rPr>
      </w:pPr>
    </w:p>
    <w:p w14:paraId="71672193" w14:textId="66245923" w:rsidR="008A3722" w:rsidRPr="00877A80" w:rsidRDefault="008A3722" w:rsidP="00085B12">
      <w:pPr>
        <w:ind w:left="708"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Vous verrez également dans le coin haut droit le drapeau de langue</w:t>
      </w:r>
      <w:r w:rsidR="00CE123A" w:rsidRPr="00877A80">
        <w:rPr>
          <w:rFonts w:ascii="Cambria" w:eastAsia="Calibri" w:hAnsi="Cambria" w:cs="Calibri"/>
          <w:color w:val="000000" w:themeColor="text1"/>
          <w:sz w:val="28"/>
          <w:szCs w:val="28"/>
        </w:rPr>
        <w:t xml:space="preserve">, </w:t>
      </w:r>
      <w:r w:rsidRPr="00877A80">
        <w:rPr>
          <w:rFonts w:ascii="Cambria" w:eastAsia="Calibri" w:hAnsi="Cambria" w:cs="Calibri"/>
          <w:color w:val="000000" w:themeColor="text1"/>
          <w:sz w:val="28"/>
          <w:szCs w:val="28"/>
        </w:rPr>
        <w:t>le</w:t>
      </w:r>
      <w:r w:rsidR="00CE123A" w:rsidRPr="00877A80">
        <w:rPr>
          <w:rFonts w:ascii="Cambria" w:eastAsia="Calibri" w:hAnsi="Cambria" w:cs="Calibri"/>
          <w:color w:val="000000" w:themeColor="text1"/>
          <w:sz w:val="28"/>
          <w:szCs w:val="28"/>
        </w:rPr>
        <w:t xml:space="preserve"> </w:t>
      </w:r>
      <w:r w:rsidRPr="00877A80">
        <w:rPr>
          <w:rFonts w:ascii="Cambria" w:eastAsia="Calibri" w:hAnsi="Cambria" w:cs="Calibri"/>
          <w:color w:val="000000" w:themeColor="text1"/>
          <w:sz w:val="28"/>
          <w:szCs w:val="28"/>
        </w:rPr>
        <w:t>raccourcis vers le profil et le bouton de déconnexion.</w:t>
      </w:r>
    </w:p>
    <w:p w14:paraId="1B7C860F" w14:textId="132FA7F9" w:rsidR="00CE123A" w:rsidRPr="00877A80" w:rsidRDefault="00CE123A" w:rsidP="008A3722">
      <w:pPr>
        <w:rPr>
          <w:rFonts w:ascii="Cambria" w:eastAsia="Calibri" w:hAnsi="Cambria" w:cs="Calibri"/>
          <w:color w:val="000000" w:themeColor="text1"/>
          <w:sz w:val="28"/>
          <w:szCs w:val="28"/>
        </w:rPr>
      </w:pPr>
    </w:p>
    <w:p w14:paraId="264BA99D" w14:textId="6130FB4A" w:rsidR="00CE123A" w:rsidRPr="00877A80" w:rsidRDefault="00CE123A" w:rsidP="008A3722">
      <w:pPr>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2F251FDF" wp14:editId="66F9DDE8">
            <wp:extent cx="2848373" cy="628738"/>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a:extLst>
                        <a:ext uri="{28A0092B-C50C-407E-A947-70E740481C1C}">
                          <a14:useLocalDpi xmlns:a14="http://schemas.microsoft.com/office/drawing/2010/main" val="0"/>
                        </a:ext>
                      </a:extLst>
                    </a:blip>
                    <a:stretch>
                      <a:fillRect/>
                    </a:stretch>
                  </pic:blipFill>
                  <pic:spPr>
                    <a:xfrm>
                      <a:off x="0" y="0"/>
                      <a:ext cx="2848373" cy="628738"/>
                    </a:xfrm>
                    <a:prstGeom prst="rect">
                      <a:avLst/>
                    </a:prstGeom>
                  </pic:spPr>
                </pic:pic>
              </a:graphicData>
            </a:graphic>
          </wp:inline>
        </w:drawing>
      </w:r>
    </w:p>
    <w:p w14:paraId="01BA1705" w14:textId="77777777" w:rsidR="008A3722" w:rsidRPr="00877A80" w:rsidRDefault="008A3722" w:rsidP="008A3722">
      <w:pPr>
        <w:ind w:left="567"/>
        <w:rPr>
          <w:rFonts w:ascii="Cambria" w:eastAsia="Calibri" w:hAnsi="Cambria" w:cs="Calibri"/>
          <w:sz w:val="28"/>
          <w:szCs w:val="28"/>
        </w:rPr>
      </w:pPr>
    </w:p>
    <w:p w14:paraId="195965D4" w14:textId="56331468"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t>Tableau de bord</w:t>
      </w:r>
    </w:p>
    <w:p w14:paraId="4B51E59C" w14:textId="1AC3029F" w:rsidR="008A3722" w:rsidRPr="00877A80" w:rsidRDefault="008A3722" w:rsidP="008A3722">
      <w:pPr>
        <w:pStyle w:val="Paragraphedeliste"/>
        <w:ind w:left="567"/>
        <w:rPr>
          <w:rFonts w:ascii="Cambria" w:eastAsia="Calibri" w:hAnsi="Cambria" w:cs="Calibri"/>
          <w:color w:val="000000" w:themeColor="text1"/>
          <w:sz w:val="28"/>
          <w:szCs w:val="28"/>
        </w:rPr>
      </w:pPr>
    </w:p>
    <w:p w14:paraId="4D7FF19F" w14:textId="1B6EB3A2" w:rsidR="00CE123A" w:rsidRPr="00085B12" w:rsidRDefault="00CE123A" w:rsidP="00085B12">
      <w:pPr>
        <w:ind w:left="708" w:firstLine="708"/>
        <w:jc w:val="both"/>
        <w:rPr>
          <w:rFonts w:ascii="Cambria" w:hAnsi="Cambria"/>
          <w:sz w:val="28"/>
          <w:szCs w:val="28"/>
        </w:rPr>
      </w:pPr>
      <w:r w:rsidRPr="00085B12">
        <w:rPr>
          <w:rFonts w:ascii="Cambria" w:hAnsi="Cambria"/>
          <w:sz w:val="28"/>
          <w:szCs w:val="28"/>
        </w:rPr>
        <w:t xml:space="preserve">Le tableau de bord un outil de suivi et de pilotage des performances qui vous permet d’obtenir une vue d’ensemble </w:t>
      </w:r>
      <w:r w:rsidR="00A45267" w:rsidRPr="00085B12">
        <w:rPr>
          <w:rFonts w:ascii="Cambria" w:hAnsi="Cambria"/>
          <w:sz w:val="28"/>
          <w:szCs w:val="28"/>
        </w:rPr>
        <w:t xml:space="preserve">sur vos activités </w:t>
      </w:r>
      <w:r w:rsidRPr="00085B12">
        <w:rPr>
          <w:rFonts w:ascii="Cambria" w:hAnsi="Cambria"/>
          <w:sz w:val="28"/>
          <w:szCs w:val="28"/>
        </w:rPr>
        <w:t xml:space="preserve">en vous affichant </w:t>
      </w:r>
      <w:r w:rsidR="00A45267" w:rsidRPr="00085B12">
        <w:rPr>
          <w:rFonts w:ascii="Cambria" w:hAnsi="Cambria"/>
          <w:sz w:val="28"/>
          <w:szCs w:val="28"/>
        </w:rPr>
        <w:t>votre</w:t>
      </w:r>
      <w:r w:rsidRPr="00085B12">
        <w:rPr>
          <w:rFonts w:ascii="Cambria" w:hAnsi="Cambria"/>
          <w:sz w:val="28"/>
          <w:szCs w:val="28"/>
        </w:rPr>
        <w:t xml:space="preserve"> solde</w:t>
      </w:r>
      <w:r w:rsidR="00A45267" w:rsidRPr="00085B12">
        <w:rPr>
          <w:rFonts w:ascii="Cambria" w:hAnsi="Cambria"/>
          <w:sz w:val="28"/>
          <w:szCs w:val="28"/>
        </w:rPr>
        <w:t xml:space="preserve"> total</w:t>
      </w:r>
      <w:r w:rsidRPr="00085B12">
        <w:rPr>
          <w:rFonts w:ascii="Cambria" w:hAnsi="Cambria"/>
          <w:sz w:val="28"/>
          <w:szCs w:val="28"/>
        </w:rPr>
        <w:t xml:space="preserve"> </w:t>
      </w:r>
      <w:r w:rsidR="00A45267" w:rsidRPr="00085B12">
        <w:rPr>
          <w:rFonts w:ascii="Cambria" w:hAnsi="Cambria"/>
          <w:sz w:val="28"/>
          <w:szCs w:val="28"/>
        </w:rPr>
        <w:t xml:space="preserve">et celui </w:t>
      </w:r>
      <w:r w:rsidRPr="00085B12">
        <w:rPr>
          <w:rFonts w:ascii="Cambria" w:hAnsi="Cambria"/>
          <w:sz w:val="28"/>
          <w:szCs w:val="28"/>
        </w:rPr>
        <w:t>dont vous disposez sur vos différents cartes (Cadeau, Carburant et Restaurant), le total d</w:t>
      </w:r>
      <w:r w:rsidR="00A45267" w:rsidRPr="00085B12">
        <w:rPr>
          <w:rFonts w:ascii="Cambria" w:hAnsi="Cambria"/>
          <w:sz w:val="28"/>
          <w:szCs w:val="28"/>
        </w:rPr>
        <w:t>es paiements, le top des TPE, la liste des derniers paiements, le total des virements et la liste des derniers virements effectuer.</w:t>
      </w:r>
    </w:p>
    <w:p w14:paraId="22FE9389" w14:textId="00EDFE8F" w:rsidR="00AE2F42" w:rsidRPr="00877A80" w:rsidRDefault="00AE2F42" w:rsidP="00CE123A">
      <w:pPr>
        <w:ind w:left="567"/>
        <w:jc w:val="both"/>
        <w:rPr>
          <w:rFonts w:ascii="Cambria" w:hAnsi="Cambria"/>
          <w:sz w:val="24"/>
          <w:szCs w:val="24"/>
        </w:rPr>
      </w:pPr>
    </w:p>
    <w:p w14:paraId="454B69F9" w14:textId="5A115633" w:rsidR="00AE2F42" w:rsidRPr="00877A80" w:rsidRDefault="00AE2F42" w:rsidP="00CE123A">
      <w:pPr>
        <w:ind w:left="567"/>
        <w:jc w:val="both"/>
        <w:rPr>
          <w:rFonts w:ascii="Cambria" w:hAnsi="Cambria"/>
          <w:sz w:val="24"/>
          <w:szCs w:val="24"/>
        </w:rPr>
      </w:pPr>
      <w:r w:rsidRPr="00877A80">
        <w:rPr>
          <w:rFonts w:ascii="Cambria" w:hAnsi="Cambria"/>
          <w:noProof/>
          <w:sz w:val="24"/>
          <w:szCs w:val="24"/>
        </w:rPr>
        <w:lastRenderedPageBreak/>
        <w:drawing>
          <wp:inline distT="0" distB="0" distL="0" distR="0" wp14:anchorId="6624DBD6" wp14:editId="36BD406B">
            <wp:extent cx="5760720" cy="2892425"/>
            <wp:effectExtent l="0" t="0" r="0" b="317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60720" cy="2892425"/>
                    </a:xfrm>
                    <a:prstGeom prst="rect">
                      <a:avLst/>
                    </a:prstGeom>
                  </pic:spPr>
                </pic:pic>
              </a:graphicData>
            </a:graphic>
          </wp:inline>
        </w:drawing>
      </w:r>
    </w:p>
    <w:p w14:paraId="46485279" w14:textId="155D24BC" w:rsidR="00CE123A" w:rsidRPr="00877A80" w:rsidRDefault="00CE123A" w:rsidP="008A3722">
      <w:pPr>
        <w:pStyle w:val="Paragraphedeliste"/>
        <w:ind w:left="567"/>
        <w:rPr>
          <w:rFonts w:ascii="Cambria" w:eastAsia="Calibri" w:hAnsi="Cambria" w:cs="Calibri"/>
          <w:color w:val="000000" w:themeColor="text1"/>
          <w:sz w:val="28"/>
          <w:szCs w:val="28"/>
        </w:rPr>
      </w:pPr>
    </w:p>
    <w:p w14:paraId="31570E4C" w14:textId="7CF8CFD3" w:rsidR="00AE2F42" w:rsidRPr="00877A80" w:rsidRDefault="00AE2F42" w:rsidP="008A3722">
      <w:pPr>
        <w:pStyle w:val="Paragraphedeliste"/>
        <w:ind w:left="56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7F0B9651" wp14:editId="48F8699F">
            <wp:extent cx="5611008" cy="2114845"/>
            <wp:effectExtent l="0" t="0" r="8890"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a:extLst>
                        <a:ext uri="{28A0092B-C50C-407E-A947-70E740481C1C}">
                          <a14:useLocalDpi xmlns:a14="http://schemas.microsoft.com/office/drawing/2010/main" val="0"/>
                        </a:ext>
                      </a:extLst>
                    </a:blip>
                    <a:stretch>
                      <a:fillRect/>
                    </a:stretch>
                  </pic:blipFill>
                  <pic:spPr>
                    <a:xfrm>
                      <a:off x="0" y="0"/>
                      <a:ext cx="5611008" cy="2114845"/>
                    </a:xfrm>
                    <a:prstGeom prst="rect">
                      <a:avLst/>
                    </a:prstGeom>
                  </pic:spPr>
                </pic:pic>
              </a:graphicData>
            </a:graphic>
          </wp:inline>
        </w:drawing>
      </w:r>
    </w:p>
    <w:p w14:paraId="7049D466" w14:textId="5B664BE8" w:rsidR="00AE2F42" w:rsidRPr="00877A80" w:rsidRDefault="00AE2F42" w:rsidP="008A3722">
      <w:pPr>
        <w:pStyle w:val="Paragraphedeliste"/>
        <w:ind w:left="567"/>
        <w:rPr>
          <w:rFonts w:ascii="Cambria" w:eastAsia="Calibri" w:hAnsi="Cambria" w:cs="Calibri"/>
          <w:color w:val="000000" w:themeColor="text1"/>
          <w:sz w:val="28"/>
          <w:szCs w:val="28"/>
        </w:rPr>
      </w:pPr>
    </w:p>
    <w:p w14:paraId="7E7AF10C" w14:textId="6A92E83C" w:rsidR="00AE2F42" w:rsidRPr="00877A80" w:rsidRDefault="00AE2F42" w:rsidP="00085B12">
      <w:pPr>
        <w:pStyle w:val="Paragraphedeliste"/>
        <w:ind w:left="708" w:firstLine="579"/>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Depuis cette vue de tableau de bord vous pouvez avoir accès directement à la liste des derniers paiements et celle des derniers virements.</w:t>
      </w:r>
    </w:p>
    <w:p w14:paraId="20E44314" w14:textId="6FEE24B7" w:rsidR="00AE2F42" w:rsidRPr="00877A80" w:rsidRDefault="00AE2F42" w:rsidP="008A3722">
      <w:pPr>
        <w:pStyle w:val="Paragraphedeliste"/>
        <w:ind w:left="567"/>
        <w:rPr>
          <w:rFonts w:ascii="Cambria" w:eastAsia="Calibri" w:hAnsi="Cambria" w:cs="Calibri"/>
          <w:color w:val="000000" w:themeColor="text1"/>
          <w:sz w:val="28"/>
          <w:szCs w:val="28"/>
        </w:rPr>
      </w:pPr>
    </w:p>
    <w:p w14:paraId="1E036124" w14:textId="28B17E7C" w:rsidR="00AE2F42" w:rsidRPr="00877A80" w:rsidRDefault="00AE2F42" w:rsidP="00AE2F42">
      <w:pPr>
        <w:pStyle w:val="Paragraphedeliste"/>
        <w:numPr>
          <w:ilvl w:val="0"/>
          <w:numId w:val="4"/>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Liste des derniers paiements</w:t>
      </w:r>
    </w:p>
    <w:p w14:paraId="3C4E2A19" w14:textId="2BF6FF04" w:rsidR="00AE2F42" w:rsidRPr="00877A80" w:rsidRDefault="00AE2F42"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 xml:space="preserve">Pour accéder à la liste </w:t>
      </w:r>
      <w:r w:rsidR="0019537F" w:rsidRPr="00877A80">
        <w:rPr>
          <w:rFonts w:ascii="Cambria" w:eastAsia="Calibri" w:hAnsi="Cambria" w:cs="Calibri"/>
          <w:color w:val="000000" w:themeColor="text1"/>
          <w:sz w:val="28"/>
          <w:szCs w:val="28"/>
        </w:rPr>
        <w:t>des derniers paiements</w:t>
      </w:r>
      <w:r w:rsidRPr="00877A80">
        <w:rPr>
          <w:rFonts w:ascii="Cambria" w:eastAsia="Calibri" w:hAnsi="Cambria" w:cs="Calibri"/>
          <w:color w:val="000000" w:themeColor="text1"/>
          <w:sz w:val="28"/>
          <w:szCs w:val="28"/>
        </w:rPr>
        <w:t xml:space="preserve"> depuis le tableau de bord vous avez simplement à cliquer sur bouton « voir la liste » qui se situe au niveau de la section derniers paiements</w:t>
      </w:r>
    </w:p>
    <w:p w14:paraId="490919D9" w14:textId="32892ABE" w:rsidR="00AE2F42" w:rsidRPr="00877A80" w:rsidRDefault="00AE2F42" w:rsidP="00AE2F42">
      <w:pPr>
        <w:pStyle w:val="Paragraphedeliste"/>
        <w:ind w:left="1287"/>
        <w:rPr>
          <w:rFonts w:ascii="Cambria" w:eastAsia="Calibri" w:hAnsi="Cambria" w:cs="Calibri"/>
          <w:color w:val="000000" w:themeColor="text1"/>
          <w:sz w:val="28"/>
          <w:szCs w:val="28"/>
        </w:rPr>
      </w:pPr>
    </w:p>
    <w:p w14:paraId="533979BD" w14:textId="21EF1060" w:rsidR="00F30B64" w:rsidRPr="00877A80" w:rsidRDefault="00F30B64" w:rsidP="00AE2F42">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56D76284" wp14:editId="7CDF69E9">
            <wp:extent cx="5028571" cy="3409524"/>
            <wp:effectExtent l="0" t="0" r="635" b="635"/>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5">
                      <a:extLst>
                        <a:ext uri="{28A0092B-C50C-407E-A947-70E740481C1C}">
                          <a14:useLocalDpi xmlns:a14="http://schemas.microsoft.com/office/drawing/2010/main" val="0"/>
                        </a:ext>
                      </a:extLst>
                    </a:blip>
                    <a:stretch>
                      <a:fillRect/>
                    </a:stretch>
                  </pic:blipFill>
                  <pic:spPr>
                    <a:xfrm>
                      <a:off x="0" y="0"/>
                      <a:ext cx="5028571" cy="3409524"/>
                    </a:xfrm>
                    <a:prstGeom prst="rect">
                      <a:avLst/>
                    </a:prstGeom>
                  </pic:spPr>
                </pic:pic>
              </a:graphicData>
            </a:graphic>
          </wp:inline>
        </w:drawing>
      </w:r>
    </w:p>
    <w:p w14:paraId="6B53E8BF" w14:textId="0D14D83B" w:rsidR="00F30B64" w:rsidRPr="00877A80" w:rsidRDefault="00F30B64" w:rsidP="00AE2F42">
      <w:pPr>
        <w:pStyle w:val="Paragraphedeliste"/>
        <w:ind w:left="1287"/>
        <w:rPr>
          <w:rFonts w:ascii="Cambria" w:eastAsia="Calibri" w:hAnsi="Cambria" w:cs="Calibri"/>
          <w:color w:val="000000" w:themeColor="text1"/>
          <w:sz w:val="28"/>
          <w:szCs w:val="28"/>
        </w:rPr>
      </w:pPr>
    </w:p>
    <w:p w14:paraId="73B81830" w14:textId="403944E7" w:rsidR="00F30B64" w:rsidRPr="00877A80" w:rsidRDefault="00950F88"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w:t>
      </w:r>
      <w:r w:rsidR="00F30B64" w:rsidRPr="00877A80">
        <w:rPr>
          <w:rFonts w:ascii="Cambria" w:eastAsia="Calibri" w:hAnsi="Cambria" w:cs="Calibri"/>
          <w:color w:val="000000" w:themeColor="text1"/>
          <w:sz w:val="28"/>
          <w:szCs w:val="28"/>
        </w:rPr>
        <w:t>e clic</w:t>
      </w:r>
      <w:r w:rsidRPr="00877A80">
        <w:rPr>
          <w:rFonts w:ascii="Cambria" w:eastAsia="Calibri" w:hAnsi="Cambria" w:cs="Calibri"/>
          <w:color w:val="000000" w:themeColor="text1"/>
          <w:sz w:val="28"/>
          <w:szCs w:val="28"/>
        </w:rPr>
        <w:t>k</w:t>
      </w:r>
      <w:r w:rsidR="007A37A4" w:rsidRPr="00877A80">
        <w:rPr>
          <w:rFonts w:ascii="Cambria" w:eastAsia="Calibri" w:hAnsi="Cambria" w:cs="Calibri"/>
          <w:color w:val="000000" w:themeColor="text1"/>
          <w:sz w:val="28"/>
          <w:szCs w:val="28"/>
        </w:rPr>
        <w:t xml:space="preserve"> vous ouvre la vue paiement qui se trouve dans le module transaction. Sur cette vue vous pouvez voir </w:t>
      </w:r>
      <w:r w:rsidR="00AD2F83" w:rsidRPr="00877A80">
        <w:rPr>
          <w:rFonts w:ascii="Cambria" w:eastAsia="Calibri" w:hAnsi="Cambria" w:cs="Calibri"/>
          <w:color w:val="000000" w:themeColor="text1"/>
          <w:sz w:val="28"/>
          <w:szCs w:val="28"/>
        </w:rPr>
        <w:t xml:space="preserve">dans un premier temps le solde total de paiement, ensuite le solde de paiement de vos différentes cartes et enfin la liste de tous les paiements. Vous avez la possibilité de filtrer la liste de paiement par </w:t>
      </w:r>
      <w:r w:rsidR="00C7118E" w:rsidRPr="00877A80">
        <w:rPr>
          <w:rFonts w:ascii="Cambria" w:eastAsia="Calibri" w:hAnsi="Cambria" w:cs="Calibri"/>
          <w:color w:val="000000" w:themeColor="text1"/>
          <w:sz w:val="28"/>
          <w:szCs w:val="28"/>
        </w:rPr>
        <w:t>statut (</w:t>
      </w:r>
      <w:r w:rsidR="00AD2F83" w:rsidRPr="00877A80">
        <w:rPr>
          <w:rFonts w:ascii="Cambria" w:eastAsia="Calibri" w:hAnsi="Cambria" w:cs="Calibri"/>
          <w:color w:val="000000" w:themeColor="text1"/>
          <w:sz w:val="28"/>
          <w:szCs w:val="28"/>
        </w:rPr>
        <w:t>tout, initié, validé, échoué) et par</w:t>
      </w:r>
      <w:r w:rsidR="00C7118E" w:rsidRPr="00877A80">
        <w:rPr>
          <w:rFonts w:ascii="Cambria" w:eastAsia="Calibri" w:hAnsi="Cambria" w:cs="Calibri"/>
          <w:color w:val="000000" w:themeColor="text1"/>
          <w:sz w:val="28"/>
          <w:szCs w:val="28"/>
        </w:rPr>
        <w:t xml:space="preserve"> période pour afficher que les informations que vous souhaitez voir</w:t>
      </w:r>
    </w:p>
    <w:p w14:paraId="701532DF" w14:textId="784D96DC" w:rsidR="00043A6A" w:rsidRPr="00877A80" w:rsidRDefault="00043A6A" w:rsidP="00AE2F42">
      <w:pPr>
        <w:pStyle w:val="Paragraphedeliste"/>
        <w:ind w:left="1287"/>
        <w:rPr>
          <w:rFonts w:ascii="Cambria" w:eastAsia="Calibri" w:hAnsi="Cambria" w:cs="Calibri"/>
          <w:color w:val="000000" w:themeColor="text1"/>
          <w:sz w:val="28"/>
          <w:szCs w:val="28"/>
        </w:rPr>
      </w:pPr>
    </w:p>
    <w:p w14:paraId="53A16DE2" w14:textId="13714BE6" w:rsidR="00043A6A" w:rsidRPr="00877A80" w:rsidRDefault="00043A6A" w:rsidP="00AE2F42">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7C797DCF" wp14:editId="4AB30307">
            <wp:extent cx="5760720" cy="2914015"/>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0720" cy="2914015"/>
                    </a:xfrm>
                    <a:prstGeom prst="rect">
                      <a:avLst/>
                    </a:prstGeom>
                  </pic:spPr>
                </pic:pic>
              </a:graphicData>
            </a:graphic>
          </wp:inline>
        </w:drawing>
      </w:r>
    </w:p>
    <w:p w14:paraId="6EDBABE2" w14:textId="77777777" w:rsidR="00AE2F42" w:rsidRPr="00877A80" w:rsidRDefault="00AE2F42" w:rsidP="00AE2F42">
      <w:pPr>
        <w:pStyle w:val="Paragraphedeliste"/>
        <w:ind w:left="1287"/>
        <w:rPr>
          <w:rFonts w:ascii="Cambria" w:eastAsia="Calibri" w:hAnsi="Cambria" w:cs="Calibri"/>
          <w:color w:val="000000" w:themeColor="text1"/>
          <w:sz w:val="28"/>
          <w:szCs w:val="28"/>
        </w:rPr>
      </w:pPr>
    </w:p>
    <w:p w14:paraId="48A68200" w14:textId="3FA3A8A2" w:rsidR="00AE2F42" w:rsidRPr="00877A80" w:rsidRDefault="00AE2F42" w:rsidP="00AE2F42">
      <w:pPr>
        <w:pStyle w:val="Paragraphedeliste"/>
        <w:numPr>
          <w:ilvl w:val="0"/>
          <w:numId w:val="4"/>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Liste des derniers virements</w:t>
      </w:r>
    </w:p>
    <w:p w14:paraId="04892626" w14:textId="1C89245F" w:rsidR="00C7118E" w:rsidRPr="00877A80" w:rsidRDefault="00C7118E" w:rsidP="00C7118E">
      <w:pPr>
        <w:pStyle w:val="Paragraphedeliste"/>
        <w:ind w:left="1287"/>
        <w:rPr>
          <w:rFonts w:ascii="Cambria" w:eastAsia="Calibri" w:hAnsi="Cambria" w:cs="Calibri"/>
          <w:color w:val="000000" w:themeColor="text1"/>
          <w:sz w:val="28"/>
          <w:szCs w:val="28"/>
        </w:rPr>
      </w:pPr>
    </w:p>
    <w:p w14:paraId="4D1F6FBC" w14:textId="528794CF" w:rsidR="00C7118E" w:rsidRPr="00877A80" w:rsidRDefault="00C7118E" w:rsidP="00085B12">
      <w:pPr>
        <w:pStyle w:val="Paragraphedeliste"/>
        <w:ind w:left="1416" w:firstLine="129"/>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Pour accéder à la liste des virements depuis le tableau de bord vous avez simplement à cliquer sur bouton</w:t>
      </w:r>
      <w:proofErr w:type="gramStart"/>
      <w:r w:rsidRPr="00877A80">
        <w:rPr>
          <w:rFonts w:ascii="Cambria" w:eastAsia="Calibri" w:hAnsi="Cambria" w:cs="Calibri"/>
          <w:color w:val="000000" w:themeColor="text1"/>
          <w:sz w:val="28"/>
          <w:szCs w:val="28"/>
        </w:rPr>
        <w:t xml:space="preserve"> «voir</w:t>
      </w:r>
      <w:proofErr w:type="gramEnd"/>
      <w:r w:rsidRPr="00877A80">
        <w:rPr>
          <w:rFonts w:ascii="Cambria" w:eastAsia="Calibri" w:hAnsi="Cambria" w:cs="Calibri"/>
          <w:color w:val="000000" w:themeColor="text1"/>
          <w:sz w:val="28"/>
          <w:szCs w:val="28"/>
        </w:rPr>
        <w:t xml:space="preserve"> la liste » qui se situe au niveau de la section derniers virements</w:t>
      </w:r>
    </w:p>
    <w:p w14:paraId="7A65A829" w14:textId="26B1A088" w:rsidR="00C7118E" w:rsidRPr="00877A80" w:rsidRDefault="00C7118E" w:rsidP="00C7118E">
      <w:pPr>
        <w:pStyle w:val="Paragraphedeliste"/>
        <w:ind w:left="1287"/>
        <w:rPr>
          <w:rFonts w:ascii="Cambria" w:eastAsia="Calibri" w:hAnsi="Cambria" w:cs="Calibri"/>
          <w:noProof/>
          <w:color w:val="000000" w:themeColor="text1"/>
          <w:sz w:val="28"/>
          <w:szCs w:val="28"/>
        </w:rPr>
      </w:pPr>
    </w:p>
    <w:p w14:paraId="07684332" w14:textId="48EF18AF" w:rsidR="00C7118E" w:rsidRPr="00877A80" w:rsidRDefault="00C7118E" w:rsidP="00C7118E">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1792CD5D" wp14:editId="41804642">
            <wp:extent cx="5047619" cy="1180952"/>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7">
                      <a:extLst>
                        <a:ext uri="{28A0092B-C50C-407E-A947-70E740481C1C}">
                          <a14:useLocalDpi xmlns:a14="http://schemas.microsoft.com/office/drawing/2010/main" val="0"/>
                        </a:ext>
                      </a:extLst>
                    </a:blip>
                    <a:stretch>
                      <a:fillRect/>
                    </a:stretch>
                  </pic:blipFill>
                  <pic:spPr>
                    <a:xfrm>
                      <a:off x="0" y="0"/>
                      <a:ext cx="5047619" cy="1180952"/>
                    </a:xfrm>
                    <a:prstGeom prst="rect">
                      <a:avLst/>
                    </a:prstGeom>
                  </pic:spPr>
                </pic:pic>
              </a:graphicData>
            </a:graphic>
          </wp:inline>
        </w:drawing>
      </w:r>
    </w:p>
    <w:p w14:paraId="28F123A8" w14:textId="77777777" w:rsidR="00C7118E" w:rsidRPr="00877A80" w:rsidRDefault="00C7118E" w:rsidP="00C7118E">
      <w:pPr>
        <w:pStyle w:val="Paragraphedeliste"/>
        <w:ind w:left="1287"/>
        <w:rPr>
          <w:rFonts w:ascii="Cambria" w:eastAsia="Calibri" w:hAnsi="Cambria" w:cs="Calibri"/>
          <w:color w:val="000000" w:themeColor="text1"/>
          <w:sz w:val="28"/>
          <w:szCs w:val="28"/>
        </w:rPr>
      </w:pPr>
    </w:p>
    <w:p w14:paraId="2204060D" w14:textId="77777777" w:rsidR="003A5D70" w:rsidRPr="00877A80" w:rsidRDefault="00C7118E"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Comme son nom l’indique elle liste tous les virements effectués et vous permet de la filtrer par période. Sur cette vue vous avez la possibilité de créer une demande de virement en cliquant sur le bouton</w:t>
      </w:r>
    </w:p>
    <w:p w14:paraId="457EA4BB" w14:textId="77777777" w:rsidR="003A5D70" w:rsidRPr="00877A80" w:rsidRDefault="003A5D70" w:rsidP="00C7118E">
      <w:pPr>
        <w:pStyle w:val="Paragraphedeliste"/>
        <w:ind w:left="1287"/>
        <w:rPr>
          <w:rFonts w:ascii="Cambria" w:eastAsia="Calibri" w:hAnsi="Cambria" w:cs="Calibri"/>
          <w:color w:val="000000" w:themeColor="text1"/>
          <w:sz w:val="28"/>
          <w:szCs w:val="28"/>
        </w:rPr>
      </w:pPr>
    </w:p>
    <w:p w14:paraId="58E4A7DD" w14:textId="77777777" w:rsidR="003A5D70" w:rsidRPr="00877A80" w:rsidRDefault="003A5D70" w:rsidP="00C7118E">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1675B897" wp14:editId="55F5DDB7">
            <wp:extent cx="5760720" cy="2883535"/>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60720" cy="2883535"/>
                    </a:xfrm>
                    <a:prstGeom prst="rect">
                      <a:avLst/>
                    </a:prstGeom>
                  </pic:spPr>
                </pic:pic>
              </a:graphicData>
            </a:graphic>
          </wp:inline>
        </w:drawing>
      </w:r>
    </w:p>
    <w:p w14:paraId="0455128C" w14:textId="77777777" w:rsidR="003A5D70" w:rsidRPr="00877A80" w:rsidRDefault="003A5D70" w:rsidP="00C7118E">
      <w:pPr>
        <w:pStyle w:val="Paragraphedeliste"/>
        <w:ind w:left="1287"/>
        <w:rPr>
          <w:rFonts w:ascii="Cambria" w:eastAsia="Calibri" w:hAnsi="Cambria" w:cs="Calibri"/>
          <w:color w:val="000000" w:themeColor="text1"/>
          <w:sz w:val="28"/>
          <w:szCs w:val="28"/>
        </w:rPr>
      </w:pPr>
    </w:p>
    <w:p w14:paraId="73C07327" w14:textId="77777777" w:rsidR="003A5D70" w:rsidRPr="00877A80" w:rsidRDefault="003A5D70"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En cliquant sur ce bouton un modal contenant un formulaire s’affichera à vous que devriez remplir et cliquer sur le bouton valider pour pouvoir soumettre votre demande</w:t>
      </w:r>
    </w:p>
    <w:p w14:paraId="0004FCD9" w14:textId="77777777" w:rsidR="003A5D70" w:rsidRPr="00877A80" w:rsidRDefault="003A5D70" w:rsidP="00C7118E">
      <w:pPr>
        <w:pStyle w:val="Paragraphedeliste"/>
        <w:ind w:left="1287"/>
        <w:rPr>
          <w:rFonts w:ascii="Cambria" w:eastAsia="Calibri" w:hAnsi="Cambria" w:cs="Calibri"/>
          <w:color w:val="000000" w:themeColor="text1"/>
          <w:sz w:val="28"/>
          <w:szCs w:val="28"/>
        </w:rPr>
      </w:pPr>
    </w:p>
    <w:p w14:paraId="54451C90" w14:textId="008A425D" w:rsidR="00C7118E" w:rsidRPr="00877A80" w:rsidRDefault="00514E29" w:rsidP="00C7118E">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5320976A" wp14:editId="39134579">
            <wp:extent cx="4744112" cy="3515216"/>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9">
                      <a:extLst>
                        <a:ext uri="{28A0092B-C50C-407E-A947-70E740481C1C}">
                          <a14:useLocalDpi xmlns:a14="http://schemas.microsoft.com/office/drawing/2010/main" val="0"/>
                        </a:ext>
                      </a:extLst>
                    </a:blip>
                    <a:stretch>
                      <a:fillRect/>
                    </a:stretch>
                  </pic:blipFill>
                  <pic:spPr>
                    <a:xfrm>
                      <a:off x="0" y="0"/>
                      <a:ext cx="4744112" cy="3515216"/>
                    </a:xfrm>
                    <a:prstGeom prst="rect">
                      <a:avLst/>
                    </a:prstGeom>
                  </pic:spPr>
                </pic:pic>
              </a:graphicData>
            </a:graphic>
          </wp:inline>
        </w:drawing>
      </w:r>
      <w:r w:rsidR="003A5D70" w:rsidRPr="00877A80">
        <w:rPr>
          <w:rFonts w:ascii="Cambria" w:eastAsia="Calibri" w:hAnsi="Cambria" w:cs="Calibri"/>
          <w:color w:val="000000" w:themeColor="text1"/>
          <w:sz w:val="28"/>
          <w:szCs w:val="28"/>
        </w:rPr>
        <w:t xml:space="preserve"> </w:t>
      </w:r>
      <w:r w:rsidR="00C7118E" w:rsidRPr="00877A80">
        <w:rPr>
          <w:rFonts w:ascii="Cambria" w:eastAsia="Calibri" w:hAnsi="Cambria" w:cs="Calibri"/>
          <w:color w:val="000000" w:themeColor="text1"/>
          <w:sz w:val="28"/>
          <w:szCs w:val="28"/>
        </w:rPr>
        <w:t xml:space="preserve"> </w:t>
      </w:r>
    </w:p>
    <w:p w14:paraId="5734DA8E" w14:textId="77777777" w:rsidR="008A3722" w:rsidRPr="00877A80" w:rsidRDefault="008A3722" w:rsidP="008A3722">
      <w:pPr>
        <w:pStyle w:val="Paragraphedeliste"/>
        <w:ind w:left="567"/>
        <w:rPr>
          <w:rFonts w:ascii="Cambria" w:eastAsia="Calibri" w:hAnsi="Cambria" w:cs="Calibri"/>
          <w:color w:val="F07817"/>
          <w:sz w:val="48"/>
          <w:szCs w:val="48"/>
        </w:rPr>
      </w:pPr>
    </w:p>
    <w:p w14:paraId="5D4268D3" w14:textId="35C80822"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t>Transaction</w:t>
      </w:r>
    </w:p>
    <w:p w14:paraId="55ECBE2B" w14:textId="632F31EB"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t>TPE</w:t>
      </w:r>
    </w:p>
    <w:p w14:paraId="249AF3CB" w14:textId="1219220F" w:rsidR="00CF504E" w:rsidRPr="00877A80" w:rsidRDefault="00CF504E" w:rsidP="00CF504E">
      <w:pPr>
        <w:pStyle w:val="Paragraphedeliste"/>
        <w:ind w:left="567"/>
        <w:rPr>
          <w:rFonts w:ascii="Cambria" w:eastAsia="Calibri" w:hAnsi="Cambria" w:cs="Calibri"/>
          <w:color w:val="000000" w:themeColor="text1"/>
          <w:sz w:val="28"/>
          <w:szCs w:val="28"/>
        </w:rPr>
      </w:pPr>
    </w:p>
    <w:p w14:paraId="693C5EE8" w14:textId="272465C5" w:rsidR="00CF504E" w:rsidRPr="00877A80" w:rsidRDefault="00CF504E" w:rsidP="00CF504E">
      <w:pPr>
        <w:pStyle w:val="Paragraphedeliste"/>
        <w:ind w:left="567"/>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Ce module présente la liste des TPE en deux sections celui des TPE validé et celui des demandes de TPE.</w:t>
      </w:r>
    </w:p>
    <w:p w14:paraId="3A610B3C" w14:textId="37F8E061" w:rsidR="008B1886" w:rsidRPr="00877A80" w:rsidRDefault="008B1886" w:rsidP="00CF504E">
      <w:pPr>
        <w:pStyle w:val="Paragraphedeliste"/>
        <w:ind w:left="567"/>
        <w:rPr>
          <w:rFonts w:ascii="Cambria" w:eastAsia="Calibri" w:hAnsi="Cambria" w:cs="Calibri"/>
          <w:color w:val="000000" w:themeColor="text1"/>
          <w:sz w:val="28"/>
          <w:szCs w:val="28"/>
        </w:rPr>
      </w:pPr>
    </w:p>
    <w:p w14:paraId="61C4AC13" w14:textId="580EA4AA" w:rsidR="008B1886" w:rsidRPr="00877A80" w:rsidRDefault="008B1886" w:rsidP="008B1886">
      <w:pPr>
        <w:pStyle w:val="Paragraphedeliste"/>
        <w:numPr>
          <w:ilvl w:val="0"/>
          <w:numId w:val="5"/>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TPE validé</w:t>
      </w:r>
    </w:p>
    <w:p w14:paraId="44CFFB14" w14:textId="63FE1F08" w:rsidR="008B1886" w:rsidRPr="00877A80" w:rsidRDefault="0011012D"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Cette vue vous liste tous les TPE validé</w:t>
      </w:r>
      <w:r w:rsidR="004A6B6E" w:rsidRPr="00877A80">
        <w:rPr>
          <w:rFonts w:ascii="Cambria" w:eastAsia="Calibri" w:hAnsi="Cambria" w:cs="Calibri"/>
          <w:color w:val="000000" w:themeColor="text1"/>
          <w:sz w:val="28"/>
          <w:szCs w:val="28"/>
        </w:rPr>
        <w:t xml:space="preserve"> et vous présente les informations les concernant comme le nom du TPE, la date de création et leurs statuts. Sur cette vue vous avez la possibilité de supprimer le TPE que vous voulez en cliquant sur le bouton </w:t>
      </w:r>
      <w:r w:rsidR="00F54B0A" w:rsidRPr="00877A80">
        <w:rPr>
          <w:rFonts w:ascii="Cambria" w:eastAsia="Calibri" w:hAnsi="Cambria" w:cs="Calibri"/>
          <w:color w:val="000000" w:themeColor="text1"/>
          <w:sz w:val="28"/>
          <w:szCs w:val="28"/>
        </w:rPr>
        <w:t>d’action «</w:t>
      </w:r>
      <w:r w:rsidR="004A6B6E" w:rsidRPr="00877A80">
        <w:rPr>
          <w:rFonts w:ascii="Cambria" w:eastAsia="Calibri" w:hAnsi="Cambria" w:cs="Calibri"/>
          <w:color w:val="000000" w:themeColor="text1"/>
          <w:sz w:val="28"/>
          <w:szCs w:val="28"/>
        </w:rPr>
        <w:t> Supprimer »</w:t>
      </w:r>
    </w:p>
    <w:p w14:paraId="22B7E494" w14:textId="13296E8D" w:rsidR="008B1886" w:rsidRPr="00877A80" w:rsidRDefault="008B1886" w:rsidP="008B1886">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3782DB7C" wp14:editId="72663683">
            <wp:extent cx="5760720" cy="2895600"/>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60720" cy="2895600"/>
                    </a:xfrm>
                    <a:prstGeom prst="rect">
                      <a:avLst/>
                    </a:prstGeom>
                  </pic:spPr>
                </pic:pic>
              </a:graphicData>
            </a:graphic>
          </wp:inline>
        </w:drawing>
      </w:r>
    </w:p>
    <w:p w14:paraId="473C8D6B" w14:textId="77777777" w:rsidR="008B1886" w:rsidRPr="00877A80" w:rsidRDefault="008B1886" w:rsidP="008B1886">
      <w:pPr>
        <w:pStyle w:val="Paragraphedeliste"/>
        <w:ind w:left="1287"/>
        <w:rPr>
          <w:rFonts w:ascii="Cambria" w:eastAsia="Calibri" w:hAnsi="Cambria" w:cs="Calibri"/>
          <w:color w:val="000000" w:themeColor="text1"/>
          <w:sz w:val="28"/>
          <w:szCs w:val="28"/>
        </w:rPr>
      </w:pPr>
    </w:p>
    <w:p w14:paraId="714F45A0" w14:textId="726826B2" w:rsidR="008B1886" w:rsidRPr="00877A80" w:rsidRDefault="008B1886" w:rsidP="008B1886">
      <w:pPr>
        <w:pStyle w:val="Paragraphedeliste"/>
        <w:numPr>
          <w:ilvl w:val="0"/>
          <w:numId w:val="5"/>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Demande de TPE</w:t>
      </w:r>
    </w:p>
    <w:p w14:paraId="20A171CD" w14:textId="6C97981E" w:rsidR="0011012D" w:rsidRPr="00877A80" w:rsidRDefault="0011012D" w:rsidP="0011012D">
      <w:pPr>
        <w:pStyle w:val="Paragraphedeliste"/>
        <w:ind w:left="1287"/>
        <w:rPr>
          <w:rFonts w:ascii="Cambria" w:eastAsia="Calibri" w:hAnsi="Cambria" w:cs="Calibri"/>
          <w:color w:val="000000" w:themeColor="text1"/>
          <w:sz w:val="28"/>
          <w:szCs w:val="28"/>
        </w:rPr>
      </w:pPr>
    </w:p>
    <w:p w14:paraId="0EB39E27" w14:textId="0F0604EB" w:rsidR="0011012D" w:rsidRPr="00877A80" w:rsidRDefault="0011012D"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A ce niveau vous avez la liste de tous les demandes de TPE en vous affichant le nom du TPE</w:t>
      </w:r>
      <w:r w:rsidR="009773CB" w:rsidRPr="00877A80">
        <w:rPr>
          <w:rFonts w:ascii="Cambria" w:eastAsia="Calibri" w:hAnsi="Cambria" w:cs="Calibri"/>
          <w:color w:val="000000" w:themeColor="text1"/>
          <w:sz w:val="28"/>
          <w:szCs w:val="28"/>
        </w:rPr>
        <w:t>,</w:t>
      </w:r>
      <w:r w:rsidRPr="00877A80">
        <w:rPr>
          <w:rFonts w:ascii="Cambria" w:eastAsia="Calibri" w:hAnsi="Cambria" w:cs="Calibri"/>
          <w:color w:val="000000" w:themeColor="text1"/>
          <w:sz w:val="28"/>
          <w:szCs w:val="28"/>
        </w:rPr>
        <w:t xml:space="preserve"> la date de la demande</w:t>
      </w:r>
      <w:r w:rsidR="009773CB" w:rsidRPr="00877A80">
        <w:rPr>
          <w:rFonts w:ascii="Cambria" w:eastAsia="Calibri" w:hAnsi="Cambria" w:cs="Calibri"/>
          <w:color w:val="000000" w:themeColor="text1"/>
          <w:sz w:val="28"/>
          <w:szCs w:val="28"/>
        </w:rPr>
        <w:t xml:space="preserve"> et </w:t>
      </w:r>
      <w:r w:rsidRPr="00877A80">
        <w:rPr>
          <w:rFonts w:ascii="Cambria" w:eastAsia="Calibri" w:hAnsi="Cambria" w:cs="Calibri"/>
          <w:color w:val="000000" w:themeColor="text1"/>
          <w:sz w:val="28"/>
          <w:szCs w:val="28"/>
        </w:rPr>
        <w:t>le statut de la demande et vous permet de supprimer une demande indésirable</w:t>
      </w:r>
      <w:r w:rsidR="009773CB" w:rsidRPr="00877A80">
        <w:rPr>
          <w:rFonts w:ascii="Cambria" w:eastAsia="Calibri" w:hAnsi="Cambria" w:cs="Calibri"/>
          <w:color w:val="000000" w:themeColor="text1"/>
          <w:sz w:val="28"/>
          <w:szCs w:val="28"/>
        </w:rPr>
        <w:t xml:space="preserve"> en cliquant sur le bouton d’action « Supprimer »</w:t>
      </w:r>
    </w:p>
    <w:p w14:paraId="60719BD6" w14:textId="01744633" w:rsidR="008B1886" w:rsidRPr="00877A80" w:rsidRDefault="008B1886" w:rsidP="008B1886">
      <w:pPr>
        <w:pStyle w:val="Paragraphedeliste"/>
        <w:ind w:left="1287"/>
        <w:rPr>
          <w:rFonts w:ascii="Cambria" w:eastAsia="Calibri" w:hAnsi="Cambria" w:cs="Calibri"/>
          <w:color w:val="000000" w:themeColor="text1"/>
          <w:sz w:val="28"/>
          <w:szCs w:val="28"/>
        </w:rPr>
      </w:pPr>
    </w:p>
    <w:p w14:paraId="64B5C3C1" w14:textId="754168CA" w:rsidR="008B1886" w:rsidRPr="00877A80" w:rsidRDefault="008B1886" w:rsidP="008B1886">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695DF7A1" wp14:editId="3077B7E7">
            <wp:extent cx="5760720" cy="2907665"/>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60720" cy="2907665"/>
                    </a:xfrm>
                    <a:prstGeom prst="rect">
                      <a:avLst/>
                    </a:prstGeom>
                  </pic:spPr>
                </pic:pic>
              </a:graphicData>
            </a:graphic>
          </wp:inline>
        </w:drawing>
      </w:r>
    </w:p>
    <w:p w14:paraId="6F3A6367" w14:textId="77777777" w:rsidR="008B1886" w:rsidRPr="00877A80" w:rsidRDefault="008B1886" w:rsidP="008B1886">
      <w:pPr>
        <w:pStyle w:val="Paragraphedeliste"/>
        <w:ind w:left="1287"/>
        <w:rPr>
          <w:rFonts w:ascii="Cambria" w:eastAsia="Calibri" w:hAnsi="Cambria" w:cs="Calibri"/>
          <w:color w:val="000000" w:themeColor="text1"/>
          <w:sz w:val="28"/>
          <w:szCs w:val="28"/>
        </w:rPr>
      </w:pPr>
    </w:p>
    <w:p w14:paraId="4127D57D" w14:textId="77777777" w:rsidR="00CF504E" w:rsidRPr="00877A80" w:rsidRDefault="00CF504E" w:rsidP="00CF504E">
      <w:pPr>
        <w:pStyle w:val="Paragraphedeliste"/>
        <w:ind w:left="567"/>
        <w:rPr>
          <w:rFonts w:ascii="Cambria" w:eastAsia="Calibri" w:hAnsi="Cambria" w:cs="Calibri"/>
          <w:color w:val="000000" w:themeColor="text1"/>
          <w:sz w:val="28"/>
          <w:szCs w:val="28"/>
        </w:rPr>
      </w:pPr>
    </w:p>
    <w:p w14:paraId="50FC03C8" w14:textId="77777777" w:rsidR="00CF504E" w:rsidRPr="00877A80" w:rsidRDefault="00CF504E" w:rsidP="00CF504E">
      <w:pPr>
        <w:pStyle w:val="Paragraphedeliste"/>
        <w:ind w:left="567"/>
        <w:rPr>
          <w:rFonts w:ascii="Cambria" w:eastAsia="Calibri" w:hAnsi="Cambria" w:cs="Calibri"/>
          <w:color w:val="F07817"/>
          <w:sz w:val="48"/>
          <w:szCs w:val="48"/>
        </w:rPr>
      </w:pPr>
    </w:p>
    <w:p w14:paraId="410C9B40" w14:textId="418CD289"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lastRenderedPageBreak/>
        <w:t>Paramètres</w:t>
      </w:r>
    </w:p>
    <w:p w14:paraId="046CCDDA" w14:textId="616A1B0B" w:rsidR="00B64858" w:rsidRPr="00877A80" w:rsidRDefault="00B64858" w:rsidP="00085B12">
      <w:pPr>
        <w:ind w:left="567" w:firstLine="708"/>
        <w:rPr>
          <w:rFonts w:ascii="Cambria" w:hAnsi="Cambria" w:cstheme="minorHAnsi"/>
          <w:sz w:val="28"/>
          <w:szCs w:val="28"/>
        </w:rPr>
      </w:pPr>
      <w:r w:rsidRPr="00877A80">
        <w:rPr>
          <w:rFonts w:ascii="Cambria" w:hAnsi="Cambria" w:cstheme="minorHAnsi"/>
          <w:sz w:val="28"/>
          <w:szCs w:val="28"/>
        </w:rPr>
        <w:t>Le module de réglage est divisé en (03) sections qui contient des sous sections, qui sont les suivantes :</w:t>
      </w:r>
    </w:p>
    <w:p w14:paraId="5C1CDF88" w14:textId="1FFEEECE" w:rsidR="00B64858" w:rsidRPr="00877A80" w:rsidRDefault="00B64858" w:rsidP="00B64858">
      <w:pPr>
        <w:pStyle w:val="Paragraphedeliste"/>
        <w:numPr>
          <w:ilvl w:val="0"/>
          <w:numId w:val="5"/>
        </w:numPr>
        <w:rPr>
          <w:rFonts w:ascii="Cambria" w:hAnsi="Cambria" w:cstheme="minorHAnsi"/>
          <w:sz w:val="28"/>
          <w:szCs w:val="28"/>
        </w:rPr>
      </w:pPr>
      <w:r w:rsidRPr="00877A80">
        <w:rPr>
          <w:rFonts w:ascii="Cambria" w:hAnsi="Cambria" w:cstheme="minorHAnsi"/>
          <w:sz w:val="28"/>
          <w:szCs w:val="28"/>
        </w:rPr>
        <w:t>Paramètres Utilisateurs</w:t>
      </w:r>
    </w:p>
    <w:p w14:paraId="121C21A4" w14:textId="77777777" w:rsidR="00B64858" w:rsidRPr="00877A80" w:rsidRDefault="00B64858" w:rsidP="00B64858">
      <w:pPr>
        <w:pStyle w:val="Paragraphedeliste"/>
        <w:ind w:left="1287"/>
        <w:rPr>
          <w:rFonts w:ascii="Cambria" w:hAnsi="Cambria" w:cstheme="minorHAnsi"/>
          <w:sz w:val="28"/>
          <w:szCs w:val="28"/>
        </w:rPr>
      </w:pPr>
    </w:p>
    <w:p w14:paraId="73BBE3BF" w14:textId="397AAA37" w:rsidR="00B64858" w:rsidRPr="00877A80" w:rsidRDefault="00B64858" w:rsidP="00B64858">
      <w:pPr>
        <w:pStyle w:val="Paragraphedeliste"/>
        <w:numPr>
          <w:ilvl w:val="0"/>
          <w:numId w:val="9"/>
        </w:numPr>
        <w:rPr>
          <w:rFonts w:ascii="Cambria" w:hAnsi="Cambria" w:cstheme="minorHAnsi"/>
          <w:sz w:val="28"/>
          <w:szCs w:val="28"/>
        </w:rPr>
      </w:pPr>
      <w:r w:rsidRPr="00877A80">
        <w:rPr>
          <w:rFonts w:ascii="Cambria" w:hAnsi="Cambria" w:cstheme="minorHAnsi"/>
          <w:sz w:val="28"/>
          <w:szCs w:val="28"/>
        </w:rPr>
        <w:t>Utilisateurs</w:t>
      </w:r>
    </w:p>
    <w:p w14:paraId="31E0C8E3" w14:textId="158E2AB8" w:rsidR="00B64858" w:rsidRPr="00877A80" w:rsidRDefault="00B64858" w:rsidP="00B64858">
      <w:pPr>
        <w:pStyle w:val="Paragraphedeliste"/>
        <w:numPr>
          <w:ilvl w:val="0"/>
          <w:numId w:val="9"/>
        </w:numPr>
        <w:rPr>
          <w:rFonts w:ascii="Cambria" w:hAnsi="Cambria" w:cstheme="minorHAnsi"/>
          <w:sz w:val="28"/>
          <w:szCs w:val="28"/>
        </w:rPr>
      </w:pPr>
      <w:r w:rsidRPr="00877A80">
        <w:rPr>
          <w:rFonts w:ascii="Cambria" w:hAnsi="Cambria" w:cstheme="minorHAnsi"/>
          <w:sz w:val="28"/>
          <w:szCs w:val="28"/>
        </w:rPr>
        <w:t>Rôles</w:t>
      </w:r>
    </w:p>
    <w:p w14:paraId="64CAA457" w14:textId="41399DE1" w:rsidR="00B64858" w:rsidRPr="00877A80" w:rsidRDefault="00B64858" w:rsidP="00B64858">
      <w:pPr>
        <w:pStyle w:val="Paragraphedeliste"/>
        <w:numPr>
          <w:ilvl w:val="0"/>
          <w:numId w:val="9"/>
        </w:numPr>
        <w:rPr>
          <w:rFonts w:ascii="Cambria" w:hAnsi="Cambria" w:cstheme="minorHAnsi"/>
          <w:sz w:val="28"/>
          <w:szCs w:val="28"/>
        </w:rPr>
      </w:pPr>
      <w:r w:rsidRPr="00877A80">
        <w:rPr>
          <w:rFonts w:ascii="Cambria" w:hAnsi="Cambria" w:cstheme="minorHAnsi"/>
          <w:sz w:val="28"/>
          <w:szCs w:val="28"/>
        </w:rPr>
        <w:t>Profil</w:t>
      </w:r>
    </w:p>
    <w:p w14:paraId="5A6AA60A" w14:textId="77777777" w:rsidR="00B64858" w:rsidRPr="00877A80" w:rsidRDefault="00B64858" w:rsidP="00B64858">
      <w:pPr>
        <w:pStyle w:val="Paragraphedeliste"/>
        <w:ind w:left="2007"/>
        <w:rPr>
          <w:rFonts w:ascii="Cambria" w:hAnsi="Cambria" w:cstheme="minorHAnsi"/>
          <w:sz w:val="28"/>
          <w:szCs w:val="28"/>
        </w:rPr>
      </w:pPr>
    </w:p>
    <w:p w14:paraId="330391BA" w14:textId="4870BDA7" w:rsidR="00B64858" w:rsidRPr="00877A80" w:rsidRDefault="00B64858" w:rsidP="00B64858">
      <w:pPr>
        <w:pStyle w:val="Paragraphedeliste"/>
        <w:numPr>
          <w:ilvl w:val="0"/>
          <w:numId w:val="5"/>
        </w:numPr>
        <w:rPr>
          <w:rFonts w:ascii="Cambria" w:hAnsi="Cambria" w:cstheme="minorHAnsi"/>
          <w:sz w:val="28"/>
          <w:szCs w:val="28"/>
        </w:rPr>
      </w:pPr>
      <w:r w:rsidRPr="00877A80">
        <w:rPr>
          <w:rFonts w:ascii="Cambria" w:hAnsi="Cambria" w:cstheme="minorHAnsi"/>
          <w:sz w:val="28"/>
          <w:szCs w:val="28"/>
        </w:rPr>
        <w:t>Information Générale</w:t>
      </w:r>
    </w:p>
    <w:p w14:paraId="2828785A" w14:textId="339DCF84" w:rsidR="00B64858" w:rsidRPr="00877A80" w:rsidRDefault="00B64858" w:rsidP="00B64858">
      <w:pPr>
        <w:pStyle w:val="Paragraphedeliste"/>
        <w:ind w:left="1287"/>
        <w:rPr>
          <w:rFonts w:ascii="Cambria" w:hAnsi="Cambria" w:cstheme="minorHAnsi"/>
          <w:sz w:val="28"/>
          <w:szCs w:val="28"/>
        </w:rPr>
      </w:pPr>
    </w:p>
    <w:p w14:paraId="482EC4FB" w14:textId="5C129690" w:rsidR="00B64858" w:rsidRPr="00877A80" w:rsidRDefault="00B64858" w:rsidP="00B64858">
      <w:pPr>
        <w:pStyle w:val="Paragraphedeliste"/>
        <w:numPr>
          <w:ilvl w:val="0"/>
          <w:numId w:val="10"/>
        </w:numPr>
        <w:rPr>
          <w:rFonts w:ascii="Cambria" w:hAnsi="Cambria" w:cstheme="minorHAnsi"/>
          <w:sz w:val="28"/>
          <w:szCs w:val="28"/>
        </w:rPr>
      </w:pPr>
      <w:r w:rsidRPr="00877A80">
        <w:rPr>
          <w:rFonts w:ascii="Cambria" w:hAnsi="Cambria" w:cstheme="minorHAnsi"/>
          <w:sz w:val="28"/>
          <w:szCs w:val="28"/>
        </w:rPr>
        <w:t>Information société</w:t>
      </w:r>
    </w:p>
    <w:p w14:paraId="6C1F3854" w14:textId="77777777" w:rsidR="00B64858" w:rsidRPr="00877A80" w:rsidRDefault="00B64858" w:rsidP="00B64858">
      <w:pPr>
        <w:pStyle w:val="Paragraphedeliste"/>
        <w:ind w:left="1287"/>
        <w:rPr>
          <w:rFonts w:ascii="Cambria" w:hAnsi="Cambria" w:cstheme="minorHAnsi"/>
          <w:sz w:val="28"/>
          <w:szCs w:val="28"/>
        </w:rPr>
      </w:pPr>
    </w:p>
    <w:p w14:paraId="02FEA629" w14:textId="3203EACD" w:rsidR="00B64858" w:rsidRPr="00877A80" w:rsidRDefault="00B64858" w:rsidP="00B64858">
      <w:pPr>
        <w:pStyle w:val="Paragraphedeliste"/>
        <w:numPr>
          <w:ilvl w:val="0"/>
          <w:numId w:val="5"/>
        </w:numPr>
        <w:rPr>
          <w:rFonts w:ascii="Cambria" w:hAnsi="Cambria" w:cstheme="minorHAnsi"/>
          <w:sz w:val="28"/>
          <w:szCs w:val="28"/>
        </w:rPr>
      </w:pPr>
      <w:r w:rsidRPr="00877A80">
        <w:rPr>
          <w:rFonts w:ascii="Cambria" w:hAnsi="Cambria" w:cstheme="minorHAnsi"/>
          <w:sz w:val="28"/>
          <w:szCs w:val="28"/>
        </w:rPr>
        <w:t>Paramètres système</w:t>
      </w:r>
    </w:p>
    <w:p w14:paraId="6F9C120A" w14:textId="516CFFF2" w:rsidR="00B64858" w:rsidRPr="00877A80" w:rsidRDefault="00B64858" w:rsidP="00B64858">
      <w:pPr>
        <w:pStyle w:val="Paragraphedeliste"/>
        <w:ind w:left="1287"/>
        <w:rPr>
          <w:rFonts w:ascii="Cambria" w:hAnsi="Cambria" w:cstheme="minorHAnsi"/>
          <w:sz w:val="28"/>
          <w:szCs w:val="28"/>
        </w:rPr>
      </w:pPr>
    </w:p>
    <w:p w14:paraId="5DA3B98F" w14:textId="6636889C" w:rsidR="00B64858" w:rsidRPr="00877A80" w:rsidRDefault="00B64858" w:rsidP="00B64858">
      <w:pPr>
        <w:pStyle w:val="Paragraphedeliste"/>
        <w:numPr>
          <w:ilvl w:val="0"/>
          <w:numId w:val="10"/>
        </w:numPr>
        <w:rPr>
          <w:rFonts w:ascii="Cambria" w:hAnsi="Cambria" w:cstheme="minorHAnsi"/>
          <w:sz w:val="28"/>
          <w:szCs w:val="28"/>
        </w:rPr>
      </w:pPr>
      <w:r w:rsidRPr="00877A80">
        <w:rPr>
          <w:rFonts w:ascii="Cambria" w:hAnsi="Cambria" w:cstheme="minorHAnsi"/>
          <w:sz w:val="28"/>
          <w:szCs w:val="28"/>
        </w:rPr>
        <w:t>Clés d’API</w:t>
      </w:r>
    </w:p>
    <w:p w14:paraId="37E17B46" w14:textId="77777777" w:rsidR="00B64858" w:rsidRPr="00877A80" w:rsidRDefault="00B64858" w:rsidP="00B64858">
      <w:pPr>
        <w:rPr>
          <w:rFonts w:ascii="Cambria" w:hAnsi="Cambria" w:cstheme="minorHAnsi"/>
          <w:sz w:val="28"/>
          <w:szCs w:val="28"/>
        </w:rPr>
      </w:pPr>
    </w:p>
    <w:p w14:paraId="1F88B367" w14:textId="52D34D98" w:rsidR="00B64858" w:rsidRPr="00877A80" w:rsidRDefault="00B64858" w:rsidP="00085B12">
      <w:pPr>
        <w:ind w:left="2061" w:firstLine="708"/>
        <w:rPr>
          <w:rFonts w:ascii="Cambria" w:hAnsi="Cambria" w:cstheme="minorHAnsi"/>
          <w:sz w:val="28"/>
          <w:szCs w:val="28"/>
        </w:rPr>
      </w:pPr>
      <w:r w:rsidRPr="00877A80">
        <w:rPr>
          <w:rFonts w:ascii="Cambria" w:hAnsi="Cambria" w:cstheme="minorHAnsi"/>
          <w:sz w:val="28"/>
          <w:szCs w:val="28"/>
        </w:rPr>
        <w:t xml:space="preserve">Pour accéder à l’un des paramètres vous avez juste à choisir la sous-catégorie d’une section à laquelle vous voulez avoir accès en cliquant dessus et cela vous affichera les informations liées à cette vue. </w:t>
      </w:r>
    </w:p>
    <w:p w14:paraId="0F54B350" w14:textId="3F6FB78A" w:rsidR="0015458C" w:rsidRPr="00877A80" w:rsidRDefault="0015458C" w:rsidP="00B64858">
      <w:pPr>
        <w:rPr>
          <w:rFonts w:ascii="Cambria" w:hAnsi="Cambria" w:cstheme="minorHAnsi"/>
          <w:sz w:val="28"/>
          <w:szCs w:val="28"/>
        </w:rPr>
      </w:pPr>
    </w:p>
    <w:p w14:paraId="3BE0FACE" w14:textId="0830346A" w:rsidR="0015458C" w:rsidRPr="00877A80" w:rsidRDefault="0015458C" w:rsidP="0015458C">
      <w:pPr>
        <w:pStyle w:val="Paragraphedeliste"/>
        <w:numPr>
          <w:ilvl w:val="0"/>
          <w:numId w:val="5"/>
        </w:numPr>
        <w:rPr>
          <w:rFonts w:ascii="Cambria" w:hAnsi="Cambria" w:cstheme="minorHAnsi"/>
          <w:sz w:val="28"/>
          <w:szCs w:val="28"/>
        </w:rPr>
      </w:pPr>
      <w:r w:rsidRPr="00877A80">
        <w:rPr>
          <w:rFonts w:ascii="Cambria" w:hAnsi="Cambria" w:cstheme="minorHAnsi"/>
          <w:sz w:val="28"/>
          <w:szCs w:val="28"/>
        </w:rPr>
        <w:t>Paramètres utilisateurs</w:t>
      </w:r>
    </w:p>
    <w:p w14:paraId="3C577DF5" w14:textId="77777777" w:rsidR="0015458C" w:rsidRPr="00877A80" w:rsidRDefault="0015458C" w:rsidP="0015458C">
      <w:pPr>
        <w:pStyle w:val="Paragraphedeliste"/>
        <w:ind w:left="1287"/>
        <w:rPr>
          <w:rFonts w:ascii="Cambria" w:hAnsi="Cambria" w:cstheme="minorHAnsi"/>
          <w:sz w:val="28"/>
          <w:szCs w:val="28"/>
        </w:rPr>
      </w:pPr>
    </w:p>
    <w:p w14:paraId="54FF0DF2" w14:textId="0387E35E" w:rsidR="0015458C" w:rsidRPr="00877A80" w:rsidRDefault="0015458C" w:rsidP="0015458C">
      <w:pPr>
        <w:pStyle w:val="Paragraphedeliste"/>
        <w:numPr>
          <w:ilvl w:val="0"/>
          <w:numId w:val="10"/>
        </w:numPr>
        <w:rPr>
          <w:rFonts w:ascii="Cambria" w:hAnsi="Cambria" w:cstheme="minorHAnsi"/>
          <w:sz w:val="28"/>
          <w:szCs w:val="28"/>
        </w:rPr>
      </w:pPr>
      <w:r w:rsidRPr="00877A80">
        <w:rPr>
          <w:rFonts w:ascii="Cambria" w:hAnsi="Cambria" w:cstheme="minorHAnsi"/>
          <w:sz w:val="28"/>
          <w:szCs w:val="28"/>
        </w:rPr>
        <w:t>Utilisateurs</w:t>
      </w:r>
    </w:p>
    <w:p w14:paraId="0F2A4BF1" w14:textId="31A47E97" w:rsidR="0015458C" w:rsidRPr="00877A80" w:rsidRDefault="0015458C" w:rsidP="0015458C">
      <w:pPr>
        <w:pStyle w:val="Paragraphedeliste"/>
        <w:ind w:left="2007"/>
        <w:rPr>
          <w:rFonts w:ascii="Cambria" w:hAnsi="Cambria" w:cstheme="minorHAnsi"/>
          <w:sz w:val="28"/>
          <w:szCs w:val="28"/>
        </w:rPr>
      </w:pPr>
    </w:p>
    <w:p w14:paraId="25D8FB0A" w14:textId="77777777" w:rsidR="003F3520" w:rsidRPr="00877A80" w:rsidRDefault="003F3520" w:rsidP="00085B12">
      <w:pPr>
        <w:pStyle w:val="Paragraphedeliste"/>
        <w:ind w:left="2061"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Cette vue présente la liste des différents utilisateurs et montrant les différentes informations des utilisateurs. Vous avez la possibilité de modifier, supprimer et de voir en cliquant simplement sur les boutons d’actions respectives.</w:t>
      </w:r>
    </w:p>
    <w:p w14:paraId="102374D8" w14:textId="77777777" w:rsidR="003F3520" w:rsidRPr="00877A80" w:rsidRDefault="003F3520" w:rsidP="003F3520">
      <w:pPr>
        <w:pStyle w:val="Paragraphedeliste"/>
        <w:ind w:left="56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1B82D161" wp14:editId="04A73748">
            <wp:extent cx="5760720" cy="2928620"/>
            <wp:effectExtent l="0" t="0" r="0" b="508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 2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60720" cy="2928620"/>
                    </a:xfrm>
                    <a:prstGeom prst="rect">
                      <a:avLst/>
                    </a:prstGeom>
                  </pic:spPr>
                </pic:pic>
              </a:graphicData>
            </a:graphic>
          </wp:inline>
        </w:drawing>
      </w:r>
      <w:r w:rsidRPr="00877A80">
        <w:rPr>
          <w:rFonts w:ascii="Cambria" w:eastAsia="Calibri" w:hAnsi="Cambria" w:cs="Calibri"/>
          <w:color w:val="000000" w:themeColor="text1"/>
          <w:sz w:val="28"/>
          <w:szCs w:val="28"/>
        </w:rPr>
        <w:t xml:space="preserve"> </w:t>
      </w:r>
    </w:p>
    <w:p w14:paraId="3B463D83" w14:textId="77777777" w:rsidR="003F3520" w:rsidRPr="00877A80" w:rsidRDefault="003F3520" w:rsidP="003F3520">
      <w:pPr>
        <w:pStyle w:val="Paragraphedeliste"/>
        <w:ind w:left="567"/>
        <w:rPr>
          <w:rFonts w:ascii="Cambria" w:eastAsia="Calibri" w:hAnsi="Cambria" w:cs="Calibri"/>
          <w:color w:val="000000" w:themeColor="text1"/>
          <w:sz w:val="28"/>
          <w:szCs w:val="28"/>
        </w:rPr>
      </w:pPr>
    </w:p>
    <w:p w14:paraId="10B2A987" w14:textId="1C53B2DC" w:rsidR="003F3520" w:rsidRPr="00877A80" w:rsidRDefault="003F3520" w:rsidP="003F3520">
      <w:pPr>
        <w:pStyle w:val="Paragraphedeliste"/>
        <w:numPr>
          <w:ilvl w:val="0"/>
          <w:numId w:val="11"/>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Modifier</w:t>
      </w:r>
    </w:p>
    <w:p w14:paraId="52015120" w14:textId="77777777" w:rsidR="008A0E97" w:rsidRPr="00877A80" w:rsidRDefault="008A0E97" w:rsidP="008A0E97">
      <w:pPr>
        <w:pStyle w:val="Paragraphedeliste"/>
        <w:ind w:left="1287"/>
        <w:rPr>
          <w:rFonts w:ascii="Cambria" w:eastAsia="Calibri" w:hAnsi="Cambria" w:cs="Calibri"/>
          <w:color w:val="000000" w:themeColor="text1"/>
          <w:sz w:val="28"/>
          <w:szCs w:val="28"/>
        </w:rPr>
      </w:pPr>
    </w:p>
    <w:p w14:paraId="7442FDCE" w14:textId="6953CBA3" w:rsidR="003F3520" w:rsidRPr="00877A80" w:rsidRDefault="003F3520"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Pour le faire cliquer sur bouton d’action modifier et cela vous affichera un formulaire dans lequel vous pouvez changer les informations dont vous souhaiter.</w:t>
      </w:r>
    </w:p>
    <w:p w14:paraId="024D096E" w14:textId="2D574F6F" w:rsidR="00B60A08" w:rsidRPr="00877A80" w:rsidRDefault="00B60A08" w:rsidP="003F3520">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098F2640" wp14:editId="4CAD5DDC">
            <wp:extent cx="4763165" cy="7249537"/>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3">
                      <a:extLst>
                        <a:ext uri="{28A0092B-C50C-407E-A947-70E740481C1C}">
                          <a14:useLocalDpi xmlns:a14="http://schemas.microsoft.com/office/drawing/2010/main" val="0"/>
                        </a:ext>
                      </a:extLst>
                    </a:blip>
                    <a:stretch>
                      <a:fillRect/>
                    </a:stretch>
                  </pic:blipFill>
                  <pic:spPr>
                    <a:xfrm>
                      <a:off x="0" y="0"/>
                      <a:ext cx="4763165" cy="7249537"/>
                    </a:xfrm>
                    <a:prstGeom prst="rect">
                      <a:avLst/>
                    </a:prstGeom>
                  </pic:spPr>
                </pic:pic>
              </a:graphicData>
            </a:graphic>
          </wp:inline>
        </w:drawing>
      </w:r>
    </w:p>
    <w:p w14:paraId="490FAF89" w14:textId="3497711E" w:rsidR="003F3520" w:rsidRPr="00877A80" w:rsidRDefault="003F3520" w:rsidP="003F3520">
      <w:pPr>
        <w:pStyle w:val="Paragraphedeliste"/>
        <w:ind w:left="1287"/>
        <w:rPr>
          <w:rFonts w:ascii="Cambria" w:eastAsia="Calibri" w:hAnsi="Cambria" w:cs="Calibri"/>
          <w:color w:val="000000" w:themeColor="text1"/>
          <w:sz w:val="28"/>
          <w:szCs w:val="28"/>
        </w:rPr>
      </w:pPr>
    </w:p>
    <w:p w14:paraId="79CE0397" w14:textId="77777777" w:rsidR="003F3520" w:rsidRPr="00877A80" w:rsidRDefault="003F3520" w:rsidP="003F3520">
      <w:pPr>
        <w:pStyle w:val="Paragraphedeliste"/>
        <w:ind w:left="1287"/>
        <w:rPr>
          <w:rFonts w:ascii="Cambria" w:eastAsia="Calibri" w:hAnsi="Cambria" w:cs="Calibri"/>
          <w:color w:val="000000" w:themeColor="text1"/>
          <w:sz w:val="28"/>
          <w:szCs w:val="28"/>
        </w:rPr>
      </w:pPr>
    </w:p>
    <w:p w14:paraId="6F6CBC7A" w14:textId="77777777" w:rsidR="003F3520" w:rsidRPr="00877A80" w:rsidRDefault="003F3520" w:rsidP="003F3520">
      <w:pPr>
        <w:pStyle w:val="Paragraphedeliste"/>
        <w:numPr>
          <w:ilvl w:val="0"/>
          <w:numId w:val="11"/>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Supprimer</w:t>
      </w:r>
    </w:p>
    <w:p w14:paraId="5C595431" w14:textId="77777777" w:rsidR="008A0E97" w:rsidRPr="00877A80" w:rsidRDefault="008A0E97" w:rsidP="003F3520">
      <w:pPr>
        <w:pStyle w:val="Paragraphedeliste"/>
        <w:ind w:left="1287"/>
        <w:rPr>
          <w:rFonts w:ascii="Cambria" w:eastAsia="Calibri" w:hAnsi="Cambria" w:cs="Calibri"/>
          <w:color w:val="000000" w:themeColor="text1"/>
          <w:sz w:val="28"/>
          <w:szCs w:val="28"/>
        </w:rPr>
      </w:pPr>
    </w:p>
    <w:p w14:paraId="398781A4" w14:textId="1792231A" w:rsidR="003F3520" w:rsidRPr="00877A80" w:rsidRDefault="003F3520"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Pour supprimer cliquer sur le second bouton d’action qui vous demandera de valider votre action</w:t>
      </w:r>
    </w:p>
    <w:p w14:paraId="06CCC1BE" w14:textId="78314467" w:rsidR="00B60A08" w:rsidRPr="00877A80" w:rsidRDefault="00B60A08" w:rsidP="003F3520">
      <w:pPr>
        <w:pStyle w:val="Paragraphedeliste"/>
        <w:ind w:left="1287"/>
        <w:rPr>
          <w:rFonts w:ascii="Cambria" w:eastAsia="Calibri" w:hAnsi="Cambria" w:cs="Calibri"/>
          <w:color w:val="000000" w:themeColor="text1"/>
          <w:sz w:val="28"/>
          <w:szCs w:val="28"/>
        </w:rPr>
      </w:pPr>
    </w:p>
    <w:p w14:paraId="151A0DF8" w14:textId="64D01D0D" w:rsidR="00B60A08" w:rsidRPr="00877A80" w:rsidRDefault="00B60A08" w:rsidP="003F3520">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1EF76EE4" wp14:editId="7F99D9FA">
            <wp:extent cx="3962953" cy="3219899"/>
            <wp:effectExtent l="0" t="0" r="0"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4">
                      <a:extLst>
                        <a:ext uri="{28A0092B-C50C-407E-A947-70E740481C1C}">
                          <a14:useLocalDpi xmlns:a14="http://schemas.microsoft.com/office/drawing/2010/main" val="0"/>
                        </a:ext>
                      </a:extLst>
                    </a:blip>
                    <a:stretch>
                      <a:fillRect/>
                    </a:stretch>
                  </pic:blipFill>
                  <pic:spPr>
                    <a:xfrm>
                      <a:off x="0" y="0"/>
                      <a:ext cx="3962953" cy="3219899"/>
                    </a:xfrm>
                    <a:prstGeom prst="rect">
                      <a:avLst/>
                    </a:prstGeom>
                  </pic:spPr>
                </pic:pic>
              </a:graphicData>
            </a:graphic>
          </wp:inline>
        </w:drawing>
      </w:r>
    </w:p>
    <w:p w14:paraId="1E854B05" w14:textId="77777777" w:rsidR="003F3520" w:rsidRPr="00877A80" w:rsidRDefault="003F3520" w:rsidP="003F3520">
      <w:pPr>
        <w:pStyle w:val="Paragraphedeliste"/>
        <w:ind w:left="1287"/>
        <w:rPr>
          <w:rFonts w:ascii="Cambria" w:eastAsia="Calibri" w:hAnsi="Cambria" w:cs="Calibri"/>
          <w:color w:val="000000" w:themeColor="text1"/>
          <w:sz w:val="28"/>
          <w:szCs w:val="28"/>
        </w:rPr>
      </w:pPr>
    </w:p>
    <w:p w14:paraId="7A9BBB81" w14:textId="77777777" w:rsidR="003F3520" w:rsidRPr="00877A80" w:rsidRDefault="003F3520" w:rsidP="003F3520">
      <w:pPr>
        <w:pStyle w:val="Paragraphedeliste"/>
        <w:numPr>
          <w:ilvl w:val="0"/>
          <w:numId w:val="11"/>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Voir</w:t>
      </w:r>
    </w:p>
    <w:p w14:paraId="43754903" w14:textId="77777777" w:rsidR="003F3520" w:rsidRPr="00877A80" w:rsidRDefault="003F3520" w:rsidP="003F3520">
      <w:pPr>
        <w:pStyle w:val="Paragraphedeliste"/>
        <w:ind w:left="1287"/>
        <w:rPr>
          <w:rFonts w:ascii="Cambria" w:eastAsia="Calibri" w:hAnsi="Cambria" w:cs="Calibri"/>
          <w:color w:val="000000" w:themeColor="text1"/>
          <w:sz w:val="28"/>
          <w:szCs w:val="28"/>
        </w:rPr>
      </w:pPr>
    </w:p>
    <w:p w14:paraId="057EC964" w14:textId="77777777" w:rsidR="003F3520" w:rsidRPr="00877A80" w:rsidRDefault="003F3520" w:rsidP="00085B12">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Pour voir les détails cliquer sur le dernier bouton d’action qui vous affichera tous sur l’utilisateur et vous permet d’attribuer des permissions aux utilisateurs.</w:t>
      </w:r>
    </w:p>
    <w:p w14:paraId="6C00B7E0" w14:textId="77777777" w:rsidR="003F3520" w:rsidRPr="00877A80" w:rsidRDefault="003F3520" w:rsidP="003F3520">
      <w:pPr>
        <w:pStyle w:val="Paragraphedeliste"/>
        <w:ind w:left="1287"/>
        <w:rPr>
          <w:rFonts w:ascii="Cambria" w:eastAsia="Calibri" w:hAnsi="Cambria" w:cs="Calibri"/>
          <w:color w:val="000000" w:themeColor="text1"/>
          <w:sz w:val="28"/>
          <w:szCs w:val="28"/>
        </w:rPr>
      </w:pPr>
    </w:p>
    <w:p w14:paraId="729AEF34" w14:textId="1BEA7B67" w:rsidR="003F3520" w:rsidRPr="00877A80" w:rsidRDefault="00992743" w:rsidP="003F3520">
      <w:pPr>
        <w:pStyle w:val="Paragraphedeliste"/>
        <w:ind w:left="128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0D8CE1C8" wp14:editId="14D9A823">
            <wp:extent cx="5760720" cy="271081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720" cy="2710815"/>
                    </a:xfrm>
                    <a:prstGeom prst="rect">
                      <a:avLst/>
                    </a:prstGeom>
                  </pic:spPr>
                </pic:pic>
              </a:graphicData>
            </a:graphic>
          </wp:inline>
        </w:drawing>
      </w:r>
    </w:p>
    <w:p w14:paraId="3CD78E35" w14:textId="77777777" w:rsidR="003F3520" w:rsidRPr="00877A80" w:rsidRDefault="003F3520" w:rsidP="003F3520">
      <w:pPr>
        <w:pStyle w:val="Paragraphedeliste"/>
        <w:ind w:left="1287"/>
        <w:rPr>
          <w:rFonts w:ascii="Cambria" w:eastAsia="Calibri" w:hAnsi="Cambria" w:cs="Calibri"/>
          <w:color w:val="000000" w:themeColor="text1"/>
          <w:sz w:val="28"/>
          <w:szCs w:val="28"/>
        </w:rPr>
      </w:pPr>
    </w:p>
    <w:p w14:paraId="34776BE2" w14:textId="4BC56F35" w:rsidR="003F3520" w:rsidRPr="00877A80" w:rsidRDefault="003F3520" w:rsidP="00085B12">
      <w:pPr>
        <w:ind w:left="708"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 xml:space="preserve">Depuis la liste des utilisateurs vous pouvez rajouter un nouvel utilisateur en cliquant sur le bouton « Nouvel utilisateur » qui vous affichera un formulaire à remplir dont les champs marqués avec un </w:t>
      </w:r>
      <w:r w:rsidRPr="00877A80">
        <w:rPr>
          <w:rFonts w:ascii="Cambria" w:eastAsia="Calibri" w:hAnsi="Cambria" w:cs="Calibri"/>
          <w:color w:val="000000" w:themeColor="text1"/>
          <w:sz w:val="28"/>
          <w:szCs w:val="28"/>
        </w:rPr>
        <w:lastRenderedPageBreak/>
        <w:t>astérisque sont obligatoires. Une fois terminer cliquer sur le bouton « Enregistrer » pour pouvoir valider la création du nouvel utilisateur.</w:t>
      </w:r>
    </w:p>
    <w:p w14:paraId="704829EE" w14:textId="55FA121B" w:rsidR="003F3520" w:rsidRPr="00877A80" w:rsidRDefault="003F3520" w:rsidP="003F3520">
      <w:pPr>
        <w:rPr>
          <w:rFonts w:ascii="Cambria" w:eastAsia="Calibri" w:hAnsi="Cambria" w:cs="Calibri"/>
          <w:color w:val="000000" w:themeColor="text1"/>
          <w:sz w:val="28"/>
          <w:szCs w:val="28"/>
        </w:rPr>
      </w:pPr>
    </w:p>
    <w:p w14:paraId="75957497" w14:textId="749810FE" w:rsidR="003F3520" w:rsidRPr="00877A80" w:rsidRDefault="003F3520" w:rsidP="003F3520">
      <w:pPr>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08D0C73B" wp14:editId="2B9E2598">
            <wp:extent cx="4753638" cy="7278116"/>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26">
                      <a:extLst>
                        <a:ext uri="{28A0092B-C50C-407E-A947-70E740481C1C}">
                          <a14:useLocalDpi xmlns:a14="http://schemas.microsoft.com/office/drawing/2010/main" val="0"/>
                        </a:ext>
                      </a:extLst>
                    </a:blip>
                    <a:stretch>
                      <a:fillRect/>
                    </a:stretch>
                  </pic:blipFill>
                  <pic:spPr>
                    <a:xfrm>
                      <a:off x="0" y="0"/>
                      <a:ext cx="4753638" cy="7278116"/>
                    </a:xfrm>
                    <a:prstGeom prst="rect">
                      <a:avLst/>
                    </a:prstGeom>
                  </pic:spPr>
                </pic:pic>
              </a:graphicData>
            </a:graphic>
          </wp:inline>
        </w:drawing>
      </w:r>
    </w:p>
    <w:p w14:paraId="647294C4" w14:textId="77777777" w:rsidR="003F3520" w:rsidRPr="00877A80" w:rsidRDefault="003F3520" w:rsidP="003F3520">
      <w:pPr>
        <w:rPr>
          <w:rFonts w:ascii="Cambria" w:eastAsia="Calibri" w:hAnsi="Cambria" w:cs="Calibri"/>
          <w:color w:val="000000" w:themeColor="text1"/>
          <w:sz w:val="28"/>
          <w:szCs w:val="28"/>
        </w:rPr>
      </w:pPr>
    </w:p>
    <w:p w14:paraId="1AC210FA" w14:textId="67F56235" w:rsidR="003F3520" w:rsidRPr="00877A80" w:rsidRDefault="003F3520" w:rsidP="003F3520">
      <w:pPr>
        <w:rPr>
          <w:rFonts w:ascii="Cambria" w:eastAsia="Calibri" w:hAnsi="Cambria" w:cs="Calibri"/>
          <w:color w:val="000000" w:themeColor="text1"/>
          <w:sz w:val="28"/>
          <w:szCs w:val="28"/>
        </w:rPr>
      </w:pPr>
    </w:p>
    <w:p w14:paraId="2211FE45" w14:textId="77777777" w:rsidR="003F3520" w:rsidRPr="00877A80" w:rsidRDefault="003F3520" w:rsidP="00085B12">
      <w:pPr>
        <w:ind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lastRenderedPageBreak/>
        <w:t>Vous pouvez également importer un utilisateur en cliquant sur le bouton « imports » qui vous affichera un modal dans lequel vous devrez choisir le fichier que vous souhaitez importer</w:t>
      </w:r>
    </w:p>
    <w:p w14:paraId="2754606E" w14:textId="77777777" w:rsidR="003F3520" w:rsidRPr="00877A80" w:rsidRDefault="003F3520" w:rsidP="003F3520">
      <w:pPr>
        <w:rPr>
          <w:rFonts w:ascii="Cambria" w:eastAsia="Calibri" w:hAnsi="Cambria" w:cs="Calibri"/>
          <w:color w:val="000000" w:themeColor="text1"/>
          <w:sz w:val="28"/>
          <w:szCs w:val="28"/>
        </w:rPr>
      </w:pPr>
    </w:p>
    <w:p w14:paraId="6B041AC0" w14:textId="26A4D94E" w:rsidR="003F3520" w:rsidRPr="00877A80" w:rsidRDefault="003F3520" w:rsidP="003F3520">
      <w:pPr>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1D315FB4" wp14:editId="1C5C6571">
            <wp:extent cx="4753638" cy="3134162"/>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27">
                      <a:extLst>
                        <a:ext uri="{28A0092B-C50C-407E-A947-70E740481C1C}">
                          <a14:useLocalDpi xmlns:a14="http://schemas.microsoft.com/office/drawing/2010/main" val="0"/>
                        </a:ext>
                      </a:extLst>
                    </a:blip>
                    <a:stretch>
                      <a:fillRect/>
                    </a:stretch>
                  </pic:blipFill>
                  <pic:spPr>
                    <a:xfrm>
                      <a:off x="0" y="0"/>
                      <a:ext cx="4753638" cy="3134162"/>
                    </a:xfrm>
                    <a:prstGeom prst="rect">
                      <a:avLst/>
                    </a:prstGeom>
                  </pic:spPr>
                </pic:pic>
              </a:graphicData>
            </a:graphic>
          </wp:inline>
        </w:drawing>
      </w:r>
    </w:p>
    <w:p w14:paraId="178319D5" w14:textId="77777777" w:rsidR="003F3520" w:rsidRPr="00877A80" w:rsidRDefault="003F3520" w:rsidP="003F3520">
      <w:pPr>
        <w:pStyle w:val="Paragraphedeliste"/>
        <w:ind w:left="567"/>
        <w:rPr>
          <w:rFonts w:ascii="Cambria" w:eastAsia="Calibri" w:hAnsi="Cambria" w:cs="Calibri"/>
          <w:color w:val="000000" w:themeColor="text1"/>
          <w:sz w:val="28"/>
          <w:szCs w:val="28"/>
        </w:rPr>
      </w:pPr>
    </w:p>
    <w:p w14:paraId="0E992C64" w14:textId="2548C163" w:rsidR="0015458C" w:rsidRPr="00877A80" w:rsidRDefault="0015458C" w:rsidP="0015458C">
      <w:pPr>
        <w:pStyle w:val="Paragraphedeliste"/>
        <w:ind w:left="2007"/>
        <w:rPr>
          <w:rFonts w:ascii="Cambria" w:hAnsi="Cambria" w:cstheme="minorHAnsi"/>
          <w:sz w:val="28"/>
          <w:szCs w:val="28"/>
        </w:rPr>
      </w:pPr>
    </w:p>
    <w:p w14:paraId="732FAA42" w14:textId="77777777" w:rsidR="0015458C" w:rsidRPr="00877A80" w:rsidRDefault="0015458C" w:rsidP="0015458C">
      <w:pPr>
        <w:pStyle w:val="Paragraphedeliste"/>
        <w:ind w:left="2007"/>
        <w:rPr>
          <w:rFonts w:ascii="Cambria" w:hAnsi="Cambria" w:cstheme="minorHAnsi"/>
          <w:sz w:val="28"/>
          <w:szCs w:val="28"/>
        </w:rPr>
      </w:pPr>
    </w:p>
    <w:p w14:paraId="662EA4FE" w14:textId="64B01844" w:rsidR="0015458C" w:rsidRPr="00877A80" w:rsidRDefault="0015458C" w:rsidP="0015458C">
      <w:pPr>
        <w:pStyle w:val="Paragraphedeliste"/>
        <w:numPr>
          <w:ilvl w:val="0"/>
          <w:numId w:val="10"/>
        </w:numPr>
        <w:rPr>
          <w:rFonts w:ascii="Cambria" w:hAnsi="Cambria" w:cstheme="minorHAnsi"/>
          <w:sz w:val="28"/>
          <w:szCs w:val="28"/>
        </w:rPr>
      </w:pPr>
      <w:r w:rsidRPr="00877A80">
        <w:rPr>
          <w:rFonts w:ascii="Cambria" w:hAnsi="Cambria" w:cstheme="minorHAnsi"/>
          <w:sz w:val="28"/>
          <w:szCs w:val="28"/>
        </w:rPr>
        <w:t>Rôles</w:t>
      </w:r>
    </w:p>
    <w:p w14:paraId="5A60CD57" w14:textId="77777777" w:rsidR="0015458C" w:rsidRPr="00877A80" w:rsidRDefault="0015458C" w:rsidP="0015458C">
      <w:pPr>
        <w:pStyle w:val="Paragraphedeliste"/>
        <w:rPr>
          <w:rFonts w:ascii="Cambria" w:hAnsi="Cambria" w:cstheme="minorHAnsi"/>
          <w:sz w:val="28"/>
          <w:szCs w:val="28"/>
        </w:rPr>
      </w:pPr>
    </w:p>
    <w:p w14:paraId="1F6EF32A" w14:textId="6CDB2FCD" w:rsidR="007F59DA" w:rsidRPr="00877A80" w:rsidRDefault="007F59DA" w:rsidP="007F59DA">
      <w:pPr>
        <w:pStyle w:val="Paragraphedeliste"/>
        <w:ind w:left="56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2FC5B725" wp14:editId="2E58F050">
            <wp:extent cx="5760720" cy="2886075"/>
            <wp:effectExtent l="0" t="0" r="0"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60720" cy="2886075"/>
                    </a:xfrm>
                    <a:prstGeom prst="rect">
                      <a:avLst/>
                    </a:prstGeom>
                  </pic:spPr>
                </pic:pic>
              </a:graphicData>
            </a:graphic>
          </wp:inline>
        </w:drawing>
      </w:r>
    </w:p>
    <w:p w14:paraId="7E73643A" w14:textId="702CADEF" w:rsidR="007F59DA" w:rsidRPr="00877A80" w:rsidRDefault="007F59DA" w:rsidP="007F59DA">
      <w:pPr>
        <w:pStyle w:val="Paragraphedeliste"/>
        <w:ind w:left="567"/>
        <w:rPr>
          <w:rFonts w:ascii="Cambria" w:eastAsia="Calibri" w:hAnsi="Cambria" w:cs="Calibri"/>
          <w:color w:val="000000" w:themeColor="text1"/>
          <w:sz w:val="28"/>
          <w:szCs w:val="28"/>
        </w:rPr>
      </w:pPr>
    </w:p>
    <w:p w14:paraId="5C67A975" w14:textId="77777777" w:rsidR="00874637" w:rsidRPr="00085B12" w:rsidRDefault="007F59DA" w:rsidP="00874637">
      <w:pPr>
        <w:ind w:firstLine="567"/>
        <w:rPr>
          <w:rFonts w:ascii="Cambria" w:hAnsi="Cambria" w:cstheme="minorHAnsi"/>
          <w:sz w:val="28"/>
          <w:szCs w:val="28"/>
        </w:rPr>
      </w:pPr>
      <w:r w:rsidRPr="00085B12">
        <w:rPr>
          <w:rFonts w:ascii="Cambria" w:hAnsi="Cambria" w:cstheme="minorHAnsi"/>
          <w:sz w:val="28"/>
          <w:szCs w:val="28"/>
        </w:rPr>
        <w:lastRenderedPageBreak/>
        <w:t xml:space="preserve">Cette section nous montre la liste des rôles et vous donne la possibilité de voir, modifier et supprimer en appuyant sur les différents boutons d’action. Mais la suppression peut ne pas fonctionner si vous n’avez pas les droits qu’il faut. Il vous permet également de créer de nouveaux rôles en cliquant sur le bouton « Ajouter » </w:t>
      </w:r>
    </w:p>
    <w:p w14:paraId="2BD8FA56" w14:textId="2E505F60" w:rsidR="007F59DA" w:rsidRPr="00085B12" w:rsidRDefault="007F59DA" w:rsidP="00874637">
      <w:pPr>
        <w:ind w:firstLine="567"/>
        <w:rPr>
          <w:rFonts w:ascii="Cambria" w:hAnsi="Cambria" w:cstheme="minorHAnsi"/>
          <w:sz w:val="28"/>
          <w:szCs w:val="28"/>
        </w:rPr>
      </w:pPr>
      <w:r w:rsidRPr="00085B12">
        <w:rPr>
          <w:rFonts w:ascii="Cambria" w:hAnsi="Cambria" w:cstheme="minorHAnsi"/>
          <w:sz w:val="28"/>
          <w:szCs w:val="28"/>
        </w:rPr>
        <w:t>Vous verrez alors affiché un formulaire à remplir dont le champ nom du rôle est requis et la description du rôle est facultatif une fois avoir fini cliquer sur le bouton « enregistrer » pour valider votre action.</w:t>
      </w:r>
    </w:p>
    <w:p w14:paraId="12B71CF1" w14:textId="77777777" w:rsidR="008A0E97" w:rsidRPr="00877A80" w:rsidRDefault="008A0E97" w:rsidP="007F59DA">
      <w:pPr>
        <w:rPr>
          <w:rFonts w:ascii="Cambria" w:hAnsi="Cambria" w:cstheme="minorHAnsi"/>
        </w:rPr>
      </w:pPr>
    </w:p>
    <w:p w14:paraId="3E08730F" w14:textId="77777777" w:rsidR="007F59DA" w:rsidRPr="00877A80" w:rsidRDefault="007F59DA" w:rsidP="007F59DA">
      <w:pPr>
        <w:rPr>
          <w:rFonts w:ascii="Cambria" w:hAnsi="Cambria" w:cstheme="minorHAnsi"/>
        </w:rPr>
      </w:pPr>
      <w:r w:rsidRPr="00877A80">
        <w:rPr>
          <w:rFonts w:ascii="Cambria" w:hAnsi="Cambria" w:cstheme="minorHAnsi"/>
          <w:noProof/>
        </w:rPr>
        <w:drawing>
          <wp:inline distT="0" distB="0" distL="0" distR="0" wp14:anchorId="19E3D528" wp14:editId="5475315A">
            <wp:extent cx="4915586" cy="4563112"/>
            <wp:effectExtent l="0" t="0" r="0" b="889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 32"/>
                    <pic:cNvPicPr/>
                  </pic:nvPicPr>
                  <pic:blipFill>
                    <a:blip r:embed="rId29">
                      <a:extLst>
                        <a:ext uri="{28A0092B-C50C-407E-A947-70E740481C1C}">
                          <a14:useLocalDpi xmlns:a14="http://schemas.microsoft.com/office/drawing/2010/main" val="0"/>
                        </a:ext>
                      </a:extLst>
                    </a:blip>
                    <a:stretch>
                      <a:fillRect/>
                    </a:stretch>
                  </pic:blipFill>
                  <pic:spPr>
                    <a:xfrm>
                      <a:off x="0" y="0"/>
                      <a:ext cx="4915586" cy="4563112"/>
                    </a:xfrm>
                    <a:prstGeom prst="rect">
                      <a:avLst/>
                    </a:prstGeom>
                  </pic:spPr>
                </pic:pic>
              </a:graphicData>
            </a:graphic>
          </wp:inline>
        </w:drawing>
      </w:r>
    </w:p>
    <w:p w14:paraId="6532DAAB" w14:textId="77777777" w:rsidR="007F59DA" w:rsidRPr="00877A80" w:rsidRDefault="007F59DA" w:rsidP="007F59DA">
      <w:pPr>
        <w:rPr>
          <w:rFonts w:ascii="Cambria" w:hAnsi="Cambria" w:cstheme="minorHAnsi"/>
        </w:rPr>
      </w:pPr>
    </w:p>
    <w:p w14:paraId="6AFBB240" w14:textId="77777777" w:rsidR="007F59DA" w:rsidRPr="00877A80" w:rsidRDefault="007F59DA" w:rsidP="007F59DA">
      <w:pPr>
        <w:rPr>
          <w:rFonts w:ascii="Cambria" w:hAnsi="Cambria" w:cstheme="minorHAnsi"/>
        </w:rPr>
      </w:pPr>
    </w:p>
    <w:p w14:paraId="54F2432D" w14:textId="77777777" w:rsidR="007F59DA" w:rsidRPr="00877A80" w:rsidRDefault="007F59DA" w:rsidP="00085B12">
      <w:pPr>
        <w:ind w:firstLine="708"/>
        <w:rPr>
          <w:rFonts w:ascii="Cambria" w:hAnsi="Cambria" w:cstheme="minorHAnsi"/>
          <w:noProof/>
          <w:sz w:val="28"/>
          <w:szCs w:val="28"/>
        </w:rPr>
      </w:pPr>
      <w:r w:rsidRPr="00877A80">
        <w:rPr>
          <w:rFonts w:ascii="Cambria" w:hAnsi="Cambria" w:cstheme="minorHAnsi"/>
          <w:sz w:val="28"/>
          <w:szCs w:val="28"/>
        </w:rPr>
        <w:t>Depuis la page de liste des rôles, en cliquant sur le bouton d’action « voir », vous pouvez accéder à la page de configuration sur laquelle vous aurez accès aux autorisations et qui vous permettra de donner des droits aux utilisateurs.</w:t>
      </w:r>
      <w:r w:rsidRPr="00877A80">
        <w:rPr>
          <w:rFonts w:ascii="Cambria" w:hAnsi="Cambria"/>
          <w:noProof/>
          <w:sz w:val="28"/>
          <w:szCs w:val="28"/>
        </w:rPr>
        <w:t xml:space="preserve"> </w:t>
      </w:r>
    </w:p>
    <w:p w14:paraId="6D07EDFC" w14:textId="77777777" w:rsidR="007F59DA" w:rsidRPr="00877A80" w:rsidRDefault="007F59DA" w:rsidP="007F59DA">
      <w:pPr>
        <w:rPr>
          <w:rFonts w:ascii="Cambria" w:hAnsi="Cambria" w:cstheme="minorHAnsi"/>
          <w:noProof/>
        </w:rPr>
      </w:pPr>
    </w:p>
    <w:p w14:paraId="6441D82D" w14:textId="4EDACC78" w:rsidR="007F59DA" w:rsidRPr="00877A80" w:rsidRDefault="00C72B36" w:rsidP="007F59DA">
      <w:pPr>
        <w:rPr>
          <w:rFonts w:ascii="Cambria" w:hAnsi="Cambria" w:cstheme="minorHAnsi"/>
        </w:rPr>
      </w:pPr>
      <w:r w:rsidRPr="00877A80">
        <w:rPr>
          <w:rFonts w:ascii="Cambria" w:hAnsi="Cambria" w:cstheme="minorHAnsi"/>
          <w:noProof/>
        </w:rPr>
        <w:lastRenderedPageBreak/>
        <w:drawing>
          <wp:inline distT="0" distB="0" distL="0" distR="0" wp14:anchorId="3AE2F2C8" wp14:editId="37154E6B">
            <wp:extent cx="5760720" cy="2708275"/>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60720" cy="2708275"/>
                    </a:xfrm>
                    <a:prstGeom prst="rect">
                      <a:avLst/>
                    </a:prstGeom>
                  </pic:spPr>
                </pic:pic>
              </a:graphicData>
            </a:graphic>
          </wp:inline>
        </w:drawing>
      </w:r>
    </w:p>
    <w:p w14:paraId="4D0F2B76" w14:textId="77777777" w:rsidR="007F59DA" w:rsidRPr="00877A80" w:rsidRDefault="007F59DA" w:rsidP="007F59DA">
      <w:pPr>
        <w:rPr>
          <w:rFonts w:ascii="Cambria" w:hAnsi="Cambria" w:cstheme="minorHAnsi"/>
        </w:rPr>
      </w:pPr>
    </w:p>
    <w:p w14:paraId="5A032409" w14:textId="15DE06C5" w:rsidR="007F59DA" w:rsidRPr="00877A80" w:rsidRDefault="007F59DA" w:rsidP="002056C8">
      <w:pPr>
        <w:ind w:firstLine="708"/>
        <w:rPr>
          <w:rFonts w:ascii="Cambria" w:hAnsi="Cambria" w:cstheme="minorHAnsi"/>
          <w:sz w:val="28"/>
          <w:szCs w:val="28"/>
        </w:rPr>
      </w:pPr>
      <w:r w:rsidRPr="00877A80">
        <w:rPr>
          <w:rFonts w:ascii="Cambria" w:hAnsi="Cambria" w:cstheme="minorHAnsi"/>
          <w:sz w:val="28"/>
          <w:szCs w:val="28"/>
        </w:rPr>
        <w:t>Pour modifier cliquer sur le bouton d’action « modifier » qui vous affichera un modal similaire à celui de la création contenant les informations que vous souhaitez modifier et vous n’aurez qu’à remplacer ce que vous souhaitez modifier.</w:t>
      </w:r>
    </w:p>
    <w:p w14:paraId="01B67668" w14:textId="77777777" w:rsidR="008A0E97" w:rsidRPr="00877A80" w:rsidRDefault="008A0E97" w:rsidP="007F59DA">
      <w:pPr>
        <w:rPr>
          <w:rFonts w:ascii="Cambria" w:hAnsi="Cambria" w:cstheme="minorHAnsi"/>
        </w:rPr>
      </w:pPr>
    </w:p>
    <w:p w14:paraId="458A42C3" w14:textId="476E37F6" w:rsidR="007F59DA" w:rsidRPr="00877A80" w:rsidRDefault="007F59DA" w:rsidP="007F59DA">
      <w:pPr>
        <w:rPr>
          <w:rFonts w:ascii="Cambria" w:hAnsi="Cambria" w:cstheme="minorHAnsi"/>
        </w:rPr>
      </w:pPr>
      <w:r w:rsidRPr="00877A80">
        <w:rPr>
          <w:rFonts w:ascii="Cambria" w:hAnsi="Cambria" w:cstheme="minorHAnsi"/>
          <w:noProof/>
        </w:rPr>
        <w:drawing>
          <wp:inline distT="0" distB="0" distL="0" distR="0" wp14:anchorId="6DB10CC2" wp14:editId="3C4359C6">
            <wp:extent cx="4763165" cy="4439270"/>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31">
                      <a:extLst>
                        <a:ext uri="{28A0092B-C50C-407E-A947-70E740481C1C}">
                          <a14:useLocalDpi xmlns:a14="http://schemas.microsoft.com/office/drawing/2010/main" val="0"/>
                        </a:ext>
                      </a:extLst>
                    </a:blip>
                    <a:stretch>
                      <a:fillRect/>
                    </a:stretch>
                  </pic:blipFill>
                  <pic:spPr>
                    <a:xfrm>
                      <a:off x="0" y="0"/>
                      <a:ext cx="4763165" cy="4439270"/>
                    </a:xfrm>
                    <a:prstGeom prst="rect">
                      <a:avLst/>
                    </a:prstGeom>
                  </pic:spPr>
                </pic:pic>
              </a:graphicData>
            </a:graphic>
          </wp:inline>
        </w:drawing>
      </w:r>
    </w:p>
    <w:p w14:paraId="6A65B114" w14:textId="09996B99" w:rsidR="00C72B36" w:rsidRPr="00877A80" w:rsidRDefault="00C72B36" w:rsidP="007F59DA">
      <w:pPr>
        <w:rPr>
          <w:rFonts w:ascii="Cambria" w:hAnsi="Cambria" w:cstheme="minorHAnsi"/>
          <w:sz w:val="28"/>
          <w:szCs w:val="28"/>
        </w:rPr>
      </w:pPr>
    </w:p>
    <w:p w14:paraId="5DC18081" w14:textId="0DD8D003" w:rsidR="00C72B36" w:rsidRPr="00877A80" w:rsidRDefault="00C72B36" w:rsidP="00085B12">
      <w:pPr>
        <w:ind w:firstLine="708"/>
        <w:rPr>
          <w:rFonts w:ascii="Cambria" w:hAnsi="Cambria" w:cstheme="minorHAnsi"/>
          <w:sz w:val="28"/>
          <w:szCs w:val="28"/>
        </w:rPr>
      </w:pPr>
      <w:r w:rsidRPr="00877A80">
        <w:rPr>
          <w:rFonts w:ascii="Cambria" w:hAnsi="Cambria" w:cstheme="minorHAnsi"/>
          <w:sz w:val="28"/>
          <w:szCs w:val="28"/>
        </w:rPr>
        <w:t xml:space="preserve">Si vous souhaitez supprimer un rôle vous </w:t>
      </w:r>
      <w:r w:rsidR="007D188F" w:rsidRPr="00877A80">
        <w:rPr>
          <w:rFonts w:ascii="Cambria" w:hAnsi="Cambria" w:cstheme="minorHAnsi"/>
          <w:sz w:val="28"/>
          <w:szCs w:val="28"/>
        </w:rPr>
        <w:t>avez juste</w:t>
      </w:r>
      <w:r w:rsidRPr="00877A80">
        <w:rPr>
          <w:rFonts w:ascii="Cambria" w:hAnsi="Cambria" w:cstheme="minorHAnsi"/>
          <w:sz w:val="28"/>
          <w:szCs w:val="28"/>
        </w:rPr>
        <w:t xml:space="preserve"> à cliquer sue le dernier bouton d’action</w:t>
      </w:r>
      <w:r w:rsidR="007D188F" w:rsidRPr="00877A80">
        <w:rPr>
          <w:rFonts w:ascii="Cambria" w:hAnsi="Cambria" w:cstheme="minorHAnsi"/>
          <w:sz w:val="28"/>
          <w:szCs w:val="28"/>
        </w:rPr>
        <w:t xml:space="preserve"> qui est en forme de corbeille après cela vous devrez confirmer la suppression du rôle.</w:t>
      </w:r>
    </w:p>
    <w:p w14:paraId="64301658" w14:textId="42ECD1EB" w:rsidR="007F59DA" w:rsidRPr="00877A80" w:rsidRDefault="007F59DA" w:rsidP="007F59DA">
      <w:pPr>
        <w:rPr>
          <w:rFonts w:ascii="Cambria" w:eastAsia="Calibri" w:hAnsi="Cambria" w:cs="Calibri"/>
          <w:color w:val="000000" w:themeColor="text1"/>
          <w:sz w:val="28"/>
          <w:szCs w:val="28"/>
        </w:rPr>
      </w:pPr>
    </w:p>
    <w:p w14:paraId="123E0BB3" w14:textId="2EFB7798" w:rsidR="007D188F" w:rsidRPr="00877A80" w:rsidRDefault="007D188F" w:rsidP="007F59DA">
      <w:pPr>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0027C73B" wp14:editId="1C516A0D">
            <wp:extent cx="3962953" cy="3219899"/>
            <wp:effectExtent l="0" t="0" r="0"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24">
                      <a:extLst>
                        <a:ext uri="{28A0092B-C50C-407E-A947-70E740481C1C}">
                          <a14:useLocalDpi xmlns:a14="http://schemas.microsoft.com/office/drawing/2010/main" val="0"/>
                        </a:ext>
                      </a:extLst>
                    </a:blip>
                    <a:stretch>
                      <a:fillRect/>
                    </a:stretch>
                  </pic:blipFill>
                  <pic:spPr>
                    <a:xfrm>
                      <a:off x="0" y="0"/>
                      <a:ext cx="3962953" cy="3219899"/>
                    </a:xfrm>
                    <a:prstGeom prst="rect">
                      <a:avLst/>
                    </a:prstGeom>
                  </pic:spPr>
                </pic:pic>
              </a:graphicData>
            </a:graphic>
          </wp:inline>
        </w:drawing>
      </w:r>
    </w:p>
    <w:p w14:paraId="529FDFFD" w14:textId="06A3A821" w:rsidR="0015458C" w:rsidRPr="00877A80" w:rsidRDefault="0015458C" w:rsidP="0015458C">
      <w:pPr>
        <w:pStyle w:val="Paragraphedeliste"/>
        <w:ind w:left="2007"/>
        <w:rPr>
          <w:rFonts w:ascii="Cambria" w:hAnsi="Cambria" w:cstheme="minorHAnsi"/>
          <w:sz w:val="28"/>
          <w:szCs w:val="28"/>
        </w:rPr>
      </w:pPr>
    </w:p>
    <w:p w14:paraId="4F75C118" w14:textId="737D9E04" w:rsidR="0015458C" w:rsidRPr="00877A80" w:rsidRDefault="0015458C" w:rsidP="0015458C">
      <w:pPr>
        <w:pStyle w:val="Paragraphedeliste"/>
        <w:ind w:left="2007"/>
        <w:rPr>
          <w:rFonts w:ascii="Cambria" w:hAnsi="Cambria" w:cstheme="minorHAnsi"/>
          <w:sz w:val="28"/>
          <w:szCs w:val="28"/>
        </w:rPr>
      </w:pPr>
    </w:p>
    <w:p w14:paraId="3523F9AA" w14:textId="77777777" w:rsidR="0015458C" w:rsidRPr="00877A80" w:rsidRDefault="0015458C" w:rsidP="0015458C">
      <w:pPr>
        <w:pStyle w:val="Paragraphedeliste"/>
        <w:ind w:left="2007"/>
        <w:rPr>
          <w:rFonts w:ascii="Cambria" w:hAnsi="Cambria" w:cstheme="minorHAnsi"/>
          <w:sz w:val="28"/>
          <w:szCs w:val="28"/>
        </w:rPr>
      </w:pPr>
    </w:p>
    <w:p w14:paraId="63A662C6" w14:textId="665C7BD9" w:rsidR="0015458C" w:rsidRPr="00877A80" w:rsidRDefault="0015458C" w:rsidP="0015458C">
      <w:pPr>
        <w:pStyle w:val="Paragraphedeliste"/>
        <w:numPr>
          <w:ilvl w:val="0"/>
          <w:numId w:val="10"/>
        </w:numPr>
        <w:rPr>
          <w:rFonts w:ascii="Cambria" w:hAnsi="Cambria" w:cstheme="minorHAnsi"/>
          <w:sz w:val="28"/>
          <w:szCs w:val="28"/>
        </w:rPr>
      </w:pPr>
      <w:r w:rsidRPr="00877A80">
        <w:rPr>
          <w:rFonts w:ascii="Cambria" w:hAnsi="Cambria" w:cstheme="minorHAnsi"/>
          <w:sz w:val="28"/>
          <w:szCs w:val="28"/>
        </w:rPr>
        <w:t>Profil</w:t>
      </w:r>
    </w:p>
    <w:p w14:paraId="05081252" w14:textId="21B38924" w:rsidR="00ED04D3" w:rsidRPr="00877A80" w:rsidRDefault="00ED04D3" w:rsidP="00ED04D3">
      <w:pPr>
        <w:pStyle w:val="Paragraphedeliste"/>
        <w:ind w:left="2007"/>
        <w:rPr>
          <w:rFonts w:ascii="Cambria" w:hAnsi="Cambria" w:cstheme="minorHAnsi"/>
          <w:sz w:val="28"/>
          <w:szCs w:val="28"/>
        </w:rPr>
      </w:pPr>
    </w:p>
    <w:p w14:paraId="720DCFED" w14:textId="2E18D3D6" w:rsidR="001D0B00" w:rsidRPr="00877A80" w:rsidRDefault="001D0B00" w:rsidP="00E602BE">
      <w:pPr>
        <w:ind w:left="1416" w:firstLine="708"/>
        <w:rPr>
          <w:rFonts w:ascii="Cambria" w:hAnsi="Cambria"/>
          <w:sz w:val="28"/>
          <w:szCs w:val="28"/>
        </w:rPr>
      </w:pPr>
      <w:r w:rsidRPr="00877A80">
        <w:rPr>
          <w:rFonts w:ascii="Cambria" w:hAnsi="Cambria"/>
          <w:sz w:val="28"/>
          <w:szCs w:val="28"/>
        </w:rPr>
        <w:t>Cette section présente vos informations et vous donne la possibilité de les modifier.</w:t>
      </w:r>
      <w:r w:rsidR="00E602BE" w:rsidRPr="00877A80">
        <w:rPr>
          <w:rFonts w:ascii="Cambria" w:hAnsi="Cambria"/>
          <w:sz w:val="28"/>
          <w:szCs w:val="28"/>
        </w:rPr>
        <w:t xml:space="preserve"> </w:t>
      </w:r>
      <w:r w:rsidRPr="00877A80">
        <w:rPr>
          <w:rFonts w:ascii="Cambria" w:hAnsi="Cambria"/>
          <w:sz w:val="28"/>
          <w:szCs w:val="28"/>
        </w:rPr>
        <w:t xml:space="preserve">Pour modifier votre profil, remplacez les différentes informations figurant dans les champs du formulaire, complétez </w:t>
      </w:r>
    </w:p>
    <w:p w14:paraId="16EE9DFA" w14:textId="77777777" w:rsidR="001D0B00" w:rsidRPr="00877A80" w:rsidRDefault="001D0B00" w:rsidP="00E602BE">
      <w:pPr>
        <w:pStyle w:val="Paragraphedeliste"/>
        <w:numPr>
          <w:ilvl w:val="2"/>
          <w:numId w:val="11"/>
        </w:numPr>
        <w:rPr>
          <w:rFonts w:ascii="Cambria" w:hAnsi="Cambria"/>
          <w:sz w:val="28"/>
          <w:szCs w:val="28"/>
        </w:rPr>
      </w:pPr>
      <w:r w:rsidRPr="00877A80">
        <w:rPr>
          <w:rFonts w:ascii="Cambria" w:hAnsi="Cambria"/>
          <w:sz w:val="28"/>
          <w:szCs w:val="28"/>
        </w:rPr>
        <w:t xml:space="preserve">Le nom, </w:t>
      </w:r>
    </w:p>
    <w:p w14:paraId="5B2F426E" w14:textId="77777777" w:rsidR="001D0B00" w:rsidRPr="00877A80" w:rsidRDefault="001D0B00" w:rsidP="00E602BE">
      <w:pPr>
        <w:pStyle w:val="Paragraphedeliste"/>
        <w:numPr>
          <w:ilvl w:val="2"/>
          <w:numId w:val="11"/>
        </w:numPr>
        <w:rPr>
          <w:rFonts w:ascii="Cambria" w:hAnsi="Cambria"/>
          <w:sz w:val="28"/>
          <w:szCs w:val="28"/>
        </w:rPr>
      </w:pPr>
      <w:r w:rsidRPr="00877A80">
        <w:rPr>
          <w:rFonts w:ascii="Cambria" w:hAnsi="Cambria"/>
          <w:sz w:val="28"/>
          <w:szCs w:val="28"/>
        </w:rPr>
        <w:t xml:space="preserve">Le prénom </w:t>
      </w:r>
    </w:p>
    <w:p w14:paraId="3F146228" w14:textId="77777777" w:rsidR="001D0B00" w:rsidRPr="00877A80" w:rsidRDefault="001D0B00" w:rsidP="00E602BE">
      <w:pPr>
        <w:pStyle w:val="Paragraphedeliste"/>
        <w:numPr>
          <w:ilvl w:val="2"/>
          <w:numId w:val="11"/>
        </w:numPr>
        <w:rPr>
          <w:rFonts w:ascii="Cambria" w:hAnsi="Cambria"/>
          <w:sz w:val="28"/>
          <w:szCs w:val="28"/>
        </w:rPr>
      </w:pPr>
      <w:r w:rsidRPr="00877A80">
        <w:rPr>
          <w:rFonts w:ascii="Cambria" w:hAnsi="Cambria"/>
          <w:sz w:val="28"/>
          <w:szCs w:val="28"/>
        </w:rPr>
        <w:t xml:space="preserve">L’email </w:t>
      </w:r>
    </w:p>
    <w:p w14:paraId="0C067D77" w14:textId="4289AB05" w:rsidR="001D0B00" w:rsidRPr="00877A80" w:rsidRDefault="001D0B00" w:rsidP="00E602BE">
      <w:pPr>
        <w:pStyle w:val="Paragraphedeliste"/>
        <w:numPr>
          <w:ilvl w:val="2"/>
          <w:numId w:val="11"/>
        </w:numPr>
        <w:rPr>
          <w:rFonts w:ascii="Cambria" w:hAnsi="Cambria"/>
          <w:sz w:val="28"/>
          <w:szCs w:val="28"/>
        </w:rPr>
      </w:pPr>
      <w:r w:rsidRPr="00877A80">
        <w:rPr>
          <w:rFonts w:ascii="Cambria" w:hAnsi="Cambria"/>
          <w:sz w:val="28"/>
          <w:szCs w:val="28"/>
        </w:rPr>
        <w:t xml:space="preserve"> </w:t>
      </w:r>
      <w:proofErr w:type="gramStart"/>
      <w:r w:rsidRPr="00877A80">
        <w:rPr>
          <w:rFonts w:ascii="Cambria" w:hAnsi="Cambria"/>
          <w:sz w:val="28"/>
          <w:szCs w:val="28"/>
        </w:rPr>
        <w:t>numéro</w:t>
      </w:r>
      <w:proofErr w:type="gramEnd"/>
      <w:r w:rsidRPr="00877A80">
        <w:rPr>
          <w:rFonts w:ascii="Cambria" w:hAnsi="Cambria"/>
          <w:sz w:val="28"/>
          <w:szCs w:val="28"/>
        </w:rPr>
        <w:t xml:space="preserve"> de téléphone</w:t>
      </w:r>
    </w:p>
    <w:p w14:paraId="7007E50A" w14:textId="77777777" w:rsidR="001D0B00" w:rsidRPr="00877A80" w:rsidRDefault="001D0B00" w:rsidP="001D0B00">
      <w:pPr>
        <w:rPr>
          <w:rFonts w:ascii="Cambria" w:hAnsi="Cambria"/>
          <w:sz w:val="28"/>
          <w:szCs w:val="28"/>
        </w:rPr>
      </w:pPr>
    </w:p>
    <w:p w14:paraId="79EAB447" w14:textId="43BFB4ED" w:rsidR="001D0B00" w:rsidRPr="00877A80" w:rsidRDefault="001D0B00" w:rsidP="001D0B00">
      <w:pPr>
        <w:rPr>
          <w:rFonts w:ascii="Cambria" w:hAnsi="Cambria"/>
          <w:sz w:val="28"/>
          <w:szCs w:val="28"/>
        </w:rPr>
      </w:pPr>
      <w:r w:rsidRPr="00877A80">
        <w:rPr>
          <w:rFonts w:ascii="Cambria" w:hAnsi="Cambria"/>
          <w:noProof/>
          <w:sz w:val="28"/>
          <w:szCs w:val="28"/>
        </w:rPr>
        <w:lastRenderedPageBreak/>
        <w:drawing>
          <wp:inline distT="0" distB="0" distL="0" distR="0" wp14:anchorId="2C8CAE4F" wp14:editId="65267029">
            <wp:extent cx="5760720" cy="212979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60720" cy="2129790"/>
                    </a:xfrm>
                    <a:prstGeom prst="rect">
                      <a:avLst/>
                    </a:prstGeom>
                  </pic:spPr>
                </pic:pic>
              </a:graphicData>
            </a:graphic>
          </wp:inline>
        </w:drawing>
      </w:r>
    </w:p>
    <w:p w14:paraId="3C130D8A" w14:textId="77777777" w:rsidR="001D0B00" w:rsidRPr="00877A80" w:rsidRDefault="001D0B00" w:rsidP="001D0B00">
      <w:pPr>
        <w:rPr>
          <w:rFonts w:ascii="Cambria" w:hAnsi="Cambria"/>
          <w:sz w:val="28"/>
          <w:szCs w:val="28"/>
        </w:rPr>
      </w:pPr>
    </w:p>
    <w:p w14:paraId="41FB49D0" w14:textId="77777777" w:rsidR="001D0B00" w:rsidRPr="00877A80" w:rsidRDefault="001D0B00" w:rsidP="001D0B00">
      <w:pPr>
        <w:rPr>
          <w:rFonts w:ascii="Cambria" w:hAnsi="Cambria"/>
          <w:sz w:val="28"/>
          <w:szCs w:val="28"/>
        </w:rPr>
      </w:pPr>
    </w:p>
    <w:p w14:paraId="604B92DE" w14:textId="225B86C5" w:rsidR="001D0B00" w:rsidRPr="00877A80" w:rsidRDefault="00FE1770" w:rsidP="001D0B00">
      <w:pPr>
        <w:shd w:val="clear" w:color="auto" w:fill="FFFFFF"/>
        <w:spacing w:after="0" w:line="240" w:lineRule="auto"/>
        <w:rPr>
          <w:rFonts w:ascii="Cambria" w:eastAsia="Times New Roman" w:hAnsi="Cambria"/>
          <w:b/>
          <w:sz w:val="28"/>
          <w:szCs w:val="28"/>
          <w:lang w:val="fr-FR" w:eastAsia="fr-FR"/>
        </w:rPr>
      </w:pPr>
      <w:r w:rsidRPr="00877A80">
        <w:rPr>
          <w:rFonts w:ascii="Cambria" w:eastAsia="Times New Roman" w:hAnsi="Cambria"/>
          <w:b/>
          <w:color w:val="ED7D31" w:themeColor="accent2"/>
          <w:sz w:val="28"/>
          <w:szCs w:val="28"/>
          <w:lang w:val="fr-FR" w:eastAsia="fr-FR"/>
        </w:rPr>
        <w:t>Ps :</w:t>
      </w:r>
      <w:r w:rsidRPr="00877A80">
        <w:rPr>
          <w:rFonts w:ascii="Cambria" w:eastAsia="Times New Roman" w:hAnsi="Cambria"/>
          <w:b/>
          <w:sz w:val="28"/>
          <w:szCs w:val="28"/>
          <w:lang w:val="fr-FR" w:eastAsia="fr-FR"/>
        </w:rPr>
        <w:t xml:space="preserve"> </w:t>
      </w:r>
      <w:r w:rsidR="001D0B00" w:rsidRPr="00877A80">
        <w:rPr>
          <w:rFonts w:ascii="Cambria" w:eastAsia="Times New Roman" w:hAnsi="Cambria"/>
          <w:b/>
          <w:sz w:val="28"/>
          <w:szCs w:val="28"/>
          <w:lang w:val="fr-FR" w:eastAsia="fr-FR"/>
        </w:rPr>
        <w:t>Tous les champs sont obligatoires</w:t>
      </w:r>
    </w:p>
    <w:p w14:paraId="4E4E347A" w14:textId="77777777" w:rsidR="001D0B00" w:rsidRPr="00877A80" w:rsidRDefault="001D0B00" w:rsidP="001D0B00">
      <w:pPr>
        <w:shd w:val="clear" w:color="auto" w:fill="FFFFFF"/>
        <w:spacing w:after="0" w:line="240" w:lineRule="auto"/>
        <w:rPr>
          <w:rFonts w:ascii="Cambria" w:eastAsia="Times New Roman" w:hAnsi="Cambria"/>
          <w:b/>
          <w:sz w:val="28"/>
          <w:szCs w:val="28"/>
          <w:lang w:val="fr-FR" w:eastAsia="fr-FR"/>
        </w:rPr>
      </w:pPr>
    </w:p>
    <w:p w14:paraId="29400064" w14:textId="77777777" w:rsidR="001D0B00" w:rsidRPr="00877A80" w:rsidRDefault="001D0B00" w:rsidP="00085B12">
      <w:pPr>
        <w:shd w:val="clear" w:color="auto" w:fill="FFFFFF"/>
        <w:spacing w:after="0" w:line="240" w:lineRule="auto"/>
        <w:ind w:firstLine="708"/>
        <w:rPr>
          <w:rFonts w:ascii="Cambria" w:eastAsia="Times New Roman" w:hAnsi="Cambria"/>
          <w:sz w:val="28"/>
          <w:szCs w:val="28"/>
          <w:lang w:val="fr-FR" w:eastAsia="fr-FR"/>
        </w:rPr>
      </w:pPr>
      <w:r w:rsidRPr="00877A80">
        <w:rPr>
          <w:rFonts w:ascii="Cambria" w:eastAsia="Times New Roman" w:hAnsi="Cambria"/>
          <w:sz w:val="28"/>
          <w:szCs w:val="28"/>
          <w:lang w:val="fr-FR" w:eastAsia="fr-FR"/>
        </w:rPr>
        <w:t>Une fois que vous avez terminé de cliquer sur « Enregistrer » pour valider la modification de votre profil.</w:t>
      </w:r>
    </w:p>
    <w:p w14:paraId="175BCE87" w14:textId="77777777" w:rsidR="001D0B00" w:rsidRPr="00877A80" w:rsidRDefault="001D0B00" w:rsidP="001D0B00">
      <w:pPr>
        <w:shd w:val="clear" w:color="auto" w:fill="FFFFFF"/>
        <w:spacing w:after="0" w:line="240" w:lineRule="auto"/>
        <w:rPr>
          <w:rFonts w:ascii="Cambria" w:eastAsia="Times New Roman" w:hAnsi="Cambria"/>
          <w:sz w:val="28"/>
          <w:szCs w:val="28"/>
          <w:lang w:val="fr-FR" w:eastAsia="fr-FR"/>
        </w:rPr>
      </w:pPr>
    </w:p>
    <w:p w14:paraId="380ECE7C" w14:textId="77777777" w:rsidR="001D0B00" w:rsidRPr="00877A80" w:rsidRDefault="001D0B00" w:rsidP="001D0B00">
      <w:pPr>
        <w:rPr>
          <w:rFonts w:ascii="Cambria" w:hAnsi="Cambria" w:cstheme="minorHAnsi"/>
          <w:sz w:val="28"/>
          <w:szCs w:val="28"/>
        </w:rPr>
      </w:pPr>
    </w:p>
    <w:p w14:paraId="2B1442CA" w14:textId="77777777" w:rsidR="001D0B00" w:rsidRPr="00877A80" w:rsidRDefault="001D0B00" w:rsidP="001D0B00">
      <w:pPr>
        <w:rPr>
          <w:rFonts w:ascii="Cambria" w:hAnsi="Cambria"/>
          <w:sz w:val="28"/>
          <w:szCs w:val="28"/>
        </w:rPr>
      </w:pPr>
    </w:p>
    <w:p w14:paraId="43530DC2" w14:textId="7916CF16" w:rsidR="001D0B00" w:rsidRPr="00877A80" w:rsidRDefault="001D0B00" w:rsidP="00085B12">
      <w:pPr>
        <w:ind w:firstLine="708"/>
        <w:rPr>
          <w:rFonts w:ascii="Cambria" w:hAnsi="Cambria"/>
          <w:sz w:val="28"/>
          <w:szCs w:val="28"/>
        </w:rPr>
      </w:pPr>
      <w:r w:rsidRPr="00877A80">
        <w:rPr>
          <w:rFonts w:ascii="Cambria" w:hAnsi="Cambria"/>
          <w:sz w:val="28"/>
          <w:szCs w:val="28"/>
        </w:rPr>
        <w:t>Vous avez également la possibilité de modifier votre mot de passe en vous rendant à la section changement de mot de passe et en remplissant les différents champs du formulaire (Mot de passe actuel, nouveau mot de passe, confirmer nouveau mot de passe) puis cliquez sur « Enregistrer » pour valider votre action.</w:t>
      </w:r>
    </w:p>
    <w:p w14:paraId="7B136830" w14:textId="77777777" w:rsidR="00FE1770" w:rsidRPr="00877A80" w:rsidRDefault="00FE1770" w:rsidP="001D0B00">
      <w:pPr>
        <w:rPr>
          <w:rFonts w:ascii="Cambria" w:hAnsi="Cambria"/>
          <w:sz w:val="28"/>
          <w:szCs w:val="28"/>
        </w:rPr>
      </w:pPr>
    </w:p>
    <w:p w14:paraId="6443A52A" w14:textId="615EA757" w:rsidR="001D0B00" w:rsidRPr="00877A80" w:rsidRDefault="00FE1770" w:rsidP="001D0B00">
      <w:pPr>
        <w:rPr>
          <w:rFonts w:ascii="Cambria" w:hAnsi="Cambria" w:cstheme="minorHAnsi"/>
          <w:sz w:val="28"/>
          <w:szCs w:val="28"/>
        </w:rPr>
      </w:pPr>
      <w:r w:rsidRPr="00877A80">
        <w:rPr>
          <w:rFonts w:ascii="Cambria" w:hAnsi="Cambria" w:cstheme="minorHAnsi"/>
          <w:noProof/>
          <w:sz w:val="28"/>
          <w:szCs w:val="28"/>
        </w:rPr>
        <w:drawing>
          <wp:inline distT="0" distB="0" distL="0" distR="0" wp14:anchorId="71748AEC" wp14:editId="330F9D6B">
            <wp:extent cx="5760720" cy="1945005"/>
            <wp:effectExtent l="0" t="0" r="0"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0720" cy="1945005"/>
                    </a:xfrm>
                    <a:prstGeom prst="rect">
                      <a:avLst/>
                    </a:prstGeom>
                  </pic:spPr>
                </pic:pic>
              </a:graphicData>
            </a:graphic>
          </wp:inline>
        </w:drawing>
      </w:r>
    </w:p>
    <w:p w14:paraId="0746975D" w14:textId="3A298DB2" w:rsidR="003C687A" w:rsidRPr="00877A80" w:rsidRDefault="003C687A" w:rsidP="001D0B00">
      <w:pPr>
        <w:rPr>
          <w:rFonts w:ascii="Cambria" w:hAnsi="Cambria" w:cstheme="minorHAnsi"/>
          <w:sz w:val="28"/>
          <w:szCs w:val="28"/>
        </w:rPr>
      </w:pPr>
    </w:p>
    <w:p w14:paraId="672DC75E" w14:textId="62465BF4" w:rsidR="003C687A" w:rsidRPr="00877A80" w:rsidRDefault="003C687A" w:rsidP="001D0B00">
      <w:pPr>
        <w:rPr>
          <w:rFonts w:ascii="Cambria" w:hAnsi="Cambria" w:cstheme="minorHAnsi"/>
          <w:sz w:val="28"/>
          <w:szCs w:val="28"/>
        </w:rPr>
      </w:pPr>
    </w:p>
    <w:p w14:paraId="0C753D3C" w14:textId="6A2A95C2" w:rsidR="003C687A" w:rsidRPr="00877A80" w:rsidRDefault="003C687A" w:rsidP="002B2764">
      <w:pPr>
        <w:pStyle w:val="Paragraphedeliste"/>
        <w:numPr>
          <w:ilvl w:val="0"/>
          <w:numId w:val="5"/>
        </w:numPr>
        <w:rPr>
          <w:rFonts w:ascii="Cambria" w:hAnsi="Cambria" w:cstheme="minorHAnsi"/>
          <w:sz w:val="28"/>
          <w:szCs w:val="28"/>
        </w:rPr>
      </w:pPr>
      <w:r w:rsidRPr="00877A80">
        <w:rPr>
          <w:rFonts w:ascii="Cambria" w:hAnsi="Cambria" w:cstheme="minorHAnsi"/>
          <w:sz w:val="28"/>
          <w:szCs w:val="28"/>
        </w:rPr>
        <w:lastRenderedPageBreak/>
        <w:t>Information générale</w:t>
      </w:r>
    </w:p>
    <w:p w14:paraId="7EC03553" w14:textId="2ECAA90A" w:rsidR="002B2764" w:rsidRPr="00877A80" w:rsidRDefault="002B2764" w:rsidP="002B2764">
      <w:pPr>
        <w:pStyle w:val="Paragraphedeliste"/>
        <w:ind w:left="1287"/>
        <w:rPr>
          <w:rFonts w:ascii="Cambria" w:hAnsi="Cambria" w:cstheme="minorHAnsi"/>
          <w:sz w:val="28"/>
          <w:szCs w:val="28"/>
        </w:rPr>
      </w:pPr>
    </w:p>
    <w:p w14:paraId="19DC0646" w14:textId="2B85D27F" w:rsidR="00545212" w:rsidRPr="00877A80" w:rsidRDefault="002B2764" w:rsidP="00F51B5B">
      <w:pPr>
        <w:pStyle w:val="Paragraphedeliste"/>
        <w:ind w:left="708" w:firstLine="579"/>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Cette section présente les informations concernant la société. Elle présente les informations générales, le représentant légal et les documents administratifs.</w:t>
      </w:r>
      <w:r w:rsidR="00545212" w:rsidRPr="00877A80">
        <w:rPr>
          <w:rFonts w:ascii="Cambria" w:eastAsia="Calibri" w:hAnsi="Cambria" w:cs="Calibri"/>
          <w:color w:val="000000" w:themeColor="text1"/>
          <w:sz w:val="28"/>
          <w:szCs w:val="28"/>
        </w:rPr>
        <w:t xml:space="preserve"> </w:t>
      </w:r>
    </w:p>
    <w:p w14:paraId="4BC40323" w14:textId="77777777" w:rsidR="002B2764" w:rsidRPr="00877A80" w:rsidRDefault="002B2764" w:rsidP="002B2764">
      <w:pPr>
        <w:pStyle w:val="Paragraphedeliste"/>
        <w:ind w:left="567"/>
        <w:rPr>
          <w:rFonts w:ascii="Cambria" w:eastAsia="Calibri" w:hAnsi="Cambria" w:cs="Calibri"/>
          <w:color w:val="000000" w:themeColor="text1"/>
          <w:sz w:val="28"/>
          <w:szCs w:val="28"/>
        </w:rPr>
      </w:pPr>
    </w:p>
    <w:p w14:paraId="39B9352D" w14:textId="77777777" w:rsidR="002B2764" w:rsidRPr="00877A80" w:rsidRDefault="002B2764" w:rsidP="002B2764">
      <w:pPr>
        <w:pStyle w:val="Paragraphedeliste"/>
        <w:numPr>
          <w:ilvl w:val="0"/>
          <w:numId w:val="13"/>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Informations générales</w:t>
      </w:r>
    </w:p>
    <w:p w14:paraId="571CF07C" w14:textId="522FE235" w:rsidR="009460D6" w:rsidRPr="00877A80" w:rsidRDefault="002B2764" w:rsidP="00F51B5B">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Ici vous pouvez voir toutes les informations liées à l’entreprise tel que le nom l’email, l’adresse le domaine le numéro d’immatriculation le pays la ville le numéro tv etc…</w:t>
      </w:r>
      <w:r w:rsidR="009460D6" w:rsidRPr="00877A80">
        <w:rPr>
          <w:rFonts w:ascii="Cambria" w:eastAsia="Calibri" w:hAnsi="Cambria" w:cs="Calibri"/>
          <w:color w:val="000000" w:themeColor="text1"/>
          <w:sz w:val="28"/>
          <w:szCs w:val="28"/>
        </w:rPr>
        <w:t xml:space="preserve"> Elle montre également vos différents comptes récepteurs.</w:t>
      </w:r>
    </w:p>
    <w:p w14:paraId="1205DBCE" w14:textId="05CE2B6E" w:rsidR="009460D6" w:rsidRPr="00877A80" w:rsidRDefault="009460D6" w:rsidP="009460D6">
      <w:pPr>
        <w:pStyle w:val="Paragraphedeliste"/>
        <w:ind w:left="567"/>
        <w:rPr>
          <w:rFonts w:ascii="Cambria" w:eastAsia="Calibri" w:hAnsi="Cambria" w:cs="Calibri"/>
          <w:color w:val="000000" w:themeColor="text1"/>
          <w:sz w:val="28"/>
          <w:szCs w:val="28"/>
        </w:rPr>
      </w:pPr>
    </w:p>
    <w:p w14:paraId="5164DA46" w14:textId="6F68AD89" w:rsidR="009460D6" w:rsidRPr="00877A80" w:rsidRDefault="009460D6" w:rsidP="009460D6">
      <w:pPr>
        <w:pStyle w:val="Paragraphedeliste"/>
        <w:ind w:left="567"/>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1DD643D4" wp14:editId="59F19D5E">
            <wp:extent cx="5760720" cy="2722880"/>
            <wp:effectExtent l="0" t="0" r="0"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0720" cy="2722880"/>
                    </a:xfrm>
                    <a:prstGeom prst="rect">
                      <a:avLst/>
                    </a:prstGeom>
                  </pic:spPr>
                </pic:pic>
              </a:graphicData>
            </a:graphic>
          </wp:inline>
        </w:drawing>
      </w:r>
    </w:p>
    <w:p w14:paraId="1139C290" w14:textId="0C42A21C" w:rsidR="002B2764" w:rsidRPr="00877A80" w:rsidRDefault="002B2764" w:rsidP="002B2764">
      <w:pPr>
        <w:pStyle w:val="Paragraphedeliste"/>
        <w:ind w:left="927"/>
        <w:rPr>
          <w:rFonts w:ascii="Cambria" w:eastAsia="Calibri" w:hAnsi="Cambria" w:cs="Calibri"/>
          <w:color w:val="000000" w:themeColor="text1"/>
          <w:sz w:val="28"/>
          <w:szCs w:val="28"/>
        </w:rPr>
      </w:pPr>
    </w:p>
    <w:p w14:paraId="3C855C61" w14:textId="77777777" w:rsidR="002B2764" w:rsidRPr="00877A80" w:rsidRDefault="002B2764" w:rsidP="002B2764">
      <w:pPr>
        <w:pStyle w:val="Paragraphedeliste"/>
        <w:ind w:left="708"/>
        <w:rPr>
          <w:rFonts w:ascii="Cambria" w:eastAsia="Calibri" w:hAnsi="Cambria" w:cs="Calibri"/>
          <w:color w:val="000000" w:themeColor="text1"/>
          <w:sz w:val="28"/>
          <w:szCs w:val="28"/>
        </w:rPr>
      </w:pPr>
    </w:p>
    <w:p w14:paraId="6335BD64" w14:textId="77777777" w:rsidR="002B2764" w:rsidRPr="00877A80" w:rsidRDefault="002B2764" w:rsidP="002B2764">
      <w:pPr>
        <w:pStyle w:val="Paragraphedeliste"/>
        <w:ind w:left="567"/>
        <w:rPr>
          <w:rFonts w:ascii="Cambria" w:eastAsia="Calibri" w:hAnsi="Cambria" w:cs="Calibri"/>
          <w:color w:val="000000" w:themeColor="text1"/>
          <w:sz w:val="28"/>
          <w:szCs w:val="28"/>
        </w:rPr>
      </w:pPr>
    </w:p>
    <w:p w14:paraId="1FAFA276" w14:textId="77777777" w:rsidR="002B2764" w:rsidRPr="00877A80" w:rsidRDefault="002B2764" w:rsidP="002B2764">
      <w:pPr>
        <w:pStyle w:val="Paragraphedeliste"/>
        <w:numPr>
          <w:ilvl w:val="0"/>
          <w:numId w:val="12"/>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 xml:space="preserve">Représentant légal </w:t>
      </w:r>
    </w:p>
    <w:p w14:paraId="2FF84962" w14:textId="77777777" w:rsidR="002B2764" w:rsidRPr="00877A80" w:rsidRDefault="002B2764" w:rsidP="002B2764">
      <w:pPr>
        <w:pStyle w:val="Paragraphedeliste"/>
        <w:ind w:left="567"/>
        <w:rPr>
          <w:rFonts w:ascii="Cambria" w:eastAsia="Calibri" w:hAnsi="Cambria" w:cs="Calibri"/>
          <w:color w:val="000000" w:themeColor="text1"/>
          <w:sz w:val="28"/>
          <w:szCs w:val="28"/>
        </w:rPr>
      </w:pPr>
    </w:p>
    <w:p w14:paraId="6323F723" w14:textId="77777777" w:rsidR="002B2764" w:rsidRPr="00877A80" w:rsidRDefault="002B2764" w:rsidP="006156BA">
      <w:pPr>
        <w:pStyle w:val="Paragraphedeliste"/>
        <w:ind w:left="1416" w:firstLine="708"/>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Il montre les infos concernant le représentant légal de la société comme sa civilité son nom son email et le numéro de téléphone.</w:t>
      </w:r>
    </w:p>
    <w:p w14:paraId="75CCDEF1" w14:textId="77777777" w:rsidR="002B2764" w:rsidRPr="00877A80" w:rsidRDefault="002B2764" w:rsidP="002B2764">
      <w:pPr>
        <w:pStyle w:val="Paragraphedeliste"/>
        <w:ind w:left="1416"/>
        <w:rPr>
          <w:rFonts w:ascii="Cambria" w:eastAsia="Calibri" w:hAnsi="Cambria" w:cs="Calibri"/>
          <w:color w:val="000000" w:themeColor="text1"/>
          <w:sz w:val="28"/>
          <w:szCs w:val="28"/>
        </w:rPr>
      </w:pPr>
    </w:p>
    <w:p w14:paraId="4F91AC9A" w14:textId="18269BA9" w:rsidR="002B2764" w:rsidRPr="00877A80" w:rsidRDefault="009460D6" w:rsidP="002B2764">
      <w:pPr>
        <w:pStyle w:val="Paragraphedeliste"/>
        <w:ind w:left="1416"/>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lastRenderedPageBreak/>
        <w:drawing>
          <wp:inline distT="0" distB="0" distL="0" distR="0" wp14:anchorId="1C2E5A4B" wp14:editId="138E9CEC">
            <wp:extent cx="5760720" cy="2722880"/>
            <wp:effectExtent l="0" t="0" r="0"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60720" cy="2722880"/>
                    </a:xfrm>
                    <a:prstGeom prst="rect">
                      <a:avLst/>
                    </a:prstGeom>
                  </pic:spPr>
                </pic:pic>
              </a:graphicData>
            </a:graphic>
          </wp:inline>
        </w:drawing>
      </w:r>
    </w:p>
    <w:p w14:paraId="22975CE6" w14:textId="77777777" w:rsidR="002B2764" w:rsidRPr="00877A80" w:rsidRDefault="002B2764" w:rsidP="002B2764">
      <w:pPr>
        <w:pStyle w:val="Paragraphedeliste"/>
        <w:ind w:left="567"/>
        <w:rPr>
          <w:rFonts w:ascii="Cambria" w:eastAsia="Calibri" w:hAnsi="Cambria" w:cs="Calibri"/>
          <w:color w:val="000000" w:themeColor="text1"/>
          <w:sz w:val="28"/>
          <w:szCs w:val="28"/>
        </w:rPr>
      </w:pPr>
    </w:p>
    <w:p w14:paraId="23D3ABF0" w14:textId="2329AD20" w:rsidR="002B2764" w:rsidRPr="00877A80" w:rsidRDefault="002B2764" w:rsidP="002B2764">
      <w:pPr>
        <w:pStyle w:val="Paragraphedeliste"/>
        <w:numPr>
          <w:ilvl w:val="0"/>
          <w:numId w:val="12"/>
        </w:numPr>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Documents administratifs</w:t>
      </w:r>
    </w:p>
    <w:p w14:paraId="10E376E6" w14:textId="77777777" w:rsidR="00E602BE" w:rsidRPr="00877A80" w:rsidRDefault="00E602BE" w:rsidP="00E602BE">
      <w:pPr>
        <w:pStyle w:val="Paragraphedeliste"/>
        <w:ind w:left="1287"/>
        <w:rPr>
          <w:rFonts w:ascii="Cambria" w:eastAsia="Calibri" w:hAnsi="Cambria" w:cs="Calibri"/>
          <w:color w:val="000000" w:themeColor="text1"/>
          <w:sz w:val="28"/>
          <w:szCs w:val="28"/>
        </w:rPr>
      </w:pPr>
    </w:p>
    <w:p w14:paraId="0A77DB80" w14:textId="6315EC65" w:rsidR="002B2764" w:rsidRPr="00877A80" w:rsidRDefault="002B2764" w:rsidP="006156BA">
      <w:pPr>
        <w:pStyle w:val="Paragraphedeliste"/>
        <w:ind w:left="1287" w:firstLine="270"/>
        <w:rPr>
          <w:rFonts w:ascii="Cambria" w:eastAsia="Calibri" w:hAnsi="Cambria" w:cs="Calibri"/>
          <w:color w:val="000000" w:themeColor="text1"/>
          <w:sz w:val="28"/>
          <w:szCs w:val="28"/>
        </w:rPr>
      </w:pPr>
      <w:r w:rsidRPr="00877A80">
        <w:rPr>
          <w:rFonts w:ascii="Cambria" w:eastAsia="Calibri" w:hAnsi="Cambria" w:cs="Calibri"/>
          <w:color w:val="000000" w:themeColor="text1"/>
          <w:sz w:val="28"/>
          <w:szCs w:val="28"/>
        </w:rPr>
        <w:t>Il présente tous les documents administratifs de la société que vous pouvez consulter en cliquant dessus.</w:t>
      </w:r>
    </w:p>
    <w:p w14:paraId="5B1ABBAD" w14:textId="2B9EC5A6" w:rsidR="00457682" w:rsidRPr="00877A80" w:rsidRDefault="00457682" w:rsidP="002B2764">
      <w:pPr>
        <w:pStyle w:val="Paragraphedeliste"/>
        <w:ind w:left="786" w:firstLine="501"/>
        <w:rPr>
          <w:rFonts w:ascii="Cambria" w:eastAsia="Calibri" w:hAnsi="Cambria" w:cs="Calibri"/>
          <w:color w:val="000000" w:themeColor="text1"/>
          <w:sz w:val="28"/>
          <w:szCs w:val="28"/>
        </w:rPr>
      </w:pPr>
    </w:p>
    <w:p w14:paraId="05113711" w14:textId="6CC70339" w:rsidR="00457682" w:rsidRPr="00877A80" w:rsidRDefault="00457682" w:rsidP="002B2764">
      <w:pPr>
        <w:pStyle w:val="Paragraphedeliste"/>
        <w:ind w:left="786" w:firstLine="501"/>
        <w:rPr>
          <w:rFonts w:ascii="Cambria" w:eastAsia="Calibri" w:hAnsi="Cambria" w:cs="Calibri"/>
          <w:color w:val="000000" w:themeColor="text1"/>
          <w:sz w:val="28"/>
          <w:szCs w:val="28"/>
        </w:rPr>
      </w:pPr>
      <w:r w:rsidRPr="00877A80">
        <w:rPr>
          <w:rFonts w:ascii="Cambria" w:eastAsia="Calibri" w:hAnsi="Cambria" w:cs="Calibri"/>
          <w:noProof/>
          <w:color w:val="000000" w:themeColor="text1"/>
          <w:sz w:val="28"/>
          <w:szCs w:val="28"/>
        </w:rPr>
        <w:drawing>
          <wp:inline distT="0" distB="0" distL="0" distR="0" wp14:anchorId="29D3A4FC" wp14:editId="3A6CF8A1">
            <wp:extent cx="5760720" cy="2675890"/>
            <wp:effectExtent l="0" t="0" r="0" b="0"/>
            <wp:docPr id="43" name="Imag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60720" cy="2675890"/>
                    </a:xfrm>
                    <a:prstGeom prst="rect">
                      <a:avLst/>
                    </a:prstGeom>
                  </pic:spPr>
                </pic:pic>
              </a:graphicData>
            </a:graphic>
          </wp:inline>
        </w:drawing>
      </w:r>
    </w:p>
    <w:p w14:paraId="1E9C03DF" w14:textId="77777777" w:rsidR="002B2764" w:rsidRPr="00877A80" w:rsidRDefault="002B2764" w:rsidP="002B2764">
      <w:pPr>
        <w:pStyle w:val="Paragraphedeliste"/>
        <w:ind w:left="1287"/>
        <w:rPr>
          <w:rFonts w:ascii="Cambria" w:hAnsi="Cambria" w:cstheme="minorHAnsi"/>
          <w:sz w:val="28"/>
          <w:szCs w:val="28"/>
        </w:rPr>
      </w:pPr>
    </w:p>
    <w:p w14:paraId="04EE0852" w14:textId="1A813385" w:rsidR="002B2764" w:rsidRPr="00877A80" w:rsidRDefault="002B2764" w:rsidP="002B2764">
      <w:pPr>
        <w:pStyle w:val="Paragraphedeliste"/>
        <w:numPr>
          <w:ilvl w:val="0"/>
          <w:numId w:val="5"/>
        </w:numPr>
        <w:rPr>
          <w:rFonts w:ascii="Cambria" w:hAnsi="Cambria" w:cstheme="minorHAnsi"/>
          <w:sz w:val="28"/>
          <w:szCs w:val="28"/>
        </w:rPr>
      </w:pPr>
      <w:r w:rsidRPr="00877A80">
        <w:rPr>
          <w:rFonts w:ascii="Cambria" w:hAnsi="Cambria" w:cstheme="minorHAnsi"/>
          <w:sz w:val="28"/>
          <w:szCs w:val="28"/>
        </w:rPr>
        <w:t>Paramètres système</w:t>
      </w:r>
    </w:p>
    <w:p w14:paraId="69A239F3" w14:textId="0F9607CE" w:rsidR="004B624A" w:rsidRPr="00877A80" w:rsidRDefault="004B624A" w:rsidP="004B624A">
      <w:pPr>
        <w:pStyle w:val="Paragraphedeliste"/>
        <w:ind w:left="1287"/>
        <w:rPr>
          <w:rFonts w:ascii="Cambria" w:hAnsi="Cambria" w:cstheme="minorHAnsi"/>
          <w:sz w:val="28"/>
          <w:szCs w:val="28"/>
        </w:rPr>
      </w:pPr>
    </w:p>
    <w:p w14:paraId="09B62C3A" w14:textId="2CCBE848" w:rsidR="004B624A" w:rsidRPr="00877A80" w:rsidRDefault="004B624A" w:rsidP="004B624A">
      <w:pPr>
        <w:pStyle w:val="Paragraphedeliste"/>
        <w:numPr>
          <w:ilvl w:val="1"/>
          <w:numId w:val="12"/>
        </w:numPr>
        <w:rPr>
          <w:rFonts w:ascii="Cambria" w:hAnsi="Cambria" w:cstheme="minorHAnsi"/>
          <w:sz w:val="28"/>
          <w:szCs w:val="28"/>
        </w:rPr>
      </w:pPr>
      <w:r w:rsidRPr="00877A80">
        <w:rPr>
          <w:rFonts w:ascii="Cambria" w:hAnsi="Cambria" w:cstheme="minorHAnsi"/>
          <w:sz w:val="28"/>
          <w:szCs w:val="28"/>
        </w:rPr>
        <w:t>Clés d’API</w:t>
      </w:r>
    </w:p>
    <w:p w14:paraId="259AD153" w14:textId="77777777" w:rsidR="004B624A" w:rsidRPr="00877A80" w:rsidRDefault="004B624A" w:rsidP="004B624A">
      <w:pPr>
        <w:pStyle w:val="Paragraphedeliste"/>
        <w:ind w:left="1919"/>
        <w:rPr>
          <w:rFonts w:ascii="Cambria" w:hAnsi="Cambria" w:cstheme="minorHAnsi"/>
          <w:sz w:val="28"/>
          <w:szCs w:val="28"/>
        </w:rPr>
      </w:pPr>
    </w:p>
    <w:p w14:paraId="27261CC8" w14:textId="0C5B2E7C" w:rsidR="004B624A" w:rsidRPr="00877A80" w:rsidRDefault="004B624A" w:rsidP="00F51B5B">
      <w:pPr>
        <w:pStyle w:val="Paragraphedeliste"/>
        <w:ind w:left="2124" w:firstLine="708"/>
        <w:rPr>
          <w:rFonts w:ascii="Cambria" w:hAnsi="Cambria" w:cstheme="minorHAnsi"/>
          <w:sz w:val="28"/>
          <w:szCs w:val="28"/>
        </w:rPr>
      </w:pPr>
      <w:r w:rsidRPr="00877A80">
        <w:rPr>
          <w:rFonts w:ascii="Cambria" w:hAnsi="Cambria"/>
          <w:color w:val="202124"/>
          <w:sz w:val="28"/>
          <w:szCs w:val="28"/>
          <w:shd w:val="clear" w:color="auto" w:fill="FFFFFF"/>
        </w:rPr>
        <w:t>Une clé API est un identifiant unique qui permet d'authentifier les requêtes associées à votre projet à des fins d'utilisation et de facturation.</w:t>
      </w:r>
      <w:r w:rsidR="009F282F" w:rsidRPr="00877A80">
        <w:rPr>
          <w:rFonts w:ascii="Cambria" w:hAnsi="Cambria"/>
          <w:color w:val="202124"/>
          <w:sz w:val="28"/>
          <w:szCs w:val="28"/>
          <w:shd w:val="clear" w:color="auto" w:fill="FFFFFF"/>
        </w:rPr>
        <w:t xml:space="preserve">  </w:t>
      </w:r>
    </w:p>
    <w:p w14:paraId="158F610C" w14:textId="40EAC7D7" w:rsidR="004B624A" w:rsidRPr="00877A80" w:rsidRDefault="004B624A" w:rsidP="004B624A">
      <w:pPr>
        <w:pStyle w:val="Paragraphedeliste"/>
        <w:ind w:left="1919"/>
        <w:rPr>
          <w:rFonts w:ascii="Cambria" w:hAnsi="Cambria" w:cstheme="minorHAnsi"/>
          <w:sz w:val="28"/>
          <w:szCs w:val="28"/>
        </w:rPr>
      </w:pPr>
      <w:r w:rsidRPr="00877A80">
        <w:rPr>
          <w:rFonts w:ascii="Cambria" w:hAnsi="Cambria" w:cstheme="minorHAnsi"/>
          <w:noProof/>
          <w:sz w:val="28"/>
          <w:szCs w:val="28"/>
        </w:rPr>
        <w:lastRenderedPageBreak/>
        <w:drawing>
          <wp:inline distT="0" distB="0" distL="0" distR="0" wp14:anchorId="0A016172" wp14:editId="5229E891">
            <wp:extent cx="5760720" cy="2692400"/>
            <wp:effectExtent l="0" t="0" r="0" b="0"/>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60720" cy="2692400"/>
                    </a:xfrm>
                    <a:prstGeom prst="rect">
                      <a:avLst/>
                    </a:prstGeom>
                  </pic:spPr>
                </pic:pic>
              </a:graphicData>
            </a:graphic>
          </wp:inline>
        </w:drawing>
      </w:r>
    </w:p>
    <w:p w14:paraId="7794E03F" w14:textId="256BC5DA" w:rsidR="00B64858" w:rsidRPr="00877A80" w:rsidRDefault="00B64858" w:rsidP="00B64858">
      <w:pPr>
        <w:pStyle w:val="Paragraphedeliste"/>
        <w:ind w:left="567"/>
        <w:rPr>
          <w:rFonts w:ascii="Cambria" w:eastAsia="Calibri" w:hAnsi="Cambria" w:cs="Calibri"/>
          <w:color w:val="F07817"/>
          <w:sz w:val="48"/>
          <w:szCs w:val="48"/>
        </w:rPr>
      </w:pPr>
    </w:p>
    <w:p w14:paraId="32920481" w14:textId="77777777" w:rsidR="00B64858" w:rsidRPr="00877A80" w:rsidRDefault="00B64858" w:rsidP="00B64858">
      <w:pPr>
        <w:pStyle w:val="Paragraphedeliste"/>
        <w:ind w:left="567"/>
        <w:rPr>
          <w:rFonts w:ascii="Cambria" w:eastAsia="Calibri" w:hAnsi="Cambria" w:cs="Calibri"/>
          <w:color w:val="F07817"/>
          <w:sz w:val="48"/>
          <w:szCs w:val="48"/>
        </w:rPr>
      </w:pPr>
    </w:p>
    <w:p w14:paraId="7ED00C0F" w14:textId="4AE8D43A" w:rsidR="009E68A2" w:rsidRPr="00877A80" w:rsidRDefault="009E68A2" w:rsidP="009E68A2">
      <w:pPr>
        <w:pStyle w:val="Paragraphedeliste"/>
        <w:numPr>
          <w:ilvl w:val="0"/>
          <w:numId w:val="2"/>
        </w:numPr>
        <w:ind w:left="567"/>
        <w:rPr>
          <w:rFonts w:ascii="Cambria" w:eastAsia="Calibri" w:hAnsi="Cambria" w:cs="Calibri"/>
          <w:color w:val="F07817"/>
          <w:sz w:val="48"/>
          <w:szCs w:val="48"/>
        </w:rPr>
      </w:pPr>
      <w:r w:rsidRPr="00877A80">
        <w:rPr>
          <w:rFonts w:ascii="Cambria" w:eastAsia="Calibri" w:hAnsi="Cambria" w:cs="Calibri"/>
          <w:color w:val="F07817"/>
          <w:sz w:val="48"/>
          <w:szCs w:val="48"/>
        </w:rPr>
        <w:t>Conclusion</w:t>
      </w:r>
    </w:p>
    <w:p w14:paraId="61228564" w14:textId="0E7CD28F" w:rsidR="00D85B45" w:rsidRPr="00877A80" w:rsidRDefault="00D85B45" w:rsidP="00D85B45">
      <w:pPr>
        <w:pStyle w:val="Paragraphedeliste"/>
        <w:ind w:left="567"/>
        <w:rPr>
          <w:rFonts w:ascii="Cambria" w:eastAsia="Calibri" w:hAnsi="Cambria" w:cs="Calibri"/>
          <w:color w:val="000000" w:themeColor="text1"/>
          <w:sz w:val="28"/>
          <w:szCs w:val="28"/>
        </w:rPr>
      </w:pPr>
    </w:p>
    <w:p w14:paraId="3D1AD5C6" w14:textId="2E5C75A9" w:rsidR="00D85B45" w:rsidRPr="00877A80" w:rsidRDefault="00D85B45" w:rsidP="00D07F55">
      <w:pPr>
        <w:ind w:left="567" w:firstLine="501"/>
        <w:jc w:val="both"/>
        <w:rPr>
          <w:rFonts w:ascii="Cambria" w:hAnsi="Cambria"/>
          <w:sz w:val="28"/>
          <w:szCs w:val="28"/>
        </w:rPr>
      </w:pPr>
      <w:r w:rsidRPr="00877A80">
        <w:rPr>
          <w:rFonts w:ascii="Cambria" w:hAnsi="Cambria"/>
          <w:sz w:val="28"/>
          <w:szCs w:val="28"/>
        </w:rPr>
        <w:t>Nous espérons que ce guide d’utilisation vous a aidé à mieux comprendre l’application Web kobo marchant et la façon de l’utiliser. Si vous avez des questions ou des commentaires, n’hésitez pas à nous contacter via la page d’assistance de l’application.</w:t>
      </w:r>
    </w:p>
    <w:p w14:paraId="65A66FC5" w14:textId="77777777" w:rsidR="00D85B45" w:rsidRPr="00877A80" w:rsidRDefault="00D85B45" w:rsidP="00D85B45">
      <w:pPr>
        <w:pStyle w:val="Paragraphedeliste"/>
        <w:ind w:left="567"/>
        <w:rPr>
          <w:rFonts w:ascii="Cambria" w:eastAsia="Calibri" w:hAnsi="Cambria" w:cs="Calibri"/>
          <w:color w:val="000000" w:themeColor="text1"/>
          <w:sz w:val="28"/>
          <w:szCs w:val="28"/>
        </w:rPr>
      </w:pPr>
    </w:p>
    <w:p w14:paraId="20599326" w14:textId="77777777" w:rsidR="00AA485D" w:rsidRPr="00877A80" w:rsidRDefault="00AA485D">
      <w:pPr>
        <w:rPr>
          <w:rFonts w:ascii="Cambria" w:hAnsi="Cambria"/>
          <w:sz w:val="28"/>
          <w:szCs w:val="28"/>
        </w:rPr>
      </w:pPr>
    </w:p>
    <w:sectPr w:rsidR="00AA485D" w:rsidRPr="00877A8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35115E"/>
    <w:multiLevelType w:val="hybridMultilevel"/>
    <w:tmpl w:val="4D4CAA8C"/>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 w15:restartNumberingAfterBreak="0">
    <w:nsid w:val="2C8A68ED"/>
    <w:multiLevelType w:val="multilevel"/>
    <w:tmpl w:val="9A80BB60"/>
    <w:lvl w:ilvl="0">
      <w:start w:val="1"/>
      <w:numFmt w:val="decimal"/>
      <w:lvlText w:val="%1."/>
      <w:lvlJc w:val="left"/>
      <w:pPr>
        <w:ind w:left="360" w:hanging="360"/>
      </w:pPr>
      <w:rPr>
        <w:rFonts w:hint="default"/>
        <w:b/>
        <w:color w:val="F07817"/>
        <w:sz w:val="42"/>
        <w:szCs w:val="42"/>
      </w:rPr>
    </w:lvl>
    <w:lvl w:ilvl="1">
      <w:start w:val="2"/>
      <w:numFmt w:val="decimal"/>
      <w:isLgl/>
      <w:lvlText w:val="%1.%2."/>
      <w:lvlJc w:val="left"/>
      <w:pPr>
        <w:ind w:left="720" w:hanging="720"/>
      </w:pPr>
      <w:rPr>
        <w:rFonts w:hint="default"/>
        <w:color w:val="F07817"/>
        <w:sz w:val="32"/>
        <w:szCs w:val="32"/>
      </w:rPr>
    </w:lvl>
    <w:lvl w:ilvl="2">
      <w:start w:val="1"/>
      <w:numFmt w:val="decimal"/>
      <w:isLgl/>
      <w:lvlText w:val="%1.%2.%3."/>
      <w:lvlJc w:val="left"/>
      <w:pPr>
        <w:ind w:left="1080" w:hanging="1080"/>
      </w:pPr>
      <w:rPr>
        <w:rFonts w:hint="default"/>
      </w:rPr>
    </w:lvl>
    <w:lvl w:ilvl="3">
      <w:start w:val="1"/>
      <w:numFmt w:val="decimal"/>
      <w:isLgl/>
      <w:lvlText w:val="%1.%2.%3.%4."/>
      <w:lvlJc w:val="left"/>
      <w:pPr>
        <w:ind w:left="1440" w:hanging="1440"/>
      </w:pPr>
      <w:rPr>
        <w:rFonts w:hint="default"/>
      </w:rPr>
    </w:lvl>
    <w:lvl w:ilvl="4">
      <w:start w:val="1"/>
      <w:numFmt w:val="decimal"/>
      <w:isLgl/>
      <w:lvlText w:val="%1.%2.%3.%4.%5."/>
      <w:lvlJc w:val="left"/>
      <w:pPr>
        <w:ind w:left="1800" w:hanging="1800"/>
      </w:pPr>
      <w:rPr>
        <w:rFonts w:hint="default"/>
      </w:rPr>
    </w:lvl>
    <w:lvl w:ilvl="5">
      <w:start w:val="1"/>
      <w:numFmt w:val="decimal"/>
      <w:isLgl/>
      <w:lvlText w:val="%1.%2.%3.%4.%5.%6."/>
      <w:lvlJc w:val="left"/>
      <w:pPr>
        <w:ind w:left="2160" w:hanging="2160"/>
      </w:pPr>
      <w:rPr>
        <w:rFonts w:hint="default"/>
      </w:rPr>
    </w:lvl>
    <w:lvl w:ilvl="6">
      <w:start w:val="1"/>
      <w:numFmt w:val="decimal"/>
      <w:isLgl/>
      <w:lvlText w:val="%1.%2.%3.%4.%5.%6.%7."/>
      <w:lvlJc w:val="left"/>
      <w:pPr>
        <w:ind w:left="2520" w:hanging="2520"/>
      </w:pPr>
      <w:rPr>
        <w:rFonts w:hint="default"/>
      </w:rPr>
    </w:lvl>
    <w:lvl w:ilvl="7">
      <w:start w:val="1"/>
      <w:numFmt w:val="decimal"/>
      <w:isLgl/>
      <w:lvlText w:val="%1.%2.%3.%4.%5.%6.%7.%8."/>
      <w:lvlJc w:val="left"/>
      <w:pPr>
        <w:ind w:left="2880" w:hanging="2880"/>
      </w:pPr>
      <w:rPr>
        <w:rFonts w:hint="default"/>
      </w:rPr>
    </w:lvl>
    <w:lvl w:ilvl="8">
      <w:start w:val="1"/>
      <w:numFmt w:val="decimal"/>
      <w:isLgl/>
      <w:lvlText w:val="%1.%2.%3.%4.%5.%6.%7.%8.%9."/>
      <w:lvlJc w:val="left"/>
      <w:pPr>
        <w:ind w:left="2880" w:hanging="2880"/>
      </w:pPr>
      <w:rPr>
        <w:rFonts w:hint="default"/>
      </w:rPr>
    </w:lvl>
  </w:abstractNum>
  <w:abstractNum w:abstractNumId="2" w15:restartNumberingAfterBreak="0">
    <w:nsid w:val="2E8F6269"/>
    <w:multiLevelType w:val="hybridMultilevel"/>
    <w:tmpl w:val="1D98B6EA"/>
    <w:lvl w:ilvl="0" w:tplc="040C0001">
      <w:start w:val="1"/>
      <w:numFmt w:val="bullet"/>
      <w:lvlText w:val=""/>
      <w:lvlJc w:val="left"/>
      <w:pPr>
        <w:ind w:left="1647" w:hanging="360"/>
      </w:pPr>
      <w:rPr>
        <w:rFonts w:ascii="Symbol" w:hAnsi="Symbol"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3" w15:restartNumberingAfterBreak="0">
    <w:nsid w:val="35CF0F68"/>
    <w:multiLevelType w:val="hybridMultilevel"/>
    <w:tmpl w:val="3D1242AE"/>
    <w:lvl w:ilvl="0" w:tplc="040C0001">
      <w:start w:val="1"/>
      <w:numFmt w:val="bullet"/>
      <w:lvlText w:val=""/>
      <w:lvlJc w:val="left"/>
      <w:pPr>
        <w:ind w:left="2061" w:hanging="360"/>
      </w:pPr>
      <w:rPr>
        <w:rFonts w:ascii="Symbol" w:hAnsi="Symbol" w:hint="default"/>
      </w:rPr>
    </w:lvl>
    <w:lvl w:ilvl="1" w:tplc="040C0003" w:tentative="1">
      <w:start w:val="1"/>
      <w:numFmt w:val="bullet"/>
      <w:lvlText w:val="o"/>
      <w:lvlJc w:val="left"/>
      <w:pPr>
        <w:ind w:left="2727" w:hanging="360"/>
      </w:pPr>
      <w:rPr>
        <w:rFonts w:ascii="Courier New" w:hAnsi="Courier New" w:cs="Courier New" w:hint="default"/>
      </w:rPr>
    </w:lvl>
    <w:lvl w:ilvl="2" w:tplc="040C0005" w:tentative="1">
      <w:start w:val="1"/>
      <w:numFmt w:val="bullet"/>
      <w:lvlText w:val=""/>
      <w:lvlJc w:val="left"/>
      <w:pPr>
        <w:ind w:left="3447" w:hanging="360"/>
      </w:pPr>
      <w:rPr>
        <w:rFonts w:ascii="Wingdings" w:hAnsi="Wingdings" w:hint="default"/>
      </w:rPr>
    </w:lvl>
    <w:lvl w:ilvl="3" w:tplc="040C0001" w:tentative="1">
      <w:start w:val="1"/>
      <w:numFmt w:val="bullet"/>
      <w:lvlText w:val=""/>
      <w:lvlJc w:val="left"/>
      <w:pPr>
        <w:ind w:left="4167" w:hanging="360"/>
      </w:pPr>
      <w:rPr>
        <w:rFonts w:ascii="Symbol" w:hAnsi="Symbol" w:hint="default"/>
      </w:rPr>
    </w:lvl>
    <w:lvl w:ilvl="4" w:tplc="040C0003" w:tentative="1">
      <w:start w:val="1"/>
      <w:numFmt w:val="bullet"/>
      <w:lvlText w:val="o"/>
      <w:lvlJc w:val="left"/>
      <w:pPr>
        <w:ind w:left="4887" w:hanging="360"/>
      </w:pPr>
      <w:rPr>
        <w:rFonts w:ascii="Courier New" w:hAnsi="Courier New" w:cs="Courier New" w:hint="default"/>
      </w:rPr>
    </w:lvl>
    <w:lvl w:ilvl="5" w:tplc="040C0005" w:tentative="1">
      <w:start w:val="1"/>
      <w:numFmt w:val="bullet"/>
      <w:lvlText w:val=""/>
      <w:lvlJc w:val="left"/>
      <w:pPr>
        <w:ind w:left="5607" w:hanging="360"/>
      </w:pPr>
      <w:rPr>
        <w:rFonts w:ascii="Wingdings" w:hAnsi="Wingdings" w:hint="default"/>
      </w:rPr>
    </w:lvl>
    <w:lvl w:ilvl="6" w:tplc="040C0001" w:tentative="1">
      <w:start w:val="1"/>
      <w:numFmt w:val="bullet"/>
      <w:lvlText w:val=""/>
      <w:lvlJc w:val="left"/>
      <w:pPr>
        <w:ind w:left="6327" w:hanging="360"/>
      </w:pPr>
      <w:rPr>
        <w:rFonts w:ascii="Symbol" w:hAnsi="Symbol" w:hint="default"/>
      </w:rPr>
    </w:lvl>
    <w:lvl w:ilvl="7" w:tplc="040C0003" w:tentative="1">
      <w:start w:val="1"/>
      <w:numFmt w:val="bullet"/>
      <w:lvlText w:val="o"/>
      <w:lvlJc w:val="left"/>
      <w:pPr>
        <w:ind w:left="7047" w:hanging="360"/>
      </w:pPr>
      <w:rPr>
        <w:rFonts w:ascii="Courier New" w:hAnsi="Courier New" w:cs="Courier New" w:hint="default"/>
      </w:rPr>
    </w:lvl>
    <w:lvl w:ilvl="8" w:tplc="040C0005" w:tentative="1">
      <w:start w:val="1"/>
      <w:numFmt w:val="bullet"/>
      <w:lvlText w:val=""/>
      <w:lvlJc w:val="left"/>
      <w:pPr>
        <w:ind w:left="7767" w:hanging="360"/>
      </w:pPr>
      <w:rPr>
        <w:rFonts w:ascii="Wingdings" w:hAnsi="Wingdings" w:hint="default"/>
      </w:rPr>
    </w:lvl>
  </w:abstractNum>
  <w:abstractNum w:abstractNumId="4" w15:restartNumberingAfterBreak="0">
    <w:nsid w:val="468A71EC"/>
    <w:multiLevelType w:val="hybridMultilevel"/>
    <w:tmpl w:val="6456AC5C"/>
    <w:lvl w:ilvl="0" w:tplc="3F424CBE">
      <w:start w:val="5"/>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59A8533F"/>
    <w:multiLevelType w:val="hybridMultilevel"/>
    <w:tmpl w:val="0D7A4BC8"/>
    <w:lvl w:ilvl="0" w:tplc="040C0001">
      <w:start w:val="1"/>
      <w:numFmt w:val="bullet"/>
      <w:lvlText w:val=""/>
      <w:lvlJc w:val="left"/>
      <w:pPr>
        <w:ind w:left="1287" w:hanging="360"/>
      </w:pPr>
      <w:rPr>
        <w:rFonts w:ascii="Symbol" w:hAnsi="Symbol" w:hint="default"/>
      </w:rPr>
    </w:lvl>
    <w:lvl w:ilvl="1" w:tplc="040C0001">
      <w:start w:val="1"/>
      <w:numFmt w:val="bullet"/>
      <w:lvlText w:val=""/>
      <w:lvlJc w:val="left"/>
      <w:pPr>
        <w:ind w:left="1919" w:hanging="360"/>
      </w:pPr>
      <w:rPr>
        <w:rFonts w:ascii="Symbol" w:hAnsi="Symbol"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6" w15:restartNumberingAfterBreak="0">
    <w:nsid w:val="6D094357"/>
    <w:multiLevelType w:val="hybridMultilevel"/>
    <w:tmpl w:val="63AC2DF8"/>
    <w:lvl w:ilvl="0" w:tplc="040C0001">
      <w:start w:val="1"/>
      <w:numFmt w:val="bullet"/>
      <w:lvlText w:val=""/>
      <w:lvlJc w:val="left"/>
      <w:pPr>
        <w:ind w:left="2007" w:hanging="360"/>
      </w:pPr>
      <w:rPr>
        <w:rFonts w:ascii="Symbol" w:hAnsi="Symbol" w:hint="default"/>
      </w:rPr>
    </w:lvl>
    <w:lvl w:ilvl="1" w:tplc="040C0003" w:tentative="1">
      <w:start w:val="1"/>
      <w:numFmt w:val="bullet"/>
      <w:lvlText w:val="o"/>
      <w:lvlJc w:val="left"/>
      <w:pPr>
        <w:ind w:left="2727" w:hanging="360"/>
      </w:pPr>
      <w:rPr>
        <w:rFonts w:ascii="Courier New" w:hAnsi="Courier New" w:cs="Courier New" w:hint="default"/>
      </w:rPr>
    </w:lvl>
    <w:lvl w:ilvl="2" w:tplc="040C0005" w:tentative="1">
      <w:start w:val="1"/>
      <w:numFmt w:val="bullet"/>
      <w:lvlText w:val=""/>
      <w:lvlJc w:val="left"/>
      <w:pPr>
        <w:ind w:left="3447" w:hanging="360"/>
      </w:pPr>
      <w:rPr>
        <w:rFonts w:ascii="Wingdings" w:hAnsi="Wingdings" w:hint="default"/>
      </w:rPr>
    </w:lvl>
    <w:lvl w:ilvl="3" w:tplc="040C0001" w:tentative="1">
      <w:start w:val="1"/>
      <w:numFmt w:val="bullet"/>
      <w:lvlText w:val=""/>
      <w:lvlJc w:val="left"/>
      <w:pPr>
        <w:ind w:left="4167" w:hanging="360"/>
      </w:pPr>
      <w:rPr>
        <w:rFonts w:ascii="Symbol" w:hAnsi="Symbol" w:hint="default"/>
      </w:rPr>
    </w:lvl>
    <w:lvl w:ilvl="4" w:tplc="040C0003" w:tentative="1">
      <w:start w:val="1"/>
      <w:numFmt w:val="bullet"/>
      <w:lvlText w:val="o"/>
      <w:lvlJc w:val="left"/>
      <w:pPr>
        <w:ind w:left="4887" w:hanging="360"/>
      </w:pPr>
      <w:rPr>
        <w:rFonts w:ascii="Courier New" w:hAnsi="Courier New" w:cs="Courier New" w:hint="default"/>
      </w:rPr>
    </w:lvl>
    <w:lvl w:ilvl="5" w:tplc="040C0005" w:tentative="1">
      <w:start w:val="1"/>
      <w:numFmt w:val="bullet"/>
      <w:lvlText w:val=""/>
      <w:lvlJc w:val="left"/>
      <w:pPr>
        <w:ind w:left="5607" w:hanging="360"/>
      </w:pPr>
      <w:rPr>
        <w:rFonts w:ascii="Wingdings" w:hAnsi="Wingdings" w:hint="default"/>
      </w:rPr>
    </w:lvl>
    <w:lvl w:ilvl="6" w:tplc="040C0001" w:tentative="1">
      <w:start w:val="1"/>
      <w:numFmt w:val="bullet"/>
      <w:lvlText w:val=""/>
      <w:lvlJc w:val="left"/>
      <w:pPr>
        <w:ind w:left="6327" w:hanging="360"/>
      </w:pPr>
      <w:rPr>
        <w:rFonts w:ascii="Symbol" w:hAnsi="Symbol" w:hint="default"/>
      </w:rPr>
    </w:lvl>
    <w:lvl w:ilvl="7" w:tplc="040C0003" w:tentative="1">
      <w:start w:val="1"/>
      <w:numFmt w:val="bullet"/>
      <w:lvlText w:val="o"/>
      <w:lvlJc w:val="left"/>
      <w:pPr>
        <w:ind w:left="7047" w:hanging="360"/>
      </w:pPr>
      <w:rPr>
        <w:rFonts w:ascii="Courier New" w:hAnsi="Courier New" w:cs="Courier New" w:hint="default"/>
      </w:rPr>
    </w:lvl>
    <w:lvl w:ilvl="8" w:tplc="040C0005" w:tentative="1">
      <w:start w:val="1"/>
      <w:numFmt w:val="bullet"/>
      <w:lvlText w:val=""/>
      <w:lvlJc w:val="left"/>
      <w:pPr>
        <w:ind w:left="7767" w:hanging="360"/>
      </w:pPr>
      <w:rPr>
        <w:rFonts w:ascii="Wingdings" w:hAnsi="Wingdings" w:hint="default"/>
      </w:rPr>
    </w:lvl>
  </w:abstractNum>
  <w:abstractNum w:abstractNumId="7" w15:restartNumberingAfterBreak="0">
    <w:nsid w:val="6F2E0ECE"/>
    <w:multiLevelType w:val="hybridMultilevel"/>
    <w:tmpl w:val="D42E7C44"/>
    <w:lvl w:ilvl="0" w:tplc="040C0009">
      <w:start w:val="1"/>
      <w:numFmt w:val="bullet"/>
      <w:lvlText w:val=""/>
      <w:lvlJc w:val="left"/>
      <w:pPr>
        <w:ind w:left="1647" w:hanging="360"/>
      </w:pPr>
      <w:rPr>
        <w:rFonts w:ascii="Wingdings" w:hAnsi="Wingdings" w:hint="default"/>
      </w:rPr>
    </w:lvl>
    <w:lvl w:ilvl="1" w:tplc="040C0003" w:tentative="1">
      <w:start w:val="1"/>
      <w:numFmt w:val="bullet"/>
      <w:lvlText w:val="o"/>
      <w:lvlJc w:val="left"/>
      <w:pPr>
        <w:ind w:left="2367" w:hanging="360"/>
      </w:pPr>
      <w:rPr>
        <w:rFonts w:ascii="Courier New" w:hAnsi="Courier New" w:cs="Courier New" w:hint="default"/>
      </w:rPr>
    </w:lvl>
    <w:lvl w:ilvl="2" w:tplc="040C0005" w:tentative="1">
      <w:start w:val="1"/>
      <w:numFmt w:val="bullet"/>
      <w:lvlText w:val=""/>
      <w:lvlJc w:val="left"/>
      <w:pPr>
        <w:ind w:left="3087" w:hanging="360"/>
      </w:pPr>
      <w:rPr>
        <w:rFonts w:ascii="Wingdings" w:hAnsi="Wingdings" w:hint="default"/>
      </w:rPr>
    </w:lvl>
    <w:lvl w:ilvl="3" w:tplc="040C0001" w:tentative="1">
      <w:start w:val="1"/>
      <w:numFmt w:val="bullet"/>
      <w:lvlText w:val=""/>
      <w:lvlJc w:val="left"/>
      <w:pPr>
        <w:ind w:left="3807" w:hanging="360"/>
      </w:pPr>
      <w:rPr>
        <w:rFonts w:ascii="Symbol" w:hAnsi="Symbol" w:hint="default"/>
      </w:rPr>
    </w:lvl>
    <w:lvl w:ilvl="4" w:tplc="040C0003" w:tentative="1">
      <w:start w:val="1"/>
      <w:numFmt w:val="bullet"/>
      <w:lvlText w:val="o"/>
      <w:lvlJc w:val="left"/>
      <w:pPr>
        <w:ind w:left="4527" w:hanging="360"/>
      </w:pPr>
      <w:rPr>
        <w:rFonts w:ascii="Courier New" w:hAnsi="Courier New" w:cs="Courier New" w:hint="default"/>
      </w:rPr>
    </w:lvl>
    <w:lvl w:ilvl="5" w:tplc="040C0005" w:tentative="1">
      <w:start w:val="1"/>
      <w:numFmt w:val="bullet"/>
      <w:lvlText w:val=""/>
      <w:lvlJc w:val="left"/>
      <w:pPr>
        <w:ind w:left="5247" w:hanging="360"/>
      </w:pPr>
      <w:rPr>
        <w:rFonts w:ascii="Wingdings" w:hAnsi="Wingdings" w:hint="default"/>
      </w:rPr>
    </w:lvl>
    <w:lvl w:ilvl="6" w:tplc="040C0001" w:tentative="1">
      <w:start w:val="1"/>
      <w:numFmt w:val="bullet"/>
      <w:lvlText w:val=""/>
      <w:lvlJc w:val="left"/>
      <w:pPr>
        <w:ind w:left="5967" w:hanging="360"/>
      </w:pPr>
      <w:rPr>
        <w:rFonts w:ascii="Symbol" w:hAnsi="Symbol" w:hint="default"/>
      </w:rPr>
    </w:lvl>
    <w:lvl w:ilvl="7" w:tplc="040C0003" w:tentative="1">
      <w:start w:val="1"/>
      <w:numFmt w:val="bullet"/>
      <w:lvlText w:val="o"/>
      <w:lvlJc w:val="left"/>
      <w:pPr>
        <w:ind w:left="6687" w:hanging="360"/>
      </w:pPr>
      <w:rPr>
        <w:rFonts w:ascii="Courier New" w:hAnsi="Courier New" w:cs="Courier New" w:hint="default"/>
      </w:rPr>
    </w:lvl>
    <w:lvl w:ilvl="8" w:tplc="040C0005" w:tentative="1">
      <w:start w:val="1"/>
      <w:numFmt w:val="bullet"/>
      <w:lvlText w:val=""/>
      <w:lvlJc w:val="left"/>
      <w:pPr>
        <w:ind w:left="7407" w:hanging="360"/>
      </w:pPr>
      <w:rPr>
        <w:rFonts w:ascii="Wingdings" w:hAnsi="Wingdings" w:hint="default"/>
      </w:rPr>
    </w:lvl>
  </w:abstractNum>
  <w:abstractNum w:abstractNumId="8" w15:restartNumberingAfterBreak="0">
    <w:nsid w:val="7102245B"/>
    <w:multiLevelType w:val="hybridMultilevel"/>
    <w:tmpl w:val="BBC64AAA"/>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9" w15:restartNumberingAfterBreak="0">
    <w:nsid w:val="72D76E88"/>
    <w:multiLevelType w:val="hybridMultilevel"/>
    <w:tmpl w:val="2BB050DA"/>
    <w:lvl w:ilvl="0" w:tplc="040C000B">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0" w15:restartNumberingAfterBreak="0">
    <w:nsid w:val="75CC5E12"/>
    <w:multiLevelType w:val="hybridMultilevel"/>
    <w:tmpl w:val="A6C4594C"/>
    <w:lvl w:ilvl="0" w:tplc="040C0009">
      <w:start w:val="1"/>
      <w:numFmt w:val="bullet"/>
      <w:lvlText w:val=""/>
      <w:lvlJc w:val="left"/>
      <w:pPr>
        <w:ind w:left="1287" w:hanging="360"/>
      </w:pPr>
      <w:rPr>
        <w:rFonts w:ascii="Wingdings" w:hAnsi="Wingdings" w:hint="default"/>
      </w:rPr>
    </w:lvl>
    <w:lvl w:ilvl="1" w:tplc="040C0003">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1" w15:restartNumberingAfterBreak="0">
    <w:nsid w:val="791B5381"/>
    <w:multiLevelType w:val="hybridMultilevel"/>
    <w:tmpl w:val="75580F96"/>
    <w:lvl w:ilvl="0" w:tplc="040C000B">
      <w:start w:val="1"/>
      <w:numFmt w:val="bullet"/>
      <w:lvlText w:val=""/>
      <w:lvlJc w:val="left"/>
      <w:pPr>
        <w:ind w:left="1287" w:hanging="360"/>
      </w:pPr>
      <w:rPr>
        <w:rFonts w:ascii="Wingdings" w:hAnsi="Wingdings" w:hint="default"/>
      </w:rPr>
    </w:lvl>
    <w:lvl w:ilvl="1" w:tplc="040C0001">
      <w:start w:val="1"/>
      <w:numFmt w:val="bullet"/>
      <w:lvlText w:val=""/>
      <w:lvlJc w:val="left"/>
      <w:pPr>
        <w:ind w:left="1287" w:hanging="360"/>
      </w:pPr>
      <w:rPr>
        <w:rFonts w:ascii="Symbol" w:hAnsi="Symbol" w:hint="default"/>
      </w:rPr>
    </w:lvl>
    <w:lvl w:ilvl="2" w:tplc="040C0005">
      <w:start w:val="1"/>
      <w:numFmt w:val="bullet"/>
      <w:lvlText w:val=""/>
      <w:lvlJc w:val="left"/>
      <w:pPr>
        <w:ind w:left="2727" w:hanging="360"/>
      </w:pPr>
      <w:rPr>
        <w:rFonts w:ascii="Wingdings" w:hAnsi="Wingdings" w:hint="default"/>
      </w:rPr>
    </w:lvl>
    <w:lvl w:ilvl="3" w:tplc="040C000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12" w15:restartNumberingAfterBreak="0">
    <w:nsid w:val="7D880CAD"/>
    <w:multiLevelType w:val="hybridMultilevel"/>
    <w:tmpl w:val="34D8C9B8"/>
    <w:lvl w:ilvl="0" w:tplc="040C0001">
      <w:start w:val="1"/>
      <w:numFmt w:val="bullet"/>
      <w:lvlText w:val=""/>
      <w:lvlJc w:val="left"/>
      <w:pPr>
        <w:ind w:left="1776" w:hanging="360"/>
      </w:pPr>
      <w:rPr>
        <w:rFonts w:ascii="Symbol" w:hAnsi="Symbol" w:hint="default"/>
      </w:rPr>
    </w:lvl>
    <w:lvl w:ilvl="1" w:tplc="040C0003" w:tentative="1">
      <w:start w:val="1"/>
      <w:numFmt w:val="bullet"/>
      <w:lvlText w:val="o"/>
      <w:lvlJc w:val="left"/>
      <w:pPr>
        <w:ind w:left="2496" w:hanging="360"/>
      </w:pPr>
      <w:rPr>
        <w:rFonts w:ascii="Courier New" w:hAnsi="Courier New" w:cs="Courier New" w:hint="default"/>
      </w:rPr>
    </w:lvl>
    <w:lvl w:ilvl="2" w:tplc="040C0005" w:tentative="1">
      <w:start w:val="1"/>
      <w:numFmt w:val="bullet"/>
      <w:lvlText w:val=""/>
      <w:lvlJc w:val="left"/>
      <w:pPr>
        <w:ind w:left="3216" w:hanging="360"/>
      </w:pPr>
      <w:rPr>
        <w:rFonts w:ascii="Wingdings" w:hAnsi="Wingdings" w:hint="default"/>
      </w:rPr>
    </w:lvl>
    <w:lvl w:ilvl="3" w:tplc="040C0001" w:tentative="1">
      <w:start w:val="1"/>
      <w:numFmt w:val="bullet"/>
      <w:lvlText w:val=""/>
      <w:lvlJc w:val="left"/>
      <w:pPr>
        <w:ind w:left="3936" w:hanging="360"/>
      </w:pPr>
      <w:rPr>
        <w:rFonts w:ascii="Symbol" w:hAnsi="Symbol" w:hint="default"/>
      </w:rPr>
    </w:lvl>
    <w:lvl w:ilvl="4" w:tplc="040C0003" w:tentative="1">
      <w:start w:val="1"/>
      <w:numFmt w:val="bullet"/>
      <w:lvlText w:val="o"/>
      <w:lvlJc w:val="left"/>
      <w:pPr>
        <w:ind w:left="4656" w:hanging="360"/>
      </w:pPr>
      <w:rPr>
        <w:rFonts w:ascii="Courier New" w:hAnsi="Courier New" w:cs="Courier New" w:hint="default"/>
      </w:rPr>
    </w:lvl>
    <w:lvl w:ilvl="5" w:tplc="040C0005" w:tentative="1">
      <w:start w:val="1"/>
      <w:numFmt w:val="bullet"/>
      <w:lvlText w:val=""/>
      <w:lvlJc w:val="left"/>
      <w:pPr>
        <w:ind w:left="5376" w:hanging="360"/>
      </w:pPr>
      <w:rPr>
        <w:rFonts w:ascii="Wingdings" w:hAnsi="Wingdings" w:hint="default"/>
      </w:rPr>
    </w:lvl>
    <w:lvl w:ilvl="6" w:tplc="040C0001" w:tentative="1">
      <w:start w:val="1"/>
      <w:numFmt w:val="bullet"/>
      <w:lvlText w:val=""/>
      <w:lvlJc w:val="left"/>
      <w:pPr>
        <w:ind w:left="6096" w:hanging="360"/>
      </w:pPr>
      <w:rPr>
        <w:rFonts w:ascii="Symbol" w:hAnsi="Symbol" w:hint="default"/>
      </w:rPr>
    </w:lvl>
    <w:lvl w:ilvl="7" w:tplc="040C0003" w:tentative="1">
      <w:start w:val="1"/>
      <w:numFmt w:val="bullet"/>
      <w:lvlText w:val="o"/>
      <w:lvlJc w:val="left"/>
      <w:pPr>
        <w:ind w:left="6816" w:hanging="360"/>
      </w:pPr>
      <w:rPr>
        <w:rFonts w:ascii="Courier New" w:hAnsi="Courier New" w:cs="Courier New" w:hint="default"/>
      </w:rPr>
    </w:lvl>
    <w:lvl w:ilvl="8" w:tplc="040C0005" w:tentative="1">
      <w:start w:val="1"/>
      <w:numFmt w:val="bullet"/>
      <w:lvlText w:val=""/>
      <w:lvlJc w:val="left"/>
      <w:pPr>
        <w:ind w:left="7536" w:hanging="360"/>
      </w:pPr>
      <w:rPr>
        <w:rFonts w:ascii="Wingdings" w:hAnsi="Wingdings" w:hint="default"/>
      </w:rPr>
    </w:lvl>
  </w:abstractNum>
  <w:num w:numId="1" w16cid:durableId="1059280803">
    <w:abstractNumId w:val="4"/>
  </w:num>
  <w:num w:numId="2" w16cid:durableId="657392023">
    <w:abstractNumId w:val="1"/>
  </w:num>
  <w:num w:numId="3" w16cid:durableId="1914898761">
    <w:abstractNumId w:val="8"/>
  </w:num>
  <w:num w:numId="4" w16cid:durableId="1381201200">
    <w:abstractNumId w:val="11"/>
  </w:num>
  <w:num w:numId="5" w16cid:durableId="1721130863">
    <w:abstractNumId w:val="10"/>
  </w:num>
  <w:num w:numId="6" w16cid:durableId="483006065">
    <w:abstractNumId w:val="2"/>
  </w:num>
  <w:num w:numId="7" w16cid:durableId="609972836">
    <w:abstractNumId w:val="7"/>
  </w:num>
  <w:num w:numId="8" w16cid:durableId="770441497">
    <w:abstractNumId w:val="12"/>
  </w:num>
  <w:num w:numId="9" w16cid:durableId="1689479230">
    <w:abstractNumId w:val="6"/>
  </w:num>
  <w:num w:numId="10" w16cid:durableId="1228150686">
    <w:abstractNumId w:val="3"/>
  </w:num>
  <w:num w:numId="11" w16cid:durableId="1874071037">
    <w:abstractNumId w:val="9"/>
  </w:num>
  <w:num w:numId="12" w16cid:durableId="1143424296">
    <w:abstractNumId w:val="5"/>
  </w:num>
  <w:num w:numId="13" w16cid:durableId="13760780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852347"/>
    <w:rsid w:val="00042C88"/>
    <w:rsid w:val="00043A6A"/>
    <w:rsid w:val="00083AAB"/>
    <w:rsid w:val="00085B12"/>
    <w:rsid w:val="00095E19"/>
    <w:rsid w:val="0011012D"/>
    <w:rsid w:val="0015458C"/>
    <w:rsid w:val="0019537F"/>
    <w:rsid w:val="001B5A94"/>
    <w:rsid w:val="001D0B00"/>
    <w:rsid w:val="002056C8"/>
    <w:rsid w:val="002B2764"/>
    <w:rsid w:val="003A5D70"/>
    <w:rsid w:val="003C687A"/>
    <w:rsid w:val="003F3520"/>
    <w:rsid w:val="003F788C"/>
    <w:rsid w:val="00457682"/>
    <w:rsid w:val="004A6B6E"/>
    <w:rsid w:val="004B624A"/>
    <w:rsid w:val="0050671F"/>
    <w:rsid w:val="00514E29"/>
    <w:rsid w:val="00545212"/>
    <w:rsid w:val="006156BA"/>
    <w:rsid w:val="00632AEF"/>
    <w:rsid w:val="006902B7"/>
    <w:rsid w:val="0069182C"/>
    <w:rsid w:val="007135E5"/>
    <w:rsid w:val="007A37A4"/>
    <w:rsid w:val="007D188F"/>
    <w:rsid w:val="007F59DA"/>
    <w:rsid w:val="00852347"/>
    <w:rsid w:val="00874637"/>
    <w:rsid w:val="00877A80"/>
    <w:rsid w:val="008A0E97"/>
    <w:rsid w:val="008A3722"/>
    <w:rsid w:val="008A4D82"/>
    <w:rsid w:val="008B1886"/>
    <w:rsid w:val="0090301B"/>
    <w:rsid w:val="009460D6"/>
    <w:rsid w:val="00950F88"/>
    <w:rsid w:val="00975272"/>
    <w:rsid w:val="009773CB"/>
    <w:rsid w:val="00992743"/>
    <w:rsid w:val="009E68A2"/>
    <w:rsid w:val="009F282F"/>
    <w:rsid w:val="00A45267"/>
    <w:rsid w:val="00AA485D"/>
    <w:rsid w:val="00AD2F83"/>
    <w:rsid w:val="00AE2F42"/>
    <w:rsid w:val="00B455F5"/>
    <w:rsid w:val="00B60A08"/>
    <w:rsid w:val="00B64858"/>
    <w:rsid w:val="00C7118E"/>
    <w:rsid w:val="00C72B36"/>
    <w:rsid w:val="00CE123A"/>
    <w:rsid w:val="00CF504E"/>
    <w:rsid w:val="00D07F55"/>
    <w:rsid w:val="00D85B45"/>
    <w:rsid w:val="00E602BE"/>
    <w:rsid w:val="00ED04D3"/>
    <w:rsid w:val="00F14220"/>
    <w:rsid w:val="00F30B64"/>
    <w:rsid w:val="00F51B5B"/>
    <w:rsid w:val="00F54B0A"/>
    <w:rsid w:val="00F9526C"/>
    <w:rsid w:val="00FE177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6331FA36"/>
  <w15:docId w15:val="{8E89DCBC-A323-4698-B436-777C41FA5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347"/>
    <w:rPr>
      <w:rFonts w:cs="Times New Roman"/>
      <w:lang w:val="fr" w:eastAsia="fr"/>
    </w:rPr>
  </w:style>
  <w:style w:type="paragraph" w:styleId="Titre1">
    <w:name w:val="heading 1"/>
    <w:basedOn w:val="Normal"/>
    <w:next w:val="Normal"/>
    <w:link w:val="Titre1Car"/>
    <w:uiPriority w:val="9"/>
    <w:qFormat/>
    <w:rsid w:val="005067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50671F"/>
    <w:rPr>
      <w:rFonts w:asciiTheme="majorHAnsi" w:eastAsiaTheme="majorEastAsia" w:hAnsiTheme="majorHAnsi" w:cstheme="majorBidi"/>
      <w:color w:val="2F5496" w:themeColor="accent1" w:themeShade="BF"/>
      <w:sz w:val="32"/>
      <w:szCs w:val="32"/>
      <w:lang w:val="fr" w:eastAsia="fr"/>
    </w:rPr>
  </w:style>
  <w:style w:type="paragraph" w:styleId="Paragraphedeliste">
    <w:name w:val="List Paragraph"/>
    <w:basedOn w:val="Normal"/>
    <w:uiPriority w:val="34"/>
    <w:qFormat/>
    <w:rsid w:val="005067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39" Type="http://schemas.openxmlformats.org/officeDocument/2006/relationships/theme" Target="theme/theme1.xml"/><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image" Target="media/image28.png"/><Relationship Id="rId37" Type="http://schemas.openxmlformats.org/officeDocument/2006/relationships/image" Target="media/image33.png"/><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1043</TotalTime>
  <Pages>23</Pages>
  <Words>1525</Words>
  <Characters>8389</Characters>
  <Application>Microsoft Office Word</Application>
  <DocSecurity>0</DocSecurity>
  <Lines>69</Lines>
  <Paragraphs>19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46</cp:revision>
  <dcterms:created xsi:type="dcterms:W3CDTF">2023-10-30T13:05:00Z</dcterms:created>
  <dcterms:modified xsi:type="dcterms:W3CDTF">2023-11-06T11:27:00Z</dcterms:modified>
</cp:coreProperties>
</file>