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E24E3" w14:textId="77777777" w:rsidR="004630E5" w:rsidRDefault="004630E5" w:rsidP="004630E5">
      <w:pPr>
        <w:pStyle w:val="Titre1"/>
      </w:pPr>
      <w:r>
        <w:t>TESTS ECU</w:t>
      </w:r>
    </w:p>
    <w:p w14:paraId="7F61E64E" w14:textId="79C30003" w:rsidR="004630E5" w:rsidRPr="004630E5" w:rsidRDefault="004630E5" w:rsidP="004630E5">
      <w:pPr>
        <w:pStyle w:val="Titre2"/>
      </w:pPr>
      <w:r>
        <w:t>Module gratuit</w:t>
      </w:r>
    </w:p>
    <w:p w14:paraId="7889DAD9" w14:textId="77777777" w:rsidR="004630E5" w:rsidRDefault="004630E5" w:rsidP="004630E5">
      <w:r>
        <w:t>- J'ai désinstallé la version que j'avais et j'ai réinstallé</w:t>
      </w:r>
    </w:p>
    <w:p w14:paraId="5B9DB47C" w14:textId="77777777" w:rsidR="004630E5" w:rsidRDefault="004630E5" w:rsidP="004630E5">
      <w:r>
        <w:t xml:space="preserve">- J'ai cliqué sur l'application et automatiquement j'ai eu accès, sans m'inscrire ou me connecter </w:t>
      </w:r>
    </w:p>
    <w:p w14:paraId="4C21EA6A" w14:textId="77777777" w:rsidR="004630E5" w:rsidRDefault="004630E5" w:rsidP="004630E5">
      <w:r>
        <w:t>- Je n'ai pas de licence, donc tous les modules, Epargne, Budget, Patrimoine et Crédit sont cadenassés</w:t>
      </w:r>
    </w:p>
    <w:p w14:paraId="5B0562D8" w14:textId="2DB9A5DD" w:rsidR="00E13D67" w:rsidRDefault="00E13D67" w:rsidP="004630E5">
      <w:r>
        <w:t>- J’ai créé un compte, j’ai fait une erreur de choix sur le type de compte, mais je ne peux plus modifier pourtant j’ai la possibilité de modifier le compte, pareil pour le solde</w:t>
      </w:r>
    </w:p>
    <w:p w14:paraId="5A906BAE" w14:textId="463E3A53" w:rsidR="00E13D67" w:rsidRDefault="00E13D67" w:rsidP="004630E5">
      <w:r>
        <w:t>- J’ai réinitialisé le compte pour refaire des tests, et je n’ai plus de catégorie, or au début c’était présent par défaut</w:t>
      </w:r>
    </w:p>
    <w:p w14:paraId="4C2AB787" w14:textId="77777777" w:rsidR="004630E5" w:rsidRDefault="004630E5" w:rsidP="004630E5">
      <w:r>
        <w:t>- J'ai fait des transactions (Dépense, Revenu et Transfert)</w:t>
      </w:r>
    </w:p>
    <w:p w14:paraId="62223517" w14:textId="284C7516" w:rsidR="00E13D67" w:rsidRDefault="004630E5" w:rsidP="004630E5">
      <w:r>
        <w:tab/>
        <w:t>- Je ne comprends pas la logique derrière de Date et Heure en bas qui peut être modifiable</w:t>
      </w:r>
      <w:r w:rsidR="00E13D67">
        <w:t> ; j</w:t>
      </w:r>
      <w:r w:rsidR="00E13D67">
        <w:t xml:space="preserve">’ai </w:t>
      </w:r>
      <w:r w:rsidR="00E13D67">
        <w:t>essayé de voir si je peux programmer une opération récurrente en adaptant Date et Heure, mais ça ne marche pas</w:t>
      </w:r>
    </w:p>
    <w:p w14:paraId="404B11B4" w14:textId="77777777" w:rsidR="004630E5" w:rsidRDefault="004630E5" w:rsidP="004630E5">
      <w:r>
        <w:tab/>
        <w:t>- Je ne comprends pas aussi pourquoi je dois cliquer deux fois pour activer l'opération récurrente.</w:t>
      </w:r>
    </w:p>
    <w:p w14:paraId="1AF2F8E4" w14:textId="77777777" w:rsidR="004630E5" w:rsidRDefault="004630E5" w:rsidP="004630E5">
      <w:r>
        <w:tab/>
        <w:t>- Il n'y a pas une taille définie du fichier à uploader.</w:t>
      </w:r>
    </w:p>
    <w:p w14:paraId="7642F5C7" w14:textId="77777777" w:rsidR="004630E5" w:rsidRDefault="004630E5" w:rsidP="004630E5">
      <w:r>
        <w:tab/>
        <w:t>- Dans le formulaire de transaction, il y a la Catégorie qui est obligatoire, mais sans la sélectionner j'enregistre la transaction.</w:t>
      </w:r>
    </w:p>
    <w:p w14:paraId="01DBC0EB" w14:textId="77777777" w:rsidR="004630E5" w:rsidRDefault="004630E5" w:rsidP="004630E5">
      <w:r>
        <w:t>- Je suis allée dans Transactions :</w:t>
      </w:r>
    </w:p>
    <w:p w14:paraId="6684A0F4" w14:textId="77777777" w:rsidR="004630E5" w:rsidRDefault="004630E5" w:rsidP="004630E5">
      <w:r>
        <w:tab/>
        <w:t>- Je ne peux modifier que la récente transaction</w:t>
      </w:r>
    </w:p>
    <w:p w14:paraId="091FA995" w14:textId="77777777" w:rsidR="004630E5" w:rsidRDefault="004630E5" w:rsidP="004630E5">
      <w:r>
        <w:tab/>
        <w:t>- Je ne peux pas voir un aperçu de la transaction</w:t>
      </w:r>
    </w:p>
    <w:p w14:paraId="1EB963B1" w14:textId="4F44EC5C" w:rsidR="004630E5" w:rsidRDefault="004630E5" w:rsidP="004630E5">
      <w:r>
        <w:tab/>
        <w:t xml:space="preserve">- Je </w:t>
      </w:r>
      <w:r>
        <w:t>renseigne</w:t>
      </w:r>
      <w:r>
        <w:t xml:space="preserve"> des </w:t>
      </w:r>
      <w:r>
        <w:t xml:space="preserve">Notes, </w:t>
      </w:r>
      <w:r>
        <w:t>Descriptions,</w:t>
      </w:r>
      <w:r w:rsidR="00E13D67">
        <w:t xml:space="preserve"> Tags</w:t>
      </w:r>
      <w:r>
        <w:t xml:space="preserve"> mais je ne peux pas les voir quelque part</w:t>
      </w:r>
    </w:p>
    <w:p w14:paraId="4932375F" w14:textId="77777777" w:rsidR="004630E5" w:rsidRDefault="004630E5" w:rsidP="004630E5">
      <w:r>
        <w:tab/>
        <w:t>- En cliquant sur une transaction</w:t>
      </w:r>
    </w:p>
    <w:p w14:paraId="26830896" w14:textId="77777777" w:rsidR="004630E5" w:rsidRDefault="004630E5" w:rsidP="004630E5">
      <w:r>
        <w:tab/>
        <w:t>- Pour les noms des transactions, c'est en fonction de la catégorie choisie, si je ne choisis pas, j'ai le nom par défaut qui est TRANSFERT pour n'importe quelle transaction</w:t>
      </w:r>
    </w:p>
    <w:p w14:paraId="74D0BBBB" w14:textId="63A475EE" w:rsidR="004630E5" w:rsidRDefault="004630E5" w:rsidP="004630E5">
      <w:r>
        <w:rPr>
          <w:noProof/>
        </w:rPr>
        <w:lastRenderedPageBreak/>
        <w:drawing>
          <wp:inline distT="0" distB="0" distL="0" distR="0" wp14:anchorId="374D170F" wp14:editId="4FDFDCC6">
            <wp:extent cx="1022350" cy="2215223"/>
            <wp:effectExtent l="0" t="0" r="6350" b="0"/>
            <wp:docPr id="22669194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691944" name="Image 226691944"/>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24858" cy="2220658"/>
                    </a:xfrm>
                    <a:prstGeom prst="rect">
                      <a:avLst/>
                    </a:prstGeom>
                  </pic:spPr>
                </pic:pic>
              </a:graphicData>
            </a:graphic>
          </wp:inline>
        </w:drawing>
      </w:r>
    </w:p>
    <w:p w14:paraId="0BED2A80" w14:textId="77777777" w:rsidR="004630E5" w:rsidRDefault="004630E5" w:rsidP="004630E5">
      <w:r>
        <w:tab/>
        <w:t>- Je ne vois pas l'heure à laquelle j'ai créé pourtant en faisant la transaction il y avait Date et Heure en bas qui peut être modifiable en plus</w:t>
      </w:r>
    </w:p>
    <w:p w14:paraId="24843955" w14:textId="044649B1" w:rsidR="004630E5" w:rsidRDefault="004630E5" w:rsidP="004630E5">
      <w:r>
        <w:tab/>
        <w:t>- Quand j</w:t>
      </w:r>
      <w:r>
        <w:t>’</w:t>
      </w:r>
      <w:r>
        <w:t>utili</w:t>
      </w:r>
      <w:r>
        <w:t>se le filtre et je veux choisir les montants, voici comment ça se présente</w:t>
      </w:r>
    </w:p>
    <w:p w14:paraId="0E3B9EEE" w14:textId="3F5E3952" w:rsidR="004630E5" w:rsidRDefault="004630E5" w:rsidP="004630E5">
      <w:r>
        <w:rPr>
          <w:noProof/>
        </w:rPr>
        <w:drawing>
          <wp:inline distT="0" distB="0" distL="0" distR="0" wp14:anchorId="1CC9D7BB" wp14:editId="482BB587">
            <wp:extent cx="1192696" cy="2584331"/>
            <wp:effectExtent l="0" t="0" r="7620" b="6985"/>
            <wp:docPr id="7864103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41039" name="Image 78641039"/>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13982" cy="2630454"/>
                    </a:xfrm>
                    <a:prstGeom prst="rect">
                      <a:avLst/>
                    </a:prstGeom>
                  </pic:spPr>
                </pic:pic>
              </a:graphicData>
            </a:graphic>
          </wp:inline>
        </w:drawing>
      </w:r>
    </w:p>
    <w:p w14:paraId="7F983AA1" w14:textId="77777777" w:rsidR="004630E5" w:rsidRDefault="004630E5" w:rsidP="004630E5">
      <w:r>
        <w:t>- Je suis allée dans Opérations récurrentes</w:t>
      </w:r>
    </w:p>
    <w:p w14:paraId="32CA56C4" w14:textId="387A311E" w:rsidR="00716E00" w:rsidRDefault="004630E5" w:rsidP="004630E5">
      <w:r>
        <w:tab/>
        <w:t>-</w:t>
      </w:r>
      <w:r w:rsidR="00E13D67">
        <w:t xml:space="preserve"> </w:t>
      </w:r>
      <w:r w:rsidR="00080299">
        <w:t>Quand je clique sur activer/désactiver l’opération, il y a un jeu qui se fait (j’ai une vidéo)</w:t>
      </w:r>
    </w:p>
    <w:p w14:paraId="1EFA2879" w14:textId="17205273" w:rsidR="006831B1" w:rsidRDefault="00080299" w:rsidP="004630E5">
      <w:r>
        <w:tab/>
        <w:t>- Je ne comprends pas forcément le principe de Opérations récurrentes puisque j’ai voulu programmer une opération et elle a eu lieu avant l’heure</w:t>
      </w:r>
    </w:p>
    <w:p w14:paraId="4E07CEFB" w14:textId="77777777" w:rsidR="006831B1" w:rsidRDefault="006831B1">
      <w:r>
        <w:br w:type="page"/>
      </w:r>
    </w:p>
    <w:p w14:paraId="7A2FCEE0" w14:textId="298FD7EB" w:rsidR="00080299" w:rsidRDefault="006831B1" w:rsidP="006831B1">
      <w:pPr>
        <w:pStyle w:val="Titre2"/>
      </w:pPr>
      <w:r>
        <w:lastRenderedPageBreak/>
        <w:t>Module Epargne</w:t>
      </w:r>
    </w:p>
    <w:p w14:paraId="34916917" w14:textId="1C97D51E" w:rsidR="006831B1" w:rsidRDefault="006831B1" w:rsidP="004630E5">
      <w:r>
        <w:t>- J’ai créé une caisse sans souci, après, comme j’ai le bouton de création, j’ai essayé de créer une nouvelle, elle n’est pas créée mais j’ai une notification de succès. En plus, le solde d’épargne est pris en compte</w:t>
      </w:r>
    </w:p>
    <w:p w14:paraId="097A4ECD" w14:textId="48B5051B" w:rsidR="006831B1" w:rsidRDefault="006831B1" w:rsidP="004630E5">
      <w:r>
        <w:t>- Je veux comprendre, quand j’ai eu la licence, sans avoir créer de compte rien du tout, j’ai le pop-up qui me propose directement de créer une caisse, pourquoi ?</w:t>
      </w:r>
    </w:p>
    <w:sectPr w:rsidR="006831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0E5"/>
    <w:rsid w:val="00080299"/>
    <w:rsid w:val="000817BB"/>
    <w:rsid w:val="002574F3"/>
    <w:rsid w:val="00424F61"/>
    <w:rsid w:val="004630E5"/>
    <w:rsid w:val="005B49EE"/>
    <w:rsid w:val="006831B1"/>
    <w:rsid w:val="00716E00"/>
    <w:rsid w:val="00E13D67"/>
    <w:rsid w:val="00E3071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C8BFF"/>
  <w15:chartTrackingRefBased/>
  <w15:docId w15:val="{654C36A7-D3B0-42CB-B710-61C9D9D08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4630E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unhideWhenUsed/>
    <w:qFormat/>
    <w:rsid w:val="004630E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4630E5"/>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4630E5"/>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4630E5"/>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4630E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630E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630E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630E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630E5"/>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rsid w:val="004630E5"/>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4630E5"/>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4630E5"/>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4630E5"/>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4630E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630E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630E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630E5"/>
    <w:rPr>
      <w:rFonts w:eastAsiaTheme="majorEastAsia" w:cstheme="majorBidi"/>
      <w:color w:val="272727" w:themeColor="text1" w:themeTint="D8"/>
    </w:rPr>
  </w:style>
  <w:style w:type="paragraph" w:styleId="Titre">
    <w:name w:val="Title"/>
    <w:basedOn w:val="Normal"/>
    <w:next w:val="Normal"/>
    <w:link w:val="TitreCar"/>
    <w:uiPriority w:val="10"/>
    <w:qFormat/>
    <w:rsid w:val="004630E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630E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630E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630E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630E5"/>
    <w:pPr>
      <w:spacing w:before="160"/>
      <w:jc w:val="center"/>
    </w:pPr>
    <w:rPr>
      <w:i/>
      <w:iCs/>
      <w:color w:val="404040" w:themeColor="text1" w:themeTint="BF"/>
    </w:rPr>
  </w:style>
  <w:style w:type="character" w:customStyle="1" w:styleId="CitationCar">
    <w:name w:val="Citation Car"/>
    <w:basedOn w:val="Policepardfaut"/>
    <w:link w:val="Citation"/>
    <w:uiPriority w:val="29"/>
    <w:rsid w:val="004630E5"/>
    <w:rPr>
      <w:i/>
      <w:iCs/>
      <w:color w:val="404040" w:themeColor="text1" w:themeTint="BF"/>
    </w:rPr>
  </w:style>
  <w:style w:type="paragraph" w:styleId="Paragraphedeliste">
    <w:name w:val="List Paragraph"/>
    <w:basedOn w:val="Normal"/>
    <w:uiPriority w:val="34"/>
    <w:qFormat/>
    <w:rsid w:val="004630E5"/>
    <w:pPr>
      <w:ind w:left="720"/>
      <w:contextualSpacing/>
    </w:pPr>
  </w:style>
  <w:style w:type="character" w:styleId="Accentuationintense">
    <w:name w:val="Intense Emphasis"/>
    <w:basedOn w:val="Policepardfaut"/>
    <w:uiPriority w:val="21"/>
    <w:qFormat/>
    <w:rsid w:val="004630E5"/>
    <w:rPr>
      <w:i/>
      <w:iCs/>
      <w:color w:val="2F5496" w:themeColor="accent1" w:themeShade="BF"/>
    </w:rPr>
  </w:style>
  <w:style w:type="paragraph" w:styleId="Citationintense">
    <w:name w:val="Intense Quote"/>
    <w:basedOn w:val="Normal"/>
    <w:next w:val="Normal"/>
    <w:link w:val="CitationintenseCar"/>
    <w:uiPriority w:val="30"/>
    <w:qFormat/>
    <w:rsid w:val="004630E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4630E5"/>
    <w:rPr>
      <w:i/>
      <w:iCs/>
      <w:color w:val="2F5496" w:themeColor="accent1" w:themeShade="BF"/>
    </w:rPr>
  </w:style>
  <w:style w:type="character" w:styleId="Rfrenceintense">
    <w:name w:val="Intense Reference"/>
    <w:basedOn w:val="Policepardfaut"/>
    <w:uiPriority w:val="32"/>
    <w:qFormat/>
    <w:rsid w:val="004630E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281</TotalTime>
  <Pages>3</Pages>
  <Words>387</Words>
  <Characters>2129</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2026-08-20T13:33:00Z</dcterms:created>
  <dcterms:modified xsi:type="dcterms:W3CDTF">2026-08-20T18:14:00Z</dcterms:modified>
</cp:coreProperties>
</file>