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B8F21" w14:textId="717B869A" w:rsidR="00B41B41" w:rsidRPr="00B71693" w:rsidRDefault="00F05F68" w:rsidP="00C61CA1">
      <w:pPr>
        <w:spacing w:line="360" w:lineRule="auto"/>
        <w:rPr>
          <w:rFonts w:cstheme="minorHAnsi"/>
          <w:b/>
          <w:bCs/>
        </w:rPr>
      </w:pPr>
      <w:r w:rsidRPr="00B71693">
        <w:rPr>
          <w:rFonts w:cstheme="minorHAnsi"/>
          <w:b/>
          <w:bCs/>
        </w:rPr>
        <w:t>PACK ET PRIX</w:t>
      </w:r>
    </w:p>
    <w:p w14:paraId="255E255E" w14:textId="77777777" w:rsidR="00B71693" w:rsidRPr="001902D1" w:rsidRDefault="00B71693" w:rsidP="00C61CA1">
      <w:pPr>
        <w:spacing w:line="360" w:lineRule="auto"/>
        <w:rPr>
          <w:rFonts w:cstheme="minorHAns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25"/>
        <w:gridCol w:w="1624"/>
        <w:gridCol w:w="2775"/>
        <w:gridCol w:w="3685"/>
        <w:gridCol w:w="2552"/>
        <w:gridCol w:w="2233"/>
      </w:tblGrid>
      <w:tr w:rsidR="0080279A" w:rsidRPr="001902D1" w14:paraId="58D82A04" w14:textId="77777777" w:rsidTr="002A0429">
        <w:tc>
          <w:tcPr>
            <w:tcW w:w="1125" w:type="dxa"/>
            <w:hideMark/>
          </w:tcPr>
          <w:p w14:paraId="15B8EB31" w14:textId="77777777" w:rsidR="0080279A" w:rsidRPr="00F509AA" w:rsidRDefault="0080279A" w:rsidP="00C61CA1">
            <w:pPr>
              <w:spacing w:after="160" w:line="360" w:lineRule="auto"/>
              <w:rPr>
                <w:rFonts w:cstheme="minorHAnsi"/>
                <w:b/>
                <w:bCs/>
              </w:rPr>
            </w:pPr>
            <w:r w:rsidRPr="00F509AA">
              <w:rPr>
                <w:rFonts w:cstheme="minorHAnsi"/>
                <w:b/>
                <w:bCs/>
              </w:rPr>
              <w:t>Pack</w:t>
            </w:r>
          </w:p>
        </w:tc>
        <w:tc>
          <w:tcPr>
            <w:tcW w:w="1624" w:type="dxa"/>
            <w:hideMark/>
          </w:tcPr>
          <w:p w14:paraId="72236F38" w14:textId="77777777" w:rsidR="0080279A" w:rsidRPr="00F509AA" w:rsidRDefault="0080279A" w:rsidP="00C61CA1">
            <w:pPr>
              <w:spacing w:after="160" w:line="360" w:lineRule="auto"/>
              <w:rPr>
                <w:rFonts w:cstheme="minorHAnsi"/>
                <w:b/>
                <w:bCs/>
              </w:rPr>
            </w:pPr>
            <w:r w:rsidRPr="00F509AA">
              <w:rPr>
                <w:rFonts w:cstheme="minorHAnsi"/>
                <w:b/>
                <w:bCs/>
              </w:rPr>
              <w:t>Cible idéale</w:t>
            </w:r>
          </w:p>
        </w:tc>
        <w:tc>
          <w:tcPr>
            <w:tcW w:w="2775" w:type="dxa"/>
          </w:tcPr>
          <w:p w14:paraId="6F465112" w14:textId="09C70901" w:rsidR="0080279A" w:rsidRPr="001902D1" w:rsidRDefault="0080279A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Constitution pack</w:t>
            </w:r>
          </w:p>
        </w:tc>
        <w:tc>
          <w:tcPr>
            <w:tcW w:w="3685" w:type="dxa"/>
            <w:hideMark/>
          </w:tcPr>
          <w:p w14:paraId="546EAEEE" w14:textId="23DCF8ED" w:rsidR="0080279A" w:rsidRPr="00F509AA" w:rsidRDefault="0080279A" w:rsidP="00C61CA1">
            <w:pPr>
              <w:spacing w:after="160" w:line="360" w:lineRule="auto"/>
              <w:rPr>
                <w:rFonts w:cstheme="minorHAnsi"/>
                <w:b/>
                <w:bCs/>
              </w:rPr>
            </w:pPr>
            <w:r w:rsidRPr="00F509AA">
              <w:rPr>
                <w:rFonts w:cstheme="minorHAnsi"/>
                <w:b/>
                <w:bCs/>
              </w:rPr>
              <w:t>Avantages clés</w:t>
            </w:r>
          </w:p>
        </w:tc>
        <w:tc>
          <w:tcPr>
            <w:tcW w:w="2552" w:type="dxa"/>
            <w:hideMark/>
          </w:tcPr>
          <w:p w14:paraId="3539B668" w14:textId="77777777" w:rsidR="0080279A" w:rsidRPr="00F509AA" w:rsidRDefault="0080279A" w:rsidP="00C61CA1">
            <w:pPr>
              <w:spacing w:after="160" w:line="360" w:lineRule="auto"/>
              <w:rPr>
                <w:rFonts w:cstheme="minorHAnsi"/>
                <w:b/>
                <w:bCs/>
              </w:rPr>
            </w:pPr>
            <w:r w:rsidRPr="00F509AA">
              <w:rPr>
                <w:rFonts w:cstheme="minorHAnsi"/>
                <w:b/>
                <w:bCs/>
              </w:rPr>
              <w:t>Phrase d'accroche</w:t>
            </w:r>
          </w:p>
        </w:tc>
        <w:tc>
          <w:tcPr>
            <w:tcW w:w="2233" w:type="dxa"/>
          </w:tcPr>
          <w:p w14:paraId="02177460" w14:textId="46987A45" w:rsidR="0080279A" w:rsidRPr="001902D1" w:rsidRDefault="0080279A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Prix</w:t>
            </w:r>
            <w:r w:rsidR="00070309">
              <w:rPr>
                <w:rFonts w:cstheme="minorHAnsi"/>
                <w:b/>
                <w:bCs/>
              </w:rPr>
              <w:t xml:space="preserve"> annuel</w:t>
            </w:r>
          </w:p>
        </w:tc>
      </w:tr>
      <w:tr w:rsidR="0080279A" w:rsidRPr="001902D1" w14:paraId="5A20AC54" w14:textId="77777777" w:rsidTr="002A0429">
        <w:tc>
          <w:tcPr>
            <w:tcW w:w="1125" w:type="dxa"/>
            <w:hideMark/>
          </w:tcPr>
          <w:p w14:paraId="77D0BC8F" w14:textId="77777777" w:rsidR="0080279A" w:rsidRPr="00F509AA" w:rsidRDefault="0080279A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t>Pack 0</w:t>
            </w:r>
          </w:p>
        </w:tc>
        <w:tc>
          <w:tcPr>
            <w:tcW w:w="1624" w:type="dxa"/>
            <w:hideMark/>
          </w:tcPr>
          <w:p w14:paraId="1DDEBA61" w14:textId="77777777" w:rsidR="0080279A" w:rsidRPr="00F509AA" w:rsidRDefault="0080279A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Indépendants / Micro-entrepreneurs / TPE naissante</w:t>
            </w:r>
          </w:p>
        </w:tc>
        <w:tc>
          <w:tcPr>
            <w:tcW w:w="2775" w:type="dxa"/>
          </w:tcPr>
          <w:p w14:paraId="77F5D440" w14:textId="36217679" w:rsidR="0080279A" w:rsidRPr="001902D1" w:rsidRDefault="0080279A" w:rsidP="00C61CA1">
            <w:pPr>
              <w:spacing w:after="160"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</w:tc>
        <w:tc>
          <w:tcPr>
            <w:tcW w:w="3685" w:type="dxa"/>
            <w:hideMark/>
          </w:tcPr>
          <w:p w14:paraId="12498C66" w14:textId="77777777" w:rsidR="005A3EBB" w:rsidRDefault="005A3EBB" w:rsidP="00C61CA1">
            <w:pPr>
              <w:spacing w:line="360" w:lineRule="auto"/>
              <w:rPr>
                <w:rFonts w:cstheme="minorHAnsi"/>
              </w:rPr>
            </w:pPr>
            <w:r w:rsidRPr="005A3EBB">
              <w:rPr>
                <w:rFonts w:cstheme="minorHAnsi"/>
              </w:rPr>
              <w:t xml:space="preserve">- 3 adresses mails sécurisés de 2GB </w:t>
            </w:r>
          </w:p>
          <w:p w14:paraId="6D5A3F18" w14:textId="226BF140" w:rsidR="00711E9D" w:rsidRPr="005A3EBB" w:rsidRDefault="00711E9D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 Gestion de nom de domaine</w:t>
            </w:r>
          </w:p>
          <w:p w14:paraId="2A9BEA11" w14:textId="77777777" w:rsidR="005A3EBB" w:rsidRPr="005A3EBB" w:rsidRDefault="005A3EBB" w:rsidP="00C61CA1">
            <w:pPr>
              <w:spacing w:line="360" w:lineRule="auto"/>
              <w:rPr>
                <w:rFonts w:cstheme="minorHAnsi"/>
              </w:rPr>
            </w:pPr>
            <w:r w:rsidRPr="005A3EBB">
              <w:rPr>
                <w:rFonts w:cstheme="minorHAnsi"/>
              </w:rPr>
              <w:t>- WordPress pour la création d'un site</w:t>
            </w:r>
          </w:p>
          <w:p w14:paraId="158C1AC1" w14:textId="5AE2C212" w:rsidR="0080279A" w:rsidRPr="00F509AA" w:rsidRDefault="005A3EBB" w:rsidP="00C61CA1">
            <w:pPr>
              <w:spacing w:after="160" w:line="360" w:lineRule="auto"/>
              <w:rPr>
                <w:rFonts w:cstheme="minorHAnsi"/>
              </w:rPr>
            </w:pPr>
            <w:r w:rsidRPr="005A3EBB">
              <w:rPr>
                <w:rFonts w:cstheme="minorHAnsi"/>
              </w:rPr>
              <w:t>- Stockage de 1 Go pour héberger un site</w:t>
            </w:r>
          </w:p>
        </w:tc>
        <w:tc>
          <w:tcPr>
            <w:tcW w:w="2552" w:type="dxa"/>
            <w:hideMark/>
          </w:tcPr>
          <w:p w14:paraId="3AEB200D" w14:textId="3898C750" w:rsidR="0080279A" w:rsidRPr="00F509AA" w:rsidRDefault="0080279A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</w:t>
            </w:r>
            <w:r w:rsidRPr="009F5381">
              <w:rPr>
                <w:rFonts w:cstheme="minorHAnsi"/>
                <w:i/>
                <w:iCs/>
              </w:rPr>
              <w:t>Soyez crédible dès votre première carte de visite !</w:t>
            </w:r>
            <w:r w:rsidRPr="001902D1">
              <w:rPr>
                <w:rFonts w:cstheme="minorHAnsi"/>
                <w:i/>
                <w:iCs/>
              </w:rPr>
              <w:t xml:space="preserve"> </w:t>
            </w:r>
            <w:r w:rsidRPr="00F509AA">
              <w:rPr>
                <w:rFonts w:cstheme="minorHAnsi"/>
                <w:i/>
                <w:iCs/>
              </w:rPr>
              <w:t>"</w:t>
            </w:r>
          </w:p>
        </w:tc>
        <w:tc>
          <w:tcPr>
            <w:tcW w:w="2233" w:type="dxa"/>
          </w:tcPr>
          <w:p w14:paraId="69396691" w14:textId="16A55269" w:rsidR="00655199" w:rsidRPr="001902D1" w:rsidRDefault="00C42E35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A partir de 30.000 FCFA par an</w:t>
            </w:r>
          </w:p>
        </w:tc>
      </w:tr>
      <w:tr w:rsidR="0080279A" w:rsidRPr="001902D1" w14:paraId="1FBEC854" w14:textId="77777777" w:rsidTr="002A0429">
        <w:tc>
          <w:tcPr>
            <w:tcW w:w="1125" w:type="dxa"/>
            <w:hideMark/>
          </w:tcPr>
          <w:p w14:paraId="328002AF" w14:textId="77777777" w:rsidR="0080279A" w:rsidRPr="00F509AA" w:rsidRDefault="0080279A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t>Pack 1</w:t>
            </w:r>
          </w:p>
        </w:tc>
        <w:tc>
          <w:tcPr>
            <w:tcW w:w="1624" w:type="dxa"/>
            <w:hideMark/>
          </w:tcPr>
          <w:p w14:paraId="73F3CA30" w14:textId="77777777" w:rsidR="0080279A" w:rsidRPr="00F509AA" w:rsidRDefault="0080279A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Freelance / TPE en démarrage</w:t>
            </w:r>
          </w:p>
        </w:tc>
        <w:tc>
          <w:tcPr>
            <w:tcW w:w="2775" w:type="dxa"/>
          </w:tcPr>
          <w:p w14:paraId="00068B1A" w14:textId="77777777" w:rsidR="00B82EC4" w:rsidRPr="001902D1" w:rsidRDefault="00B82EC4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  <w:p w14:paraId="27BFF1D1" w14:textId="04C4AF57" w:rsidR="00B82EC4" w:rsidRPr="001902D1" w:rsidRDefault="00B82EC4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Adresses mails</w:t>
            </w:r>
            <w:r w:rsidR="00F2085E">
              <w:rPr>
                <w:rFonts w:cstheme="minorHAnsi"/>
              </w:rPr>
              <w:t xml:space="preserve"> à partir de 5GB de stockage</w:t>
            </w:r>
          </w:p>
        </w:tc>
        <w:tc>
          <w:tcPr>
            <w:tcW w:w="3685" w:type="dxa"/>
            <w:hideMark/>
          </w:tcPr>
          <w:p w14:paraId="79A03160" w14:textId="2ECF4481" w:rsidR="00711E9D" w:rsidRDefault="00711E9D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 En plus des avantages Pack 0</w:t>
            </w:r>
          </w:p>
          <w:p w14:paraId="3EC6FBB3" w14:textId="1A8EF6D6" w:rsidR="00C61CA1" w:rsidRPr="00C61CA1" w:rsidRDefault="00C61CA1" w:rsidP="00C61CA1">
            <w:pPr>
              <w:spacing w:line="360" w:lineRule="auto"/>
              <w:rPr>
                <w:rFonts w:cstheme="minorHAnsi"/>
              </w:rPr>
            </w:pPr>
            <w:r w:rsidRPr="00C61CA1">
              <w:rPr>
                <w:rFonts w:cstheme="minorHAnsi"/>
              </w:rPr>
              <w:t>- Backup des mails</w:t>
            </w:r>
          </w:p>
          <w:p w14:paraId="72B2CEE7" w14:textId="77777777" w:rsidR="00C61CA1" w:rsidRPr="00C61CA1" w:rsidRDefault="00C61CA1" w:rsidP="00C61CA1">
            <w:pPr>
              <w:spacing w:line="360" w:lineRule="auto"/>
              <w:rPr>
                <w:rFonts w:cstheme="minorHAnsi"/>
              </w:rPr>
            </w:pPr>
            <w:r w:rsidRPr="00C61CA1">
              <w:rPr>
                <w:rFonts w:cstheme="minorHAnsi"/>
              </w:rPr>
              <w:t xml:space="preserve">- Gestion des contacts </w:t>
            </w:r>
          </w:p>
          <w:p w14:paraId="50B85BB1" w14:textId="77777777" w:rsidR="00C61CA1" w:rsidRPr="00C61CA1" w:rsidRDefault="00C61CA1" w:rsidP="00C61CA1">
            <w:pPr>
              <w:spacing w:line="360" w:lineRule="auto"/>
              <w:rPr>
                <w:rFonts w:cstheme="minorHAnsi"/>
              </w:rPr>
            </w:pPr>
            <w:r w:rsidRPr="00C61CA1">
              <w:rPr>
                <w:rFonts w:cstheme="minorHAnsi"/>
              </w:rPr>
              <w:t>- Calendrier</w:t>
            </w:r>
          </w:p>
          <w:p w14:paraId="4BA2852B" w14:textId="77777777" w:rsidR="00C61CA1" w:rsidRPr="00C61CA1" w:rsidRDefault="00C61CA1" w:rsidP="00C61CA1">
            <w:pPr>
              <w:spacing w:line="360" w:lineRule="auto"/>
              <w:rPr>
                <w:rFonts w:cstheme="minorHAnsi"/>
              </w:rPr>
            </w:pPr>
            <w:r w:rsidRPr="00C61CA1">
              <w:rPr>
                <w:rFonts w:cstheme="minorHAnsi"/>
              </w:rPr>
              <w:t>- Stockage additionnel</w:t>
            </w:r>
          </w:p>
          <w:p w14:paraId="4AFA75D2" w14:textId="34DBA3BB" w:rsidR="0080279A" w:rsidRPr="00F509AA" w:rsidRDefault="00C61CA1" w:rsidP="00C61CA1">
            <w:pPr>
              <w:spacing w:after="160" w:line="360" w:lineRule="auto"/>
              <w:rPr>
                <w:rFonts w:cstheme="minorHAnsi"/>
              </w:rPr>
            </w:pPr>
            <w:r w:rsidRPr="00C61CA1">
              <w:rPr>
                <w:rFonts w:cstheme="minorHAnsi"/>
              </w:rPr>
              <w:t>- Sécurité</w:t>
            </w:r>
          </w:p>
        </w:tc>
        <w:tc>
          <w:tcPr>
            <w:tcW w:w="2552" w:type="dxa"/>
            <w:hideMark/>
          </w:tcPr>
          <w:p w14:paraId="0586E544" w14:textId="77777777" w:rsidR="0080279A" w:rsidRPr="00F509AA" w:rsidRDefault="0080279A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"Offrez à votre entreprise une adresse qui inspire confiance."</w:t>
            </w:r>
          </w:p>
        </w:tc>
        <w:tc>
          <w:tcPr>
            <w:tcW w:w="2233" w:type="dxa"/>
          </w:tcPr>
          <w:p w14:paraId="23160B5E" w14:textId="5B57777A" w:rsidR="0080279A" w:rsidRPr="001902D1" w:rsidRDefault="00B2663C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A partir de 48.000 FCFA par an</w:t>
            </w:r>
          </w:p>
        </w:tc>
      </w:tr>
      <w:tr w:rsidR="007D1BA8" w:rsidRPr="001902D1" w14:paraId="1EE22636" w14:textId="77777777" w:rsidTr="002A0429">
        <w:tc>
          <w:tcPr>
            <w:tcW w:w="1125" w:type="dxa"/>
            <w:hideMark/>
          </w:tcPr>
          <w:p w14:paraId="7517F450" w14:textId="77777777" w:rsidR="007D1BA8" w:rsidRPr="00F509AA" w:rsidRDefault="007D1BA8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t>Pack 2</w:t>
            </w:r>
          </w:p>
        </w:tc>
        <w:tc>
          <w:tcPr>
            <w:tcW w:w="1624" w:type="dxa"/>
            <w:hideMark/>
          </w:tcPr>
          <w:p w14:paraId="33048AF0" w14:textId="77777777" w:rsidR="007D1BA8" w:rsidRPr="00F509AA" w:rsidRDefault="007D1BA8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TPE qui veut structurer son organisation</w:t>
            </w:r>
          </w:p>
        </w:tc>
        <w:tc>
          <w:tcPr>
            <w:tcW w:w="2775" w:type="dxa"/>
          </w:tcPr>
          <w:p w14:paraId="3F380608" w14:textId="77777777" w:rsidR="007D1BA8" w:rsidRPr="001902D1" w:rsidRDefault="007D1BA8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  <w:p w14:paraId="634C28D6" w14:textId="2CACEB21" w:rsidR="007D1BA8" w:rsidRPr="001902D1" w:rsidRDefault="007D1BA8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="00F2085E" w:rsidRPr="001902D1">
              <w:rPr>
                <w:rFonts w:cstheme="minorHAnsi"/>
              </w:rPr>
              <w:t>Adresses mails</w:t>
            </w:r>
            <w:r w:rsidR="00F2085E">
              <w:rPr>
                <w:rFonts w:cstheme="minorHAnsi"/>
              </w:rPr>
              <w:t xml:space="preserve"> à partir de 5GB de stockage</w:t>
            </w:r>
          </w:p>
          <w:p w14:paraId="2FD1D3F9" w14:textId="72D96D3B" w:rsidR="007D1BA8" w:rsidRPr="001902D1" w:rsidRDefault="007D1BA8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Stockage cloud</w:t>
            </w:r>
          </w:p>
          <w:p w14:paraId="422AA986" w14:textId="24C66D1B" w:rsidR="007D1BA8" w:rsidRPr="001902D1" w:rsidRDefault="007D1BA8" w:rsidP="00C61CA1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685" w:type="dxa"/>
            <w:hideMark/>
          </w:tcPr>
          <w:p w14:paraId="4E9FCFF2" w14:textId="14233E3E" w:rsidR="00236121" w:rsidRDefault="00236121" w:rsidP="008D591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En plus des avantages Pack </w:t>
            </w:r>
            <w:r>
              <w:rPr>
                <w:rFonts w:cstheme="minorHAnsi"/>
              </w:rPr>
              <w:t>1</w:t>
            </w:r>
          </w:p>
          <w:p w14:paraId="791D9308" w14:textId="2F28E32C" w:rsidR="008D5914" w:rsidRPr="008D5914" w:rsidRDefault="008D5914" w:rsidP="008D5914">
            <w:pPr>
              <w:spacing w:line="360" w:lineRule="auto"/>
              <w:rPr>
                <w:rFonts w:cstheme="minorHAnsi"/>
              </w:rPr>
            </w:pPr>
            <w:r w:rsidRPr="008D5914">
              <w:rPr>
                <w:rFonts w:cstheme="minorHAnsi"/>
              </w:rPr>
              <w:t xml:space="preserve">- Interface </w:t>
            </w:r>
            <w:r>
              <w:rPr>
                <w:rFonts w:cstheme="minorHAnsi"/>
              </w:rPr>
              <w:t>de gestion des fichiers</w:t>
            </w:r>
          </w:p>
          <w:p w14:paraId="7E9E8773" w14:textId="77777777" w:rsidR="008D5914" w:rsidRPr="008D5914" w:rsidRDefault="008D5914" w:rsidP="008D5914">
            <w:pPr>
              <w:spacing w:line="360" w:lineRule="auto"/>
              <w:rPr>
                <w:rFonts w:cstheme="minorHAnsi"/>
              </w:rPr>
            </w:pPr>
            <w:r w:rsidRPr="008D5914">
              <w:rPr>
                <w:rFonts w:cstheme="minorHAnsi"/>
              </w:rPr>
              <w:t>- Partage de fichiers</w:t>
            </w:r>
          </w:p>
          <w:p w14:paraId="174DFBB8" w14:textId="22BF3633" w:rsidR="007D1BA8" w:rsidRPr="00F509AA" w:rsidRDefault="008D5914" w:rsidP="008D5914">
            <w:pPr>
              <w:spacing w:after="160" w:line="360" w:lineRule="auto"/>
              <w:rPr>
                <w:rFonts w:cstheme="minorHAnsi"/>
              </w:rPr>
            </w:pPr>
            <w:r w:rsidRPr="008D5914">
              <w:rPr>
                <w:rFonts w:cstheme="minorHAnsi"/>
              </w:rPr>
              <w:t>- Stockage sécurisé</w:t>
            </w:r>
          </w:p>
        </w:tc>
        <w:tc>
          <w:tcPr>
            <w:tcW w:w="2552" w:type="dxa"/>
            <w:hideMark/>
          </w:tcPr>
          <w:p w14:paraId="25BE8F65" w14:textId="77777777" w:rsidR="007D1BA8" w:rsidRPr="00F509AA" w:rsidRDefault="007D1BA8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"Stockez, échangez et gagnez en efficacité dès aujourd'hui !"</w:t>
            </w:r>
          </w:p>
        </w:tc>
        <w:tc>
          <w:tcPr>
            <w:tcW w:w="2233" w:type="dxa"/>
          </w:tcPr>
          <w:p w14:paraId="1A8FEF75" w14:textId="18291ECD" w:rsidR="007D1BA8" w:rsidRPr="00D65AFD" w:rsidRDefault="007D1BA8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 partir de </w:t>
            </w:r>
            <w:r>
              <w:rPr>
                <w:rFonts w:cstheme="minorHAnsi"/>
              </w:rPr>
              <w:t>288</w:t>
            </w:r>
            <w:r>
              <w:rPr>
                <w:rFonts w:cstheme="minorHAnsi"/>
              </w:rPr>
              <w:t>.000 FCFA par an</w:t>
            </w:r>
          </w:p>
        </w:tc>
      </w:tr>
      <w:tr w:rsidR="001F40F3" w:rsidRPr="001902D1" w14:paraId="319B3D9C" w14:textId="77777777" w:rsidTr="002A0429">
        <w:tc>
          <w:tcPr>
            <w:tcW w:w="1125" w:type="dxa"/>
            <w:hideMark/>
          </w:tcPr>
          <w:p w14:paraId="64E09CC3" w14:textId="77777777" w:rsidR="001F40F3" w:rsidRPr="00F509AA" w:rsidRDefault="001F40F3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lastRenderedPageBreak/>
              <w:t>Pack 3</w:t>
            </w:r>
          </w:p>
        </w:tc>
        <w:tc>
          <w:tcPr>
            <w:tcW w:w="1624" w:type="dxa"/>
            <w:hideMark/>
          </w:tcPr>
          <w:p w14:paraId="17EAD90E" w14:textId="77777777" w:rsidR="001F40F3" w:rsidRPr="00F509AA" w:rsidRDefault="001F40F3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TPE en croissance / petites équipes PME</w:t>
            </w:r>
          </w:p>
        </w:tc>
        <w:tc>
          <w:tcPr>
            <w:tcW w:w="2775" w:type="dxa"/>
          </w:tcPr>
          <w:p w14:paraId="5E4004EF" w14:textId="77777777" w:rsidR="001F40F3" w:rsidRPr="001902D1" w:rsidRDefault="001F40F3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  <w:p w14:paraId="590A222F" w14:textId="7CF1F1C4" w:rsidR="001F40F3" w:rsidRPr="001902D1" w:rsidRDefault="001F40F3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="00F2085E" w:rsidRPr="001902D1">
              <w:rPr>
                <w:rFonts w:cstheme="minorHAnsi"/>
              </w:rPr>
              <w:t>Adresses mails</w:t>
            </w:r>
            <w:r w:rsidR="00F2085E">
              <w:rPr>
                <w:rFonts w:cstheme="minorHAnsi"/>
              </w:rPr>
              <w:t xml:space="preserve"> à partir de 5GB de stockage</w:t>
            </w:r>
          </w:p>
          <w:p w14:paraId="74CE4B59" w14:textId="77777777" w:rsidR="001F40F3" w:rsidRPr="001902D1" w:rsidRDefault="001F40F3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Stockage cloud</w:t>
            </w:r>
          </w:p>
          <w:p w14:paraId="5FF4666A" w14:textId="413C3E8A" w:rsidR="001F40F3" w:rsidRPr="001902D1" w:rsidRDefault="001F40F3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Messagerie interne</w:t>
            </w:r>
          </w:p>
        </w:tc>
        <w:tc>
          <w:tcPr>
            <w:tcW w:w="3685" w:type="dxa"/>
            <w:hideMark/>
          </w:tcPr>
          <w:p w14:paraId="5003F992" w14:textId="6D788DDA" w:rsidR="00236121" w:rsidRDefault="00236121" w:rsidP="008E05B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En plus des avantages Pack </w:t>
            </w:r>
            <w:r>
              <w:rPr>
                <w:rFonts w:cstheme="minorHAnsi"/>
              </w:rPr>
              <w:t>2</w:t>
            </w:r>
          </w:p>
          <w:p w14:paraId="1330552E" w14:textId="6FC2A420" w:rsidR="008E05BB" w:rsidRPr="008E05BB" w:rsidRDefault="008E05BB" w:rsidP="008E05BB">
            <w:pPr>
              <w:spacing w:line="360" w:lineRule="auto"/>
              <w:rPr>
                <w:rFonts w:cstheme="minorHAnsi"/>
              </w:rPr>
            </w:pPr>
            <w:r w:rsidRPr="008E05BB">
              <w:rPr>
                <w:rFonts w:cstheme="minorHAnsi"/>
              </w:rPr>
              <w:t>- Interface intuitive et centralisée</w:t>
            </w:r>
            <w:r w:rsidR="002A0429">
              <w:rPr>
                <w:rFonts w:cstheme="minorHAnsi"/>
              </w:rPr>
              <w:t xml:space="preserve"> </w:t>
            </w:r>
            <w:r w:rsidR="002A0429">
              <w:rPr>
                <w:rFonts w:cstheme="minorHAnsi"/>
              </w:rPr>
              <w:t>(</w:t>
            </w:r>
            <w:r w:rsidR="002A0429" w:rsidRPr="009F5381">
              <w:rPr>
                <w:rFonts w:cstheme="minorHAnsi"/>
              </w:rPr>
              <w:t>mails, stockage et messagerie</w:t>
            </w:r>
            <w:r w:rsidR="002A0429">
              <w:rPr>
                <w:rFonts w:cstheme="minorHAnsi"/>
              </w:rPr>
              <w:t>)</w:t>
            </w:r>
          </w:p>
          <w:p w14:paraId="404077B0" w14:textId="745EB1A1" w:rsidR="008E05BB" w:rsidRPr="008E05BB" w:rsidRDefault="008E05BB" w:rsidP="008E05BB">
            <w:pPr>
              <w:spacing w:line="360" w:lineRule="auto"/>
              <w:rPr>
                <w:rFonts w:cstheme="minorHAnsi"/>
              </w:rPr>
            </w:pPr>
            <w:r w:rsidRPr="008E05BB">
              <w:rPr>
                <w:rFonts w:cstheme="minorHAnsi"/>
              </w:rPr>
              <w:t>- Collaboration fluide</w:t>
            </w:r>
            <w:r w:rsidR="008714DF">
              <w:rPr>
                <w:rFonts w:cstheme="minorHAnsi"/>
              </w:rPr>
              <w:t xml:space="preserve"> </w:t>
            </w:r>
          </w:p>
          <w:p w14:paraId="0D132C60" w14:textId="043C7AB3" w:rsidR="001F40F3" w:rsidRPr="00F509AA" w:rsidRDefault="008E05BB" w:rsidP="008E05BB">
            <w:pPr>
              <w:spacing w:after="160" w:line="360" w:lineRule="auto"/>
              <w:rPr>
                <w:rFonts w:cstheme="minorHAnsi"/>
              </w:rPr>
            </w:pPr>
            <w:r w:rsidRPr="008E05BB">
              <w:rPr>
                <w:rFonts w:cstheme="minorHAnsi"/>
              </w:rPr>
              <w:t>- Sécurité</w:t>
            </w:r>
          </w:p>
        </w:tc>
        <w:tc>
          <w:tcPr>
            <w:tcW w:w="2552" w:type="dxa"/>
            <w:hideMark/>
          </w:tcPr>
          <w:p w14:paraId="339A1EA4" w14:textId="77777777" w:rsidR="001F40F3" w:rsidRPr="00F509AA" w:rsidRDefault="001F40F3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"Vos équipes connectées, vos échanges fluides, partout et tout le temps."</w:t>
            </w:r>
          </w:p>
        </w:tc>
        <w:tc>
          <w:tcPr>
            <w:tcW w:w="2233" w:type="dxa"/>
          </w:tcPr>
          <w:p w14:paraId="3A964329" w14:textId="227F039A" w:rsidR="001F40F3" w:rsidRPr="001902D1" w:rsidRDefault="001F40F3" w:rsidP="00C61CA1">
            <w:pPr>
              <w:spacing w:line="360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 xml:space="preserve">A partir de </w:t>
            </w:r>
            <w:r>
              <w:rPr>
                <w:rFonts w:cstheme="minorHAnsi"/>
              </w:rPr>
              <w:t>1.188</w:t>
            </w:r>
            <w:r>
              <w:rPr>
                <w:rFonts w:cstheme="minorHAnsi"/>
              </w:rPr>
              <w:t>.000 FCFA par an</w:t>
            </w:r>
          </w:p>
        </w:tc>
      </w:tr>
      <w:tr w:rsidR="001F40F3" w:rsidRPr="001902D1" w14:paraId="1027FEDB" w14:textId="77777777" w:rsidTr="002A0429">
        <w:tc>
          <w:tcPr>
            <w:tcW w:w="1125" w:type="dxa"/>
            <w:hideMark/>
          </w:tcPr>
          <w:p w14:paraId="2B97489D" w14:textId="77777777" w:rsidR="001F40F3" w:rsidRPr="00F509AA" w:rsidRDefault="001F40F3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t>Pack 4</w:t>
            </w:r>
          </w:p>
        </w:tc>
        <w:tc>
          <w:tcPr>
            <w:tcW w:w="1624" w:type="dxa"/>
            <w:hideMark/>
          </w:tcPr>
          <w:p w14:paraId="65C978B0" w14:textId="77777777" w:rsidR="001F40F3" w:rsidRPr="00F509AA" w:rsidRDefault="001F40F3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PME structurée ou TPE ambitieuse</w:t>
            </w:r>
          </w:p>
        </w:tc>
        <w:tc>
          <w:tcPr>
            <w:tcW w:w="2775" w:type="dxa"/>
          </w:tcPr>
          <w:p w14:paraId="71427A08" w14:textId="77777777" w:rsidR="001F40F3" w:rsidRPr="001902D1" w:rsidRDefault="001F40F3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  <w:p w14:paraId="1E5078D3" w14:textId="11AFEA51" w:rsidR="001F40F3" w:rsidRPr="001902D1" w:rsidRDefault="001F40F3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="00F2085E" w:rsidRPr="001902D1">
              <w:rPr>
                <w:rFonts w:cstheme="minorHAnsi"/>
              </w:rPr>
              <w:t>Adresses mails</w:t>
            </w:r>
            <w:r w:rsidR="00F2085E">
              <w:rPr>
                <w:rFonts w:cstheme="minorHAnsi"/>
              </w:rPr>
              <w:t xml:space="preserve"> à partir de 5GB de stockage</w:t>
            </w:r>
          </w:p>
          <w:p w14:paraId="1037EA22" w14:textId="77777777" w:rsidR="001F40F3" w:rsidRPr="001902D1" w:rsidRDefault="001F40F3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Stockage cloud</w:t>
            </w:r>
          </w:p>
          <w:p w14:paraId="4C1DC5A9" w14:textId="77777777" w:rsidR="001F40F3" w:rsidRPr="001902D1" w:rsidRDefault="001F40F3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Messagerie interne</w:t>
            </w:r>
          </w:p>
          <w:p w14:paraId="192E83CD" w14:textId="11D2C799" w:rsidR="001F40F3" w:rsidRPr="001902D1" w:rsidRDefault="001F40F3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Infogérance et Support</w:t>
            </w:r>
          </w:p>
        </w:tc>
        <w:tc>
          <w:tcPr>
            <w:tcW w:w="3685" w:type="dxa"/>
            <w:hideMark/>
          </w:tcPr>
          <w:p w14:paraId="7B50E92C" w14:textId="4AA34DBB" w:rsidR="001F40F3" w:rsidRPr="001902D1" w:rsidRDefault="00236121" w:rsidP="008714DF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En plus des avantages Pack </w:t>
            </w:r>
            <w:r>
              <w:rPr>
                <w:rFonts w:cstheme="minorHAnsi"/>
              </w:rPr>
              <w:t>3</w:t>
            </w:r>
          </w:p>
          <w:p w14:paraId="4E483C41" w14:textId="6659983D" w:rsidR="001F40F3" w:rsidRPr="00F509AA" w:rsidRDefault="001F40F3" w:rsidP="00C61CA1">
            <w:pPr>
              <w:spacing w:after="160"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Infogérance + support</w:t>
            </w:r>
          </w:p>
        </w:tc>
        <w:tc>
          <w:tcPr>
            <w:tcW w:w="2552" w:type="dxa"/>
            <w:hideMark/>
          </w:tcPr>
          <w:p w14:paraId="443C55D1" w14:textId="77777777" w:rsidR="001F40F3" w:rsidRPr="00F509AA" w:rsidRDefault="001F40F3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"Concentrez-vous sur votre métier, on s’occupe de votre infrastructure."</w:t>
            </w:r>
          </w:p>
        </w:tc>
        <w:tc>
          <w:tcPr>
            <w:tcW w:w="2233" w:type="dxa"/>
          </w:tcPr>
          <w:p w14:paraId="59B50259" w14:textId="22C3A12C" w:rsidR="001F40F3" w:rsidRPr="001902D1" w:rsidRDefault="00AA73F2" w:rsidP="00C61CA1">
            <w:pPr>
              <w:spacing w:line="360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A partir de 1.</w:t>
            </w:r>
            <w:r>
              <w:rPr>
                <w:rFonts w:cstheme="minorHAnsi"/>
              </w:rPr>
              <w:t>7</w:t>
            </w:r>
            <w:r>
              <w:rPr>
                <w:rFonts w:cstheme="minorHAnsi"/>
              </w:rPr>
              <w:t>88.000 FCFA par an</w:t>
            </w:r>
          </w:p>
        </w:tc>
      </w:tr>
      <w:tr w:rsidR="001F40F3" w:rsidRPr="001902D1" w14:paraId="4B3348A9" w14:textId="77777777" w:rsidTr="002A0429">
        <w:tc>
          <w:tcPr>
            <w:tcW w:w="1125" w:type="dxa"/>
            <w:hideMark/>
          </w:tcPr>
          <w:p w14:paraId="6968C7F6" w14:textId="77777777" w:rsidR="001F40F3" w:rsidRPr="00F509AA" w:rsidRDefault="001F40F3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t>Pack 5</w:t>
            </w:r>
          </w:p>
        </w:tc>
        <w:tc>
          <w:tcPr>
            <w:tcW w:w="1624" w:type="dxa"/>
            <w:hideMark/>
          </w:tcPr>
          <w:p w14:paraId="73CC0F3E" w14:textId="77777777" w:rsidR="001F40F3" w:rsidRPr="00F509AA" w:rsidRDefault="001F40F3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PME mature / entreprise en pleine expansion</w:t>
            </w:r>
          </w:p>
        </w:tc>
        <w:tc>
          <w:tcPr>
            <w:tcW w:w="2775" w:type="dxa"/>
          </w:tcPr>
          <w:p w14:paraId="407EDB17" w14:textId="77777777" w:rsidR="001F40F3" w:rsidRPr="001902D1" w:rsidRDefault="001F40F3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  <w:p w14:paraId="5DA7CCBB" w14:textId="186A8312" w:rsidR="001F40F3" w:rsidRPr="001902D1" w:rsidRDefault="001F40F3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="00F2085E" w:rsidRPr="001902D1">
              <w:rPr>
                <w:rFonts w:cstheme="minorHAnsi"/>
              </w:rPr>
              <w:t>Adresses mails</w:t>
            </w:r>
            <w:r w:rsidR="00F2085E">
              <w:rPr>
                <w:rFonts w:cstheme="minorHAnsi"/>
              </w:rPr>
              <w:t xml:space="preserve"> à partir de 5GB de stockage</w:t>
            </w:r>
          </w:p>
          <w:p w14:paraId="096617CD" w14:textId="77777777" w:rsidR="001F40F3" w:rsidRPr="001902D1" w:rsidRDefault="001F40F3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Stockage cloud</w:t>
            </w:r>
          </w:p>
          <w:p w14:paraId="2CABBC3C" w14:textId="77777777" w:rsidR="001F40F3" w:rsidRPr="001902D1" w:rsidRDefault="001F40F3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Messagerie interne</w:t>
            </w:r>
          </w:p>
          <w:p w14:paraId="53611C71" w14:textId="77777777" w:rsidR="001F40F3" w:rsidRPr="001902D1" w:rsidRDefault="001F40F3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Infogérance et Support</w:t>
            </w:r>
          </w:p>
          <w:p w14:paraId="441DC112" w14:textId="4F8D024D" w:rsidR="001F40F3" w:rsidRPr="001902D1" w:rsidRDefault="001F40F3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Fonctionnalités métiers</w:t>
            </w:r>
          </w:p>
        </w:tc>
        <w:tc>
          <w:tcPr>
            <w:tcW w:w="3685" w:type="dxa"/>
            <w:hideMark/>
          </w:tcPr>
          <w:p w14:paraId="7BDFE525" w14:textId="4505130E" w:rsidR="008714DF" w:rsidRPr="008714DF" w:rsidRDefault="008714DF" w:rsidP="008714DF">
            <w:pPr>
              <w:spacing w:line="360" w:lineRule="auto"/>
              <w:rPr>
                <w:rFonts w:cstheme="minorHAnsi"/>
              </w:rPr>
            </w:pPr>
            <w:r w:rsidRPr="008714DF">
              <w:rPr>
                <w:rFonts w:cstheme="minorHAnsi"/>
              </w:rPr>
              <w:t xml:space="preserve">- En plus des avantages Pack </w:t>
            </w:r>
            <w:r>
              <w:rPr>
                <w:rFonts w:cstheme="minorHAnsi"/>
              </w:rPr>
              <w:t>4</w:t>
            </w:r>
          </w:p>
          <w:p w14:paraId="067031FF" w14:textId="25ED1958" w:rsidR="007713EC" w:rsidRPr="00F509AA" w:rsidRDefault="001F40F3" w:rsidP="007713EC">
            <w:pPr>
              <w:spacing w:after="160"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Intégration des outils métiers </w:t>
            </w:r>
            <w:r w:rsidR="002A0429">
              <w:rPr>
                <w:rFonts w:cstheme="minorHAnsi"/>
              </w:rPr>
              <w:t>(</w:t>
            </w:r>
            <w:r w:rsidR="002A0429" w:rsidRPr="009F5381">
              <w:rPr>
                <w:rFonts w:cstheme="minorHAnsi"/>
              </w:rPr>
              <w:t>ERP</w:t>
            </w:r>
            <w:r w:rsidRPr="009F5381">
              <w:rPr>
                <w:rFonts w:cstheme="minorHAnsi"/>
              </w:rPr>
              <w:t xml:space="preserve">, CRM, </w:t>
            </w:r>
            <w:r w:rsidR="007713EC">
              <w:rPr>
                <w:rFonts w:cstheme="minorHAnsi"/>
              </w:rPr>
              <w:t>etc.)</w:t>
            </w:r>
          </w:p>
        </w:tc>
        <w:tc>
          <w:tcPr>
            <w:tcW w:w="2552" w:type="dxa"/>
            <w:hideMark/>
          </w:tcPr>
          <w:p w14:paraId="193AB10C" w14:textId="77777777" w:rsidR="001F40F3" w:rsidRPr="00F509AA" w:rsidRDefault="001F40F3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"Votre infrastructure devient votre meilleur allié business."</w:t>
            </w:r>
          </w:p>
        </w:tc>
        <w:tc>
          <w:tcPr>
            <w:tcW w:w="2233" w:type="dxa"/>
          </w:tcPr>
          <w:p w14:paraId="7BA6DB2D" w14:textId="77777777" w:rsidR="001F40F3" w:rsidRPr="001902D1" w:rsidRDefault="001F40F3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A Discuter En Fonction De Vos Besoins</w:t>
            </w:r>
          </w:p>
        </w:tc>
      </w:tr>
    </w:tbl>
    <w:p w14:paraId="158B228B" w14:textId="77777777" w:rsidR="00B41B41" w:rsidRPr="001902D1" w:rsidRDefault="00B41B41" w:rsidP="00C61CA1">
      <w:pPr>
        <w:spacing w:line="360" w:lineRule="auto"/>
        <w:rPr>
          <w:rFonts w:cstheme="minorHAnsi"/>
        </w:rPr>
      </w:pPr>
    </w:p>
    <w:p w14:paraId="6BC9C7E3" w14:textId="2B6BD501" w:rsidR="001B18DB" w:rsidRPr="001902D1" w:rsidRDefault="001B18DB" w:rsidP="00C61CA1">
      <w:pPr>
        <w:spacing w:line="360" w:lineRule="auto"/>
        <w:rPr>
          <w:rFonts w:cstheme="minorHAnsi"/>
        </w:rPr>
      </w:pPr>
      <w:r w:rsidRPr="001902D1">
        <w:rPr>
          <w:rFonts w:cstheme="minorHAnsi"/>
        </w:rPr>
        <w:br w:type="page"/>
      </w:r>
    </w:p>
    <w:p w14:paraId="62D75D28" w14:textId="1263D98D" w:rsidR="00B41B41" w:rsidRPr="00B71693" w:rsidRDefault="001B18DB" w:rsidP="00C61CA1">
      <w:pPr>
        <w:spacing w:line="360" w:lineRule="auto"/>
        <w:rPr>
          <w:rFonts w:cstheme="minorHAnsi"/>
          <w:b/>
          <w:bCs/>
        </w:rPr>
      </w:pPr>
      <w:r w:rsidRPr="00B71693">
        <w:rPr>
          <w:rFonts w:cstheme="minorHAnsi"/>
          <w:b/>
          <w:bCs/>
        </w:rPr>
        <w:lastRenderedPageBreak/>
        <w:t>SERVEURS DE STOCKAGE CLOUD</w:t>
      </w:r>
    </w:p>
    <w:p w14:paraId="08FA3B6C" w14:textId="77777777" w:rsidR="001B18DB" w:rsidRPr="001902D1" w:rsidRDefault="001B18DB" w:rsidP="00C61CA1">
      <w:pPr>
        <w:spacing w:line="360" w:lineRule="auto"/>
        <w:rPr>
          <w:rFonts w:cstheme="minorHAns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14"/>
        <w:gridCol w:w="2274"/>
        <w:gridCol w:w="1874"/>
        <w:gridCol w:w="2103"/>
        <w:gridCol w:w="2116"/>
        <w:gridCol w:w="1827"/>
        <w:gridCol w:w="1686"/>
      </w:tblGrid>
      <w:tr w:rsidR="0034425E" w:rsidRPr="001902D1" w14:paraId="131876CE" w14:textId="790A01D3" w:rsidTr="0034425E">
        <w:tc>
          <w:tcPr>
            <w:tcW w:w="2114" w:type="dxa"/>
          </w:tcPr>
          <w:p w14:paraId="2A6C2A33" w14:textId="3FD4AB80" w:rsidR="0034425E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Serveurs</w:t>
            </w:r>
            <w:r>
              <w:rPr>
                <w:rFonts w:cstheme="minorHAnsi"/>
                <w:b/>
                <w:bCs/>
              </w:rPr>
              <w:t xml:space="preserve"> Cloud disponibles pour : </w:t>
            </w:r>
            <w:r w:rsidRPr="001902D1">
              <w:rPr>
                <w:rFonts w:cstheme="minorHAnsi"/>
                <w:b/>
                <w:bCs/>
              </w:rPr>
              <w:t xml:space="preserve"> </w:t>
            </w:r>
          </w:p>
          <w:p w14:paraId="723A40CB" w14:textId="77777777" w:rsidR="0034425E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- Stockage cloud,</w:t>
            </w:r>
          </w:p>
          <w:p w14:paraId="6FE7E0A7" w14:textId="713D3A62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- Messagerie interne </w:t>
            </w:r>
          </w:p>
        </w:tc>
        <w:tc>
          <w:tcPr>
            <w:tcW w:w="2274" w:type="dxa"/>
          </w:tcPr>
          <w:p w14:paraId="2DA25A35" w14:textId="5FC81077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CPU</w:t>
            </w:r>
          </w:p>
        </w:tc>
        <w:tc>
          <w:tcPr>
            <w:tcW w:w="1874" w:type="dxa"/>
          </w:tcPr>
          <w:p w14:paraId="486B80B0" w14:textId="5E224376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RAM</w:t>
            </w:r>
          </w:p>
        </w:tc>
        <w:tc>
          <w:tcPr>
            <w:tcW w:w="2103" w:type="dxa"/>
          </w:tcPr>
          <w:p w14:paraId="5F34CD2E" w14:textId="3A3FDDF2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STOCKAGE</w:t>
            </w:r>
          </w:p>
        </w:tc>
        <w:tc>
          <w:tcPr>
            <w:tcW w:w="2116" w:type="dxa"/>
          </w:tcPr>
          <w:p w14:paraId="07B05779" w14:textId="5E0818A9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BANDE PASSANTE</w:t>
            </w:r>
          </w:p>
        </w:tc>
        <w:tc>
          <w:tcPr>
            <w:tcW w:w="1827" w:type="dxa"/>
          </w:tcPr>
          <w:p w14:paraId="6B89F749" w14:textId="0ACF3CE7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Prix</w:t>
            </w:r>
            <w:r>
              <w:rPr>
                <w:rFonts w:cstheme="minorHAnsi"/>
                <w:b/>
                <w:bCs/>
              </w:rPr>
              <w:t xml:space="preserve"> mensuel</w:t>
            </w:r>
          </w:p>
        </w:tc>
        <w:tc>
          <w:tcPr>
            <w:tcW w:w="1686" w:type="dxa"/>
          </w:tcPr>
          <w:p w14:paraId="0FF4E647" w14:textId="26B5CB1F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Prix annuel</w:t>
            </w:r>
          </w:p>
        </w:tc>
      </w:tr>
      <w:tr w:rsidR="0034425E" w:rsidRPr="001902D1" w14:paraId="201F004B" w14:textId="4132F78D" w:rsidTr="0034425E">
        <w:tc>
          <w:tcPr>
            <w:tcW w:w="2114" w:type="dxa"/>
            <w:vMerge w:val="restart"/>
          </w:tcPr>
          <w:p w14:paraId="2C927901" w14:textId="5B875F63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Gamma moyenne</w:t>
            </w:r>
          </w:p>
        </w:tc>
        <w:tc>
          <w:tcPr>
            <w:tcW w:w="2274" w:type="dxa"/>
          </w:tcPr>
          <w:p w14:paraId="0A38EFBC" w14:textId="76A8A031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Intel Xeon-E3 1230v6 - 4c/8t - 3.5GHz/3.9GHz</w:t>
            </w:r>
          </w:p>
        </w:tc>
        <w:tc>
          <w:tcPr>
            <w:tcW w:w="1874" w:type="dxa"/>
          </w:tcPr>
          <w:p w14:paraId="4551C701" w14:textId="3B6B5628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16 GB</w:t>
            </w:r>
          </w:p>
        </w:tc>
        <w:tc>
          <w:tcPr>
            <w:tcW w:w="2103" w:type="dxa"/>
          </w:tcPr>
          <w:p w14:paraId="6D4C44AE" w14:textId="38497946" w:rsidR="0034425E" w:rsidRPr="00655199" w:rsidRDefault="0034425E" w:rsidP="00C61CA1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450GB SSD NVMe Soft RAID</w:t>
            </w:r>
          </w:p>
        </w:tc>
        <w:tc>
          <w:tcPr>
            <w:tcW w:w="2116" w:type="dxa"/>
          </w:tcPr>
          <w:p w14:paraId="21F3C6D1" w14:textId="28BB98A3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300Mbit/s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1827" w:type="dxa"/>
          </w:tcPr>
          <w:p w14:paraId="12797D5B" w14:textId="15D7D2FB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20.000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686" w:type="dxa"/>
          </w:tcPr>
          <w:p w14:paraId="5B4FBA2E" w14:textId="6B7D56C7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240.000 FCFA / </w:t>
            </w:r>
            <w:r w:rsidR="00D5206B">
              <w:rPr>
                <w:rFonts w:cstheme="minorHAnsi"/>
                <w:color w:val="000000"/>
              </w:rPr>
              <w:t>an</w:t>
            </w:r>
          </w:p>
        </w:tc>
      </w:tr>
      <w:tr w:rsidR="0034425E" w:rsidRPr="001902D1" w14:paraId="2F1097DF" w14:textId="1CA66E60" w:rsidTr="0034425E">
        <w:tc>
          <w:tcPr>
            <w:tcW w:w="2114" w:type="dxa"/>
            <w:vMerge/>
          </w:tcPr>
          <w:p w14:paraId="605AF1D8" w14:textId="09CC955A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274" w:type="dxa"/>
          </w:tcPr>
          <w:p w14:paraId="1BFCD8F1" w14:textId="25E3B3F9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Intel Xeon-E3 1230v6 - 4c/8t - 3.5GHz/3.9GHz</w:t>
            </w:r>
          </w:p>
        </w:tc>
        <w:tc>
          <w:tcPr>
            <w:tcW w:w="1874" w:type="dxa"/>
          </w:tcPr>
          <w:p w14:paraId="4E1B577D" w14:textId="4D2BEB2B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16 GB</w:t>
            </w:r>
          </w:p>
        </w:tc>
        <w:tc>
          <w:tcPr>
            <w:tcW w:w="2103" w:type="dxa"/>
          </w:tcPr>
          <w:p w14:paraId="09F82A42" w14:textId="6F62B1BC" w:rsidR="0034425E" w:rsidRPr="00655199" w:rsidRDefault="0034425E" w:rsidP="00C61CA1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2TB HDD SATA Soft RAID</w:t>
            </w:r>
          </w:p>
        </w:tc>
        <w:tc>
          <w:tcPr>
            <w:tcW w:w="2116" w:type="dxa"/>
          </w:tcPr>
          <w:p w14:paraId="1079E345" w14:textId="3FDB7E01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300Mbit/s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1827" w:type="dxa"/>
          </w:tcPr>
          <w:p w14:paraId="53C389B0" w14:textId="797FB315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20.000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686" w:type="dxa"/>
          </w:tcPr>
          <w:p w14:paraId="37E50F6C" w14:textId="7DC6ED4C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240.000 FCFA / </w:t>
            </w:r>
            <w:r w:rsidR="00D5206B">
              <w:rPr>
                <w:rFonts w:cstheme="minorHAnsi"/>
                <w:color w:val="000000"/>
              </w:rPr>
              <w:t>an</w:t>
            </w:r>
          </w:p>
        </w:tc>
      </w:tr>
      <w:tr w:rsidR="0034425E" w:rsidRPr="001902D1" w14:paraId="050F4CDA" w14:textId="698D8510" w:rsidTr="0034425E">
        <w:tc>
          <w:tcPr>
            <w:tcW w:w="2114" w:type="dxa"/>
            <w:vMerge/>
          </w:tcPr>
          <w:p w14:paraId="2A9F1CA1" w14:textId="15A88C96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274" w:type="dxa"/>
          </w:tcPr>
          <w:p w14:paraId="351A256E" w14:textId="53D880AC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Intel Xeon-E3 1230v6 - 4c/8t - 3.5GHz/3.9GHz</w:t>
            </w:r>
          </w:p>
        </w:tc>
        <w:tc>
          <w:tcPr>
            <w:tcW w:w="1874" w:type="dxa"/>
          </w:tcPr>
          <w:p w14:paraId="471AB7BD" w14:textId="584640CD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32 GB</w:t>
            </w:r>
          </w:p>
        </w:tc>
        <w:tc>
          <w:tcPr>
            <w:tcW w:w="2103" w:type="dxa"/>
          </w:tcPr>
          <w:p w14:paraId="6707B223" w14:textId="340CF012" w:rsidR="0034425E" w:rsidRPr="00655199" w:rsidRDefault="0034425E" w:rsidP="00C61CA1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450GB SSD NVMe Soft RAID</w:t>
            </w:r>
          </w:p>
        </w:tc>
        <w:tc>
          <w:tcPr>
            <w:tcW w:w="2116" w:type="dxa"/>
          </w:tcPr>
          <w:p w14:paraId="2D49D8CF" w14:textId="627DCF91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300Mbit/s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1827" w:type="dxa"/>
          </w:tcPr>
          <w:p w14:paraId="24EA6EAE" w14:textId="274F7ED1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25.000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686" w:type="dxa"/>
          </w:tcPr>
          <w:p w14:paraId="7536A70D" w14:textId="4CDE10F8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30</w:t>
            </w:r>
            <w:r w:rsidRPr="000C4840">
              <w:rPr>
                <w:rFonts w:cstheme="minorHAnsi"/>
                <w:color w:val="000000"/>
              </w:rPr>
              <w:t xml:space="preserve">0.000 FCFA / </w:t>
            </w:r>
            <w:r w:rsidR="00D5206B">
              <w:rPr>
                <w:rFonts w:cstheme="minorHAnsi"/>
                <w:color w:val="000000"/>
              </w:rPr>
              <w:t>an</w:t>
            </w:r>
          </w:p>
        </w:tc>
      </w:tr>
      <w:tr w:rsidR="0034425E" w:rsidRPr="001902D1" w14:paraId="6E369337" w14:textId="4CB3A1AC" w:rsidTr="0034425E">
        <w:tc>
          <w:tcPr>
            <w:tcW w:w="2114" w:type="dxa"/>
            <w:vMerge/>
          </w:tcPr>
          <w:p w14:paraId="3703FDE5" w14:textId="5571DB81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274" w:type="dxa"/>
          </w:tcPr>
          <w:p w14:paraId="2F300499" w14:textId="60B3F26F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Intel Xeon-E3 1230v6 - 4c/8t - 3.5GHz/3.9GHz</w:t>
            </w:r>
          </w:p>
        </w:tc>
        <w:tc>
          <w:tcPr>
            <w:tcW w:w="1874" w:type="dxa"/>
          </w:tcPr>
          <w:p w14:paraId="602D2338" w14:textId="5EC5D846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32 GB</w:t>
            </w:r>
          </w:p>
        </w:tc>
        <w:tc>
          <w:tcPr>
            <w:tcW w:w="2103" w:type="dxa"/>
          </w:tcPr>
          <w:p w14:paraId="3EACF9AE" w14:textId="7F8F35B9" w:rsidR="0034425E" w:rsidRPr="00655199" w:rsidRDefault="0034425E" w:rsidP="00C61CA1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2TB HDD SATA Soft RAID</w:t>
            </w:r>
          </w:p>
        </w:tc>
        <w:tc>
          <w:tcPr>
            <w:tcW w:w="2116" w:type="dxa"/>
          </w:tcPr>
          <w:p w14:paraId="0CF355FD" w14:textId="0F90DA66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300Mbit/s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1827" w:type="dxa"/>
          </w:tcPr>
          <w:p w14:paraId="5CC1C845" w14:textId="72279EAF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25.000 FCA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686" w:type="dxa"/>
          </w:tcPr>
          <w:p w14:paraId="224E1861" w14:textId="1B5B2A2D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30</w:t>
            </w:r>
            <w:r w:rsidRPr="000C4840">
              <w:rPr>
                <w:rFonts w:cstheme="minorHAnsi"/>
                <w:color w:val="000000"/>
              </w:rPr>
              <w:t xml:space="preserve">0.000 FCFA / </w:t>
            </w:r>
            <w:r w:rsidR="00D5206B">
              <w:rPr>
                <w:rFonts w:cstheme="minorHAnsi"/>
                <w:color w:val="000000"/>
              </w:rPr>
              <w:t>an</w:t>
            </w:r>
          </w:p>
        </w:tc>
      </w:tr>
      <w:tr w:rsidR="0034425E" w:rsidRPr="001902D1" w14:paraId="6BD05AB9" w14:textId="290A135D" w:rsidTr="0034425E">
        <w:tc>
          <w:tcPr>
            <w:tcW w:w="2114" w:type="dxa"/>
            <w:vMerge w:val="restart"/>
          </w:tcPr>
          <w:p w14:paraId="3EBA89AF" w14:textId="727C739A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Gamme haute</w:t>
            </w:r>
          </w:p>
        </w:tc>
        <w:tc>
          <w:tcPr>
            <w:tcW w:w="2274" w:type="dxa"/>
          </w:tcPr>
          <w:p w14:paraId="1540DD36" w14:textId="5D0487D5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Intel Xeon-E 2136 - 6c/12t - 3.3GHz/4.5GHz</w:t>
            </w:r>
          </w:p>
        </w:tc>
        <w:tc>
          <w:tcPr>
            <w:tcW w:w="1874" w:type="dxa"/>
          </w:tcPr>
          <w:p w14:paraId="747323E6" w14:textId="2EEC9586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32 GB</w:t>
            </w:r>
          </w:p>
        </w:tc>
        <w:tc>
          <w:tcPr>
            <w:tcW w:w="2103" w:type="dxa"/>
          </w:tcPr>
          <w:p w14:paraId="0035331B" w14:textId="19D79C2D" w:rsidR="0034425E" w:rsidRPr="00655199" w:rsidRDefault="0034425E" w:rsidP="00C61CA1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512GB SSD NVMe Soft RAID</w:t>
            </w:r>
          </w:p>
        </w:tc>
        <w:tc>
          <w:tcPr>
            <w:tcW w:w="2116" w:type="dxa"/>
          </w:tcPr>
          <w:p w14:paraId="13F652BA" w14:textId="65A37AEA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500Mbit/s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1827" w:type="dxa"/>
          </w:tcPr>
          <w:p w14:paraId="020E1C80" w14:textId="619FDDCE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35.000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686" w:type="dxa"/>
          </w:tcPr>
          <w:p w14:paraId="02958D43" w14:textId="597EF0AA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42</w:t>
            </w:r>
            <w:r w:rsidRPr="000C4840">
              <w:rPr>
                <w:rFonts w:cstheme="minorHAnsi"/>
                <w:color w:val="000000"/>
              </w:rPr>
              <w:t xml:space="preserve">0.000 FCFA / </w:t>
            </w:r>
            <w:r w:rsidR="00D5206B">
              <w:rPr>
                <w:rFonts w:cstheme="minorHAnsi"/>
                <w:color w:val="000000"/>
              </w:rPr>
              <w:t>an</w:t>
            </w:r>
          </w:p>
        </w:tc>
      </w:tr>
      <w:tr w:rsidR="0034425E" w:rsidRPr="001902D1" w14:paraId="1B5DF525" w14:textId="3E58F8D7" w:rsidTr="0034425E">
        <w:tc>
          <w:tcPr>
            <w:tcW w:w="2114" w:type="dxa"/>
            <w:vMerge/>
          </w:tcPr>
          <w:p w14:paraId="0E54CA4F" w14:textId="407E5C5C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274" w:type="dxa"/>
          </w:tcPr>
          <w:p w14:paraId="65E1E80D" w14:textId="7A33E1FC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>Intel Xeon-E 2136 - 6c/12t - 3.3GHz/4.5GHz</w:t>
            </w:r>
            <w:r w:rsidRPr="001902D1">
              <w:rPr>
                <w:rFonts w:cstheme="minorHAnsi"/>
              </w:rPr>
              <w:t xml:space="preserve"> </w:t>
            </w:r>
          </w:p>
        </w:tc>
        <w:tc>
          <w:tcPr>
            <w:tcW w:w="1874" w:type="dxa"/>
          </w:tcPr>
          <w:p w14:paraId="26903322" w14:textId="49375428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32 GB</w:t>
            </w:r>
          </w:p>
        </w:tc>
        <w:tc>
          <w:tcPr>
            <w:tcW w:w="2103" w:type="dxa"/>
          </w:tcPr>
          <w:p w14:paraId="05067539" w14:textId="07A32BE5" w:rsidR="0034425E" w:rsidRPr="00655199" w:rsidRDefault="0034425E" w:rsidP="00C61CA1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4TB HDD SATA Soft RAID</w:t>
            </w:r>
          </w:p>
        </w:tc>
        <w:tc>
          <w:tcPr>
            <w:tcW w:w="2116" w:type="dxa"/>
          </w:tcPr>
          <w:p w14:paraId="63CBC553" w14:textId="4BAF5D11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500Mbit/s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1827" w:type="dxa"/>
          </w:tcPr>
          <w:p w14:paraId="19F90383" w14:textId="2FE56742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35.000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686" w:type="dxa"/>
          </w:tcPr>
          <w:p w14:paraId="764F1E1B" w14:textId="07627CAA" w:rsidR="0034425E" w:rsidRPr="001902D1" w:rsidRDefault="00175092" w:rsidP="00C61CA1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42</w:t>
            </w:r>
            <w:r w:rsidR="0034425E" w:rsidRPr="000C4840">
              <w:rPr>
                <w:rFonts w:cstheme="minorHAnsi"/>
                <w:color w:val="000000"/>
              </w:rPr>
              <w:t xml:space="preserve">0.000 FCFA / </w:t>
            </w:r>
            <w:r w:rsidR="00D5206B">
              <w:rPr>
                <w:rFonts w:cstheme="minorHAnsi"/>
                <w:color w:val="000000"/>
              </w:rPr>
              <w:t>an</w:t>
            </w:r>
          </w:p>
        </w:tc>
      </w:tr>
      <w:tr w:rsidR="0034425E" w:rsidRPr="001902D1" w14:paraId="4471D964" w14:textId="5442E605" w:rsidTr="0034425E">
        <w:tc>
          <w:tcPr>
            <w:tcW w:w="2114" w:type="dxa"/>
            <w:vMerge/>
          </w:tcPr>
          <w:p w14:paraId="23152CBC" w14:textId="35FAC621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274" w:type="dxa"/>
          </w:tcPr>
          <w:p w14:paraId="7E61FDF0" w14:textId="16ABFC7C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AMD </w:t>
            </w:r>
            <w:proofErr w:type="spellStart"/>
            <w:r w:rsidRPr="001902D1">
              <w:rPr>
                <w:rFonts w:cstheme="minorHAnsi"/>
                <w:color w:val="000000"/>
              </w:rPr>
              <w:t>Epyc</w:t>
            </w:r>
            <w:proofErr w:type="spellEnd"/>
            <w:r w:rsidRPr="001902D1">
              <w:rPr>
                <w:rFonts w:cstheme="minorHAnsi"/>
                <w:color w:val="000000"/>
              </w:rPr>
              <w:t xml:space="preserve"> 7351p - 16c/32t - 2.4GHz/2.9GHz</w:t>
            </w:r>
          </w:p>
        </w:tc>
        <w:tc>
          <w:tcPr>
            <w:tcW w:w="1874" w:type="dxa"/>
          </w:tcPr>
          <w:p w14:paraId="1057D1A2" w14:textId="062FF783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128 GB</w:t>
            </w:r>
          </w:p>
        </w:tc>
        <w:tc>
          <w:tcPr>
            <w:tcW w:w="2103" w:type="dxa"/>
          </w:tcPr>
          <w:p w14:paraId="1411E7A1" w14:textId="419837D8" w:rsidR="0034425E" w:rsidRPr="00655199" w:rsidRDefault="0034425E" w:rsidP="00C61CA1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500GB SSD NVMe Soft RAID</w:t>
            </w:r>
          </w:p>
        </w:tc>
        <w:tc>
          <w:tcPr>
            <w:tcW w:w="2116" w:type="dxa"/>
          </w:tcPr>
          <w:p w14:paraId="0DEFD2AC" w14:textId="61A1773A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300Mbit/s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1827" w:type="dxa"/>
          </w:tcPr>
          <w:p w14:paraId="3A3AE474" w14:textId="53F9C019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45.000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686" w:type="dxa"/>
          </w:tcPr>
          <w:p w14:paraId="257F4388" w14:textId="40B25119" w:rsidR="0034425E" w:rsidRPr="001902D1" w:rsidRDefault="00175092" w:rsidP="00C61CA1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54</w:t>
            </w:r>
            <w:r w:rsidR="0034425E" w:rsidRPr="000C4840">
              <w:rPr>
                <w:rFonts w:cstheme="minorHAnsi"/>
                <w:color w:val="000000"/>
              </w:rPr>
              <w:t xml:space="preserve">0.000 FCFA / </w:t>
            </w:r>
            <w:r w:rsidR="00D5206B">
              <w:rPr>
                <w:rFonts w:cstheme="minorHAnsi"/>
                <w:color w:val="000000"/>
              </w:rPr>
              <w:t>an</w:t>
            </w:r>
          </w:p>
        </w:tc>
      </w:tr>
      <w:tr w:rsidR="0034425E" w:rsidRPr="001902D1" w14:paraId="4EB4E815" w14:textId="1E4E7999" w:rsidTr="0034425E">
        <w:tc>
          <w:tcPr>
            <w:tcW w:w="2114" w:type="dxa"/>
            <w:vMerge/>
          </w:tcPr>
          <w:p w14:paraId="7C7128F8" w14:textId="6F3DF3B1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274" w:type="dxa"/>
          </w:tcPr>
          <w:p w14:paraId="1C3DBD17" w14:textId="5F01EF92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AMD </w:t>
            </w:r>
            <w:proofErr w:type="spellStart"/>
            <w:r w:rsidRPr="001902D1">
              <w:rPr>
                <w:rFonts w:cstheme="minorHAnsi"/>
                <w:color w:val="000000"/>
              </w:rPr>
              <w:t>Epyc</w:t>
            </w:r>
            <w:proofErr w:type="spellEnd"/>
            <w:r w:rsidRPr="001902D1">
              <w:rPr>
                <w:rFonts w:cstheme="minorHAnsi"/>
                <w:color w:val="000000"/>
              </w:rPr>
              <w:t xml:space="preserve"> 7351p - 16c/32t - 2.4GHz/2.9GHz</w:t>
            </w:r>
          </w:p>
        </w:tc>
        <w:tc>
          <w:tcPr>
            <w:tcW w:w="1874" w:type="dxa"/>
          </w:tcPr>
          <w:p w14:paraId="078BCCBD" w14:textId="47D0C6E7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128 GB</w:t>
            </w:r>
          </w:p>
        </w:tc>
        <w:tc>
          <w:tcPr>
            <w:tcW w:w="2103" w:type="dxa"/>
          </w:tcPr>
          <w:p w14:paraId="193A16AD" w14:textId="050C3D4C" w:rsidR="0034425E" w:rsidRPr="00655199" w:rsidRDefault="0034425E" w:rsidP="00C61CA1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4TB HDD SATA Soft RAID</w:t>
            </w:r>
          </w:p>
        </w:tc>
        <w:tc>
          <w:tcPr>
            <w:tcW w:w="2116" w:type="dxa"/>
          </w:tcPr>
          <w:p w14:paraId="64849E2C" w14:textId="0A67C7A3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300Mbit/s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1827" w:type="dxa"/>
          </w:tcPr>
          <w:p w14:paraId="3F55FAC5" w14:textId="41EC288D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45.000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686" w:type="dxa"/>
          </w:tcPr>
          <w:p w14:paraId="439B971B" w14:textId="17CD32AC" w:rsidR="0034425E" w:rsidRPr="001902D1" w:rsidRDefault="00175092" w:rsidP="00C61CA1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54</w:t>
            </w:r>
            <w:r w:rsidR="0034425E" w:rsidRPr="000C4840">
              <w:rPr>
                <w:rFonts w:cstheme="minorHAnsi"/>
                <w:color w:val="000000"/>
              </w:rPr>
              <w:t xml:space="preserve">0.000 FCFA / </w:t>
            </w:r>
            <w:r w:rsidR="00D5206B">
              <w:rPr>
                <w:rFonts w:cstheme="minorHAnsi"/>
                <w:color w:val="000000"/>
              </w:rPr>
              <w:t>an</w:t>
            </w:r>
          </w:p>
        </w:tc>
      </w:tr>
    </w:tbl>
    <w:p w14:paraId="0892A037" w14:textId="77777777" w:rsidR="00B41B41" w:rsidRPr="00F509AA" w:rsidRDefault="00B41B41" w:rsidP="00C61CA1">
      <w:pPr>
        <w:spacing w:line="360" w:lineRule="auto"/>
        <w:rPr>
          <w:rFonts w:cstheme="minorHAnsi"/>
        </w:rPr>
      </w:pPr>
    </w:p>
    <w:sectPr w:rsidR="00B41B41" w:rsidRPr="00F509AA" w:rsidSect="00F509A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32E43"/>
    <w:multiLevelType w:val="multilevel"/>
    <w:tmpl w:val="E836F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5739A1"/>
    <w:multiLevelType w:val="hybridMultilevel"/>
    <w:tmpl w:val="CC626182"/>
    <w:lvl w:ilvl="0" w:tplc="3A4261D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104693017">
    <w:abstractNumId w:val="1"/>
  </w:num>
  <w:num w:numId="2" w16cid:durableId="1605729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6F4"/>
    <w:rsid w:val="000478D5"/>
    <w:rsid w:val="00070309"/>
    <w:rsid w:val="000A6CC7"/>
    <w:rsid w:val="000D3601"/>
    <w:rsid w:val="000F2F37"/>
    <w:rsid w:val="00136CAB"/>
    <w:rsid w:val="00163F54"/>
    <w:rsid w:val="001646F1"/>
    <w:rsid w:val="00175092"/>
    <w:rsid w:val="001902D1"/>
    <w:rsid w:val="001B18DB"/>
    <w:rsid w:val="001F40F3"/>
    <w:rsid w:val="00236121"/>
    <w:rsid w:val="002A0429"/>
    <w:rsid w:val="002C76F4"/>
    <w:rsid w:val="002E5260"/>
    <w:rsid w:val="0034425E"/>
    <w:rsid w:val="00357EE4"/>
    <w:rsid w:val="003E2E87"/>
    <w:rsid w:val="00490947"/>
    <w:rsid w:val="005A3EBB"/>
    <w:rsid w:val="005C0C9F"/>
    <w:rsid w:val="00655199"/>
    <w:rsid w:val="00664D91"/>
    <w:rsid w:val="00711E9D"/>
    <w:rsid w:val="007713EC"/>
    <w:rsid w:val="007C5112"/>
    <w:rsid w:val="007D1BA8"/>
    <w:rsid w:val="007E26A2"/>
    <w:rsid w:val="007E40BF"/>
    <w:rsid w:val="0080279A"/>
    <w:rsid w:val="0080292E"/>
    <w:rsid w:val="00826ABF"/>
    <w:rsid w:val="008714DF"/>
    <w:rsid w:val="008D5914"/>
    <w:rsid w:val="008E05BB"/>
    <w:rsid w:val="009C19F4"/>
    <w:rsid w:val="00A069E3"/>
    <w:rsid w:val="00AA73F2"/>
    <w:rsid w:val="00B230AF"/>
    <w:rsid w:val="00B2663C"/>
    <w:rsid w:val="00B33DBA"/>
    <w:rsid w:val="00B41B41"/>
    <w:rsid w:val="00B44456"/>
    <w:rsid w:val="00B71693"/>
    <w:rsid w:val="00B82EC4"/>
    <w:rsid w:val="00B96180"/>
    <w:rsid w:val="00C42E35"/>
    <w:rsid w:val="00C61CA1"/>
    <w:rsid w:val="00C72D15"/>
    <w:rsid w:val="00CC1370"/>
    <w:rsid w:val="00CE696D"/>
    <w:rsid w:val="00D5206B"/>
    <w:rsid w:val="00D654AD"/>
    <w:rsid w:val="00D65AFD"/>
    <w:rsid w:val="00D87488"/>
    <w:rsid w:val="00D953FA"/>
    <w:rsid w:val="00DD24DA"/>
    <w:rsid w:val="00E90D16"/>
    <w:rsid w:val="00F056FA"/>
    <w:rsid w:val="00F05F68"/>
    <w:rsid w:val="00F2085E"/>
    <w:rsid w:val="00F31484"/>
    <w:rsid w:val="00F509AA"/>
    <w:rsid w:val="00F64FE7"/>
    <w:rsid w:val="00FD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1A45"/>
  <w15:chartTrackingRefBased/>
  <w15:docId w15:val="{087C5AC5-0D66-4480-9CCB-44395C9FA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121"/>
  </w:style>
  <w:style w:type="paragraph" w:styleId="Titre1">
    <w:name w:val="heading 1"/>
    <w:basedOn w:val="Normal"/>
    <w:next w:val="Normal"/>
    <w:link w:val="Titre1Car"/>
    <w:uiPriority w:val="9"/>
    <w:qFormat/>
    <w:rsid w:val="002C76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C7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C76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C76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C76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C76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C76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C76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C76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C76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C76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C76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C76F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C76F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C76F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C76F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C76F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C76F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C76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C7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C76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C7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C76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C76F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C76F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C76F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C76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C76F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C76F4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65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527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2025-04-15T17:52:00Z</dcterms:created>
  <dcterms:modified xsi:type="dcterms:W3CDTF">2025-04-16T17:22:00Z</dcterms:modified>
</cp:coreProperties>
</file>