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7BF9" w:rsidRPr="004027BF" w:rsidRDefault="005F7BF9" w:rsidP="004027BF">
      <w:pPr>
        <w:pStyle w:val="NormalWeb"/>
        <w:jc w:val="center"/>
        <w:rPr>
          <w:b/>
          <w:bCs/>
          <w:u w:val="single"/>
          <w:lang w:val="en-US"/>
        </w:rPr>
      </w:pPr>
      <w:r w:rsidRPr="004027BF">
        <w:rPr>
          <w:b/>
          <w:bCs/>
          <w:u w:val="single"/>
          <w:lang w:val="en-US"/>
        </w:rPr>
        <w:t>BRIEF CRÉATION LOGO</w:t>
      </w:r>
      <w:r w:rsidRPr="004027BF">
        <w:rPr>
          <w:b/>
          <w:bCs/>
          <w:u w:val="single"/>
          <w:lang w:val="en-US"/>
        </w:rPr>
        <w:t xml:space="preserve"> BY+ “SHOP”</w:t>
      </w:r>
    </w:p>
    <w:p w:rsidR="005F7BF9" w:rsidRDefault="005F7BF9" w:rsidP="005F7BF9">
      <w:pPr>
        <w:pStyle w:val="NormalWeb"/>
      </w:pPr>
      <w:r w:rsidRPr="005F7BF9">
        <w:t xml:space="preserve">BY + Shop est une </w:t>
      </w:r>
      <w:r>
        <w:t>Application de gestion de vente en boutique</w:t>
      </w:r>
    </w:p>
    <w:p w:rsidR="005F7BF9" w:rsidRDefault="005F7BF9" w:rsidP="005F7BF9">
      <w:pPr>
        <w:pStyle w:val="NormalWeb"/>
      </w:pPr>
      <w:r>
        <w:t>1. CONTEXTE DU PROJET</w:t>
      </w:r>
    </w:p>
    <w:p w:rsidR="005F7BF9" w:rsidRDefault="005F7BF9" w:rsidP="005F7BF9">
      <w:pPr>
        <w:pStyle w:val="NormalWeb"/>
      </w:pPr>
      <w:r>
        <w:t xml:space="preserve">Nom de l'application : </w:t>
      </w:r>
      <w:r>
        <w:t xml:space="preserve">BY+ Shop </w:t>
      </w:r>
    </w:p>
    <w:p w:rsidR="005F7BF9" w:rsidRDefault="005F7BF9" w:rsidP="005F7BF9">
      <w:pPr>
        <w:pStyle w:val="NormalWeb"/>
      </w:pPr>
      <w:r>
        <w:t>Description : Application mobile/web permettant aux commerçants de gérer leurs ventes en boutique (encaissement, gestion stock, suivi clients, statistiques).</w:t>
      </w:r>
    </w:p>
    <w:p w:rsidR="005F7BF9" w:rsidRDefault="005F7BF9" w:rsidP="005F7BF9">
      <w:pPr>
        <w:pStyle w:val="NormalWeb"/>
      </w:pPr>
      <w:r>
        <w:t>Cible principale :</w:t>
      </w:r>
    </w:p>
    <w:p w:rsidR="005F7BF9" w:rsidRDefault="005F7BF9" w:rsidP="005F7BF9">
      <w:pPr>
        <w:pStyle w:val="NormalWeb"/>
        <w:numPr>
          <w:ilvl w:val="0"/>
          <w:numId w:val="13"/>
        </w:numPr>
      </w:pPr>
      <w:r>
        <w:t>Commerçants indépendants (boutiques de vêtements, épiceries, librairies, etc.)</w:t>
      </w:r>
    </w:p>
    <w:p w:rsidR="005F7BF9" w:rsidRDefault="005F7BF9" w:rsidP="005F7BF9">
      <w:pPr>
        <w:pStyle w:val="NormalWeb"/>
        <w:numPr>
          <w:ilvl w:val="0"/>
          <w:numId w:val="13"/>
        </w:numPr>
      </w:pPr>
      <w:r>
        <w:t>PME avec points de vente physiques</w:t>
      </w:r>
    </w:p>
    <w:p w:rsidR="005F7BF9" w:rsidRDefault="005F7BF9" w:rsidP="005F7BF9">
      <w:pPr>
        <w:pStyle w:val="NormalWeb"/>
        <w:numPr>
          <w:ilvl w:val="0"/>
          <w:numId w:val="13"/>
        </w:numPr>
      </w:pPr>
      <w:r>
        <w:t>Profil : entrepreneurs, gérants, vendeurs</w:t>
      </w:r>
    </w:p>
    <w:p w:rsidR="005F7BF9" w:rsidRDefault="005F7BF9" w:rsidP="005F7BF9">
      <w:pPr>
        <w:pStyle w:val="NormalWeb"/>
      </w:pPr>
      <w:r>
        <w:t>2. OBJECTIFS DU LOGO</w:t>
      </w:r>
    </w:p>
    <w:p w:rsidR="005F7BF9" w:rsidRDefault="005F7BF9" w:rsidP="005F7BF9">
      <w:pPr>
        <w:pStyle w:val="NormalWeb"/>
        <w:numPr>
          <w:ilvl w:val="0"/>
          <w:numId w:val="14"/>
        </w:numPr>
      </w:pPr>
      <w:r>
        <w:t>Inspirer confiance et professionnalisme</w:t>
      </w:r>
      <w:r>
        <w:t xml:space="preserve"> et simplicité</w:t>
      </w:r>
    </w:p>
    <w:p w:rsidR="005F7BF9" w:rsidRDefault="005F7BF9" w:rsidP="005F7BF9">
      <w:pPr>
        <w:pStyle w:val="NormalWeb"/>
        <w:numPr>
          <w:ilvl w:val="0"/>
          <w:numId w:val="14"/>
        </w:numPr>
      </w:pPr>
      <w:r>
        <w:t>Communiquer la simplicité d'utilisation</w:t>
      </w:r>
    </w:p>
    <w:p w:rsidR="005F7BF9" w:rsidRDefault="005F7BF9" w:rsidP="005F7BF9">
      <w:pPr>
        <w:pStyle w:val="NormalWeb"/>
        <w:numPr>
          <w:ilvl w:val="0"/>
          <w:numId w:val="14"/>
        </w:numPr>
      </w:pPr>
      <w:r>
        <w:t>Se démarquer des solutions concurrentes tout en restant dans les codes du secteur</w:t>
      </w:r>
    </w:p>
    <w:p w:rsidR="005F7BF9" w:rsidRDefault="005F7BF9" w:rsidP="005F7BF9">
      <w:pPr>
        <w:pStyle w:val="NormalWeb"/>
        <w:numPr>
          <w:ilvl w:val="0"/>
          <w:numId w:val="14"/>
        </w:numPr>
      </w:pPr>
      <w:r>
        <w:t xml:space="preserve">Fonctionner sur supports numériques (app, site web) et </w:t>
      </w:r>
      <w:proofErr w:type="spellStart"/>
      <w:r>
        <w:t>print</w:t>
      </w:r>
      <w:proofErr w:type="spellEnd"/>
      <w:r>
        <w:t xml:space="preserve"> (cartes de visite, documentation)</w:t>
      </w:r>
    </w:p>
    <w:p w:rsidR="005F7BF9" w:rsidRDefault="005F7BF9" w:rsidP="005F7BF9">
      <w:pPr>
        <w:pStyle w:val="NormalWeb"/>
      </w:pPr>
      <w:r>
        <w:t>3. VALEURS À TRANSMETTRE</w:t>
      </w:r>
    </w:p>
    <w:p w:rsidR="005F7BF9" w:rsidRDefault="005F7BF9" w:rsidP="005F7BF9">
      <w:pPr>
        <w:pStyle w:val="NormalWeb"/>
        <w:numPr>
          <w:ilvl w:val="0"/>
          <w:numId w:val="15"/>
        </w:numPr>
      </w:pPr>
      <w:r>
        <w:t>Fiabilité et sécurité</w:t>
      </w:r>
      <w:r>
        <w:t xml:space="preserve"> et simplicité </w:t>
      </w:r>
    </w:p>
    <w:p w:rsidR="005F7BF9" w:rsidRDefault="005F7BF9" w:rsidP="005F7BF9">
      <w:pPr>
        <w:pStyle w:val="NormalWeb"/>
        <w:numPr>
          <w:ilvl w:val="0"/>
          <w:numId w:val="15"/>
        </w:numPr>
      </w:pPr>
      <w:r>
        <w:t>Modernité et innovation</w:t>
      </w:r>
    </w:p>
    <w:p w:rsidR="005F7BF9" w:rsidRDefault="005F7BF9" w:rsidP="005F7BF9">
      <w:pPr>
        <w:pStyle w:val="NormalWeb"/>
        <w:numPr>
          <w:ilvl w:val="0"/>
          <w:numId w:val="15"/>
        </w:numPr>
      </w:pPr>
      <w:r>
        <w:t>Accessibilité (facile à utiliser)</w:t>
      </w:r>
    </w:p>
    <w:p w:rsidR="005F7BF9" w:rsidRDefault="005F7BF9" w:rsidP="005F7BF9">
      <w:pPr>
        <w:pStyle w:val="NormalWeb"/>
      </w:pPr>
      <w:r>
        <w:t>4. TONALITÉ SOUHAITÉE</w:t>
      </w:r>
    </w:p>
    <w:p w:rsidR="005F7BF9" w:rsidRDefault="005F7BF9" w:rsidP="005F7BF9">
      <w:pPr>
        <w:pStyle w:val="NormalWeb"/>
        <w:numPr>
          <w:ilvl w:val="0"/>
          <w:numId w:val="26"/>
        </w:numPr>
      </w:pPr>
      <w:r>
        <w:t>Moderne et tech</w:t>
      </w:r>
    </w:p>
    <w:p w:rsidR="005F7BF9" w:rsidRPr="005F7BF9" w:rsidRDefault="005F7BF9" w:rsidP="005F7BF9">
      <w:pPr>
        <w:pStyle w:val="NormalWeb"/>
        <w:numPr>
          <w:ilvl w:val="0"/>
          <w:numId w:val="26"/>
        </w:numPr>
      </w:pPr>
      <w:r>
        <w:t xml:space="preserve">Professionnel </w:t>
      </w:r>
    </w:p>
    <w:p w:rsidR="005F7BF9" w:rsidRPr="005F7BF9" w:rsidRDefault="005F7BF9" w:rsidP="005F7BF9">
      <w:pPr>
        <w:pStyle w:val="NormalWeb"/>
        <w:numPr>
          <w:ilvl w:val="0"/>
          <w:numId w:val="26"/>
        </w:numPr>
      </w:pPr>
      <w:r>
        <w:t xml:space="preserve">Dynamique sans être agressif </w:t>
      </w:r>
    </w:p>
    <w:p w:rsidR="005F7BF9" w:rsidRPr="005F7BF9" w:rsidRDefault="005F7BF9" w:rsidP="005F7BF9">
      <w:pPr>
        <w:pStyle w:val="NormalWeb"/>
        <w:numPr>
          <w:ilvl w:val="0"/>
          <w:numId w:val="26"/>
        </w:numPr>
      </w:pPr>
      <w:r>
        <w:rPr>
          <w:rFonts w:ascii="Segoe UI Symbol" w:hAnsi="Segoe UI Symbol" w:cs="Segoe UI Symbol"/>
        </w:rPr>
        <w:t xml:space="preserve">Simple </w:t>
      </w:r>
    </w:p>
    <w:p w:rsidR="005F7BF9" w:rsidRDefault="005F7BF9" w:rsidP="005F7BF9">
      <w:pPr>
        <w:pStyle w:val="NormalWeb"/>
      </w:pPr>
      <w:r>
        <w:t>5. CONTRAINTES TECHNIQUES</w:t>
      </w:r>
    </w:p>
    <w:p w:rsidR="005F7BF9" w:rsidRDefault="005F7BF9" w:rsidP="005F7BF9">
      <w:pPr>
        <w:pStyle w:val="NormalWeb"/>
      </w:pPr>
      <w:r>
        <w:t>Formats nécessaires :</w:t>
      </w:r>
    </w:p>
    <w:p w:rsidR="005F7BF9" w:rsidRDefault="005F7BF9" w:rsidP="005F7BF9">
      <w:pPr>
        <w:pStyle w:val="NormalWeb"/>
        <w:numPr>
          <w:ilvl w:val="0"/>
          <w:numId w:val="16"/>
        </w:numPr>
      </w:pPr>
      <w:r>
        <w:t>Version couleur et noir &amp; blanc</w:t>
      </w:r>
    </w:p>
    <w:p w:rsidR="005F7BF9" w:rsidRDefault="005F7BF9" w:rsidP="005F7BF9">
      <w:pPr>
        <w:pStyle w:val="NormalWeb"/>
        <w:numPr>
          <w:ilvl w:val="0"/>
          <w:numId w:val="16"/>
        </w:numPr>
      </w:pPr>
      <w:r>
        <w:t>Déclinaison icône app (carré)</w:t>
      </w:r>
    </w:p>
    <w:p w:rsidR="005F7BF9" w:rsidRDefault="005F7BF9" w:rsidP="005F7BF9">
      <w:pPr>
        <w:pStyle w:val="NormalWeb"/>
        <w:numPr>
          <w:ilvl w:val="0"/>
          <w:numId w:val="16"/>
        </w:numPr>
      </w:pPr>
      <w:r>
        <w:t>Version horizontale et verticale si applicable</w:t>
      </w:r>
    </w:p>
    <w:p w:rsidR="005F7BF9" w:rsidRDefault="005F7BF9" w:rsidP="005F7BF9">
      <w:pPr>
        <w:pStyle w:val="NormalWeb"/>
      </w:pPr>
      <w:r>
        <w:t>Supports d'utilisation :</w:t>
      </w:r>
    </w:p>
    <w:p w:rsidR="005F7BF9" w:rsidRDefault="005F7BF9" w:rsidP="005F7BF9">
      <w:pPr>
        <w:pStyle w:val="NormalWeb"/>
        <w:numPr>
          <w:ilvl w:val="0"/>
          <w:numId w:val="17"/>
        </w:numPr>
      </w:pPr>
      <w:r>
        <w:t>Interface application (mobile &amp; desktop)</w:t>
      </w:r>
    </w:p>
    <w:p w:rsidR="005F7BF9" w:rsidRPr="005F7BF9" w:rsidRDefault="005F7BF9" w:rsidP="005F7BF9">
      <w:pPr>
        <w:pStyle w:val="NormalWeb"/>
        <w:numPr>
          <w:ilvl w:val="0"/>
          <w:numId w:val="17"/>
        </w:numPr>
        <w:rPr>
          <w:lang w:val="en-US"/>
        </w:rPr>
      </w:pPr>
      <w:r w:rsidRPr="005F7BF9">
        <w:rPr>
          <w:lang w:val="en-US"/>
        </w:rPr>
        <w:lastRenderedPageBreak/>
        <w:t>App stores (Apple, Google Play)</w:t>
      </w:r>
    </w:p>
    <w:p w:rsidR="005F7BF9" w:rsidRDefault="005F7BF9" w:rsidP="005F7BF9">
      <w:pPr>
        <w:pStyle w:val="NormalWeb"/>
        <w:numPr>
          <w:ilvl w:val="0"/>
          <w:numId w:val="17"/>
        </w:numPr>
      </w:pPr>
      <w:r>
        <w:t>Site web</w:t>
      </w:r>
    </w:p>
    <w:p w:rsidR="005F7BF9" w:rsidRDefault="005F7BF9" w:rsidP="005F7BF9">
      <w:pPr>
        <w:pStyle w:val="NormalWeb"/>
        <w:numPr>
          <w:ilvl w:val="0"/>
          <w:numId w:val="17"/>
        </w:numPr>
      </w:pPr>
      <w:r>
        <w:t>Documents commerciaux</w:t>
      </w:r>
    </w:p>
    <w:p w:rsidR="005F7BF9" w:rsidRDefault="005F7BF9" w:rsidP="005F7BF9">
      <w:pPr>
        <w:pStyle w:val="NormalWeb"/>
        <w:numPr>
          <w:ilvl w:val="0"/>
          <w:numId w:val="17"/>
        </w:numPr>
      </w:pPr>
      <w:r>
        <w:t>Réseaux sociaux</w:t>
      </w:r>
    </w:p>
    <w:p w:rsidR="005F7BF9" w:rsidRDefault="005F7BF9" w:rsidP="005F7BF9">
      <w:pPr>
        <w:pStyle w:val="NormalWeb"/>
      </w:pPr>
      <w:r>
        <w:t>Lisibilité :</w:t>
      </w:r>
    </w:p>
    <w:p w:rsidR="005F7BF9" w:rsidRDefault="005F7BF9" w:rsidP="005F7BF9">
      <w:pPr>
        <w:pStyle w:val="NormalWeb"/>
        <w:numPr>
          <w:ilvl w:val="0"/>
          <w:numId w:val="18"/>
        </w:numPr>
      </w:pPr>
      <w:r>
        <w:t>Doit rester lisible en petit format (favicon, icône app)</w:t>
      </w:r>
    </w:p>
    <w:p w:rsidR="005F7BF9" w:rsidRDefault="005F7BF9" w:rsidP="005F7BF9">
      <w:pPr>
        <w:pStyle w:val="NormalWeb"/>
      </w:pPr>
      <w:r>
        <w:t>6. RÉFÉRENCES &amp; INSPIRATIONS</w:t>
      </w:r>
    </w:p>
    <w:p w:rsidR="005F7BF9" w:rsidRDefault="005F7BF9" w:rsidP="005F7BF9">
      <w:pPr>
        <w:pStyle w:val="NormalWeb"/>
      </w:pPr>
      <w:r>
        <w:t>Concurrents à analyser :</w:t>
      </w:r>
    </w:p>
    <w:p w:rsidR="005F7BF9" w:rsidRPr="005F7BF9" w:rsidRDefault="005F7BF9" w:rsidP="005F7BF9">
      <w:pPr>
        <w:pStyle w:val="NormalWeb"/>
        <w:numPr>
          <w:ilvl w:val="0"/>
          <w:numId w:val="19"/>
        </w:numPr>
        <w:rPr>
          <w:lang w:val="en-US"/>
        </w:rPr>
      </w:pPr>
      <w:r w:rsidRPr="005F7BF9">
        <w:rPr>
          <w:lang w:val="en-US"/>
        </w:rPr>
        <w:t>[Ex: Square, Shopify POS, Lightspeed.]</w:t>
      </w:r>
    </w:p>
    <w:p w:rsidR="005F7BF9" w:rsidRDefault="005F7BF9" w:rsidP="005F7BF9">
      <w:pPr>
        <w:pStyle w:val="NormalWeb"/>
      </w:pPr>
      <w:r>
        <w:t>Style graphique :</w:t>
      </w:r>
    </w:p>
    <w:p w:rsidR="005F7BF9" w:rsidRDefault="005F7BF9" w:rsidP="005F7BF9">
      <w:pPr>
        <w:pStyle w:val="NormalWeb"/>
        <w:numPr>
          <w:ilvl w:val="0"/>
          <w:numId w:val="20"/>
        </w:numPr>
      </w:pPr>
      <w:r>
        <w:t xml:space="preserve">Minimaliste </w:t>
      </w:r>
      <w:r>
        <w:t xml:space="preserve">et simplicité </w:t>
      </w:r>
    </w:p>
    <w:p w:rsidR="005F7BF9" w:rsidRDefault="005F7BF9" w:rsidP="005F7BF9">
      <w:pPr>
        <w:pStyle w:val="NormalWeb"/>
        <w:numPr>
          <w:ilvl w:val="0"/>
          <w:numId w:val="20"/>
        </w:numPr>
      </w:pPr>
      <w:r>
        <w:t xml:space="preserve">Typographique </w:t>
      </w:r>
    </w:p>
    <w:p w:rsidR="005F7BF9" w:rsidRDefault="005F7BF9" w:rsidP="005F7BF9">
      <w:pPr>
        <w:pStyle w:val="NormalWeb"/>
      </w:pPr>
      <w:r>
        <w:t>7. COULEURS</w:t>
      </w:r>
    </w:p>
    <w:p w:rsidR="005F7BF9" w:rsidRDefault="005F7BF9" w:rsidP="005F7BF9">
      <w:pPr>
        <w:pStyle w:val="NormalWeb"/>
      </w:pPr>
      <w:r>
        <w:t xml:space="preserve">Préférences : </w:t>
      </w:r>
      <w:r>
        <w:t xml:space="preserve">(je te laisse </w:t>
      </w:r>
      <w:proofErr w:type="gramStart"/>
      <w:r>
        <w:t>proposer )</w:t>
      </w:r>
      <w:proofErr w:type="gramEnd"/>
    </w:p>
    <w:p w:rsidR="005F7BF9" w:rsidRPr="004027BF" w:rsidRDefault="005F7BF9" w:rsidP="005F7BF9">
      <w:pPr>
        <w:pStyle w:val="NormalWeb"/>
        <w:rPr>
          <w:color w:val="FF0000"/>
        </w:rPr>
      </w:pPr>
      <w:r w:rsidRPr="004027BF">
        <w:rPr>
          <w:color w:val="FF0000"/>
        </w:rPr>
        <w:t>????</w:t>
      </w:r>
    </w:p>
    <w:p w:rsidR="005F7BF9" w:rsidRDefault="005F7BF9" w:rsidP="005F7BF9">
      <w:pPr>
        <w:pStyle w:val="NormalWeb"/>
      </w:pPr>
      <w:r>
        <w:t>À éviter : Couleurs déjà utilisées par concurrents directs</w:t>
      </w:r>
    </w:p>
    <w:p w:rsidR="005F7BF9" w:rsidRDefault="005F7BF9" w:rsidP="005F7BF9">
      <w:pPr>
        <w:pStyle w:val="NormalWeb"/>
      </w:pPr>
      <w:r>
        <w:t>8. LIVRABLES ATTENDUS</w:t>
      </w:r>
    </w:p>
    <w:p w:rsidR="005F7BF9" w:rsidRDefault="005F7BF9" w:rsidP="005F7BF9">
      <w:pPr>
        <w:pStyle w:val="NormalWeb"/>
        <w:numPr>
          <w:ilvl w:val="0"/>
          <w:numId w:val="22"/>
        </w:numPr>
      </w:pPr>
      <w:r>
        <w:t>1</w:t>
      </w:r>
      <w:r>
        <w:t xml:space="preserve"> proposition de logo</w:t>
      </w:r>
    </w:p>
    <w:p w:rsidR="005F7BF9" w:rsidRDefault="005F7BF9" w:rsidP="005F7BF9">
      <w:pPr>
        <w:pStyle w:val="NormalWeb"/>
        <w:numPr>
          <w:ilvl w:val="0"/>
          <w:numId w:val="22"/>
        </w:numPr>
      </w:pPr>
      <w:r>
        <w:t xml:space="preserve">Mise en situation </w:t>
      </w:r>
    </w:p>
    <w:p w:rsidR="005F7BF9" w:rsidRDefault="005F7BF9" w:rsidP="005F7BF9">
      <w:pPr>
        <w:pStyle w:val="NormalWeb"/>
      </w:pPr>
      <w:r>
        <w:t xml:space="preserve">9. </w:t>
      </w:r>
      <w:r>
        <w:t>Délais</w:t>
      </w:r>
    </w:p>
    <w:p w:rsidR="002E784B" w:rsidRPr="005F7BF9" w:rsidRDefault="005F7BF9" w:rsidP="005F7BF9">
      <w:pPr>
        <w:pStyle w:val="NormalWeb"/>
        <w:numPr>
          <w:ilvl w:val="0"/>
          <w:numId w:val="23"/>
        </w:numPr>
      </w:pPr>
      <w:r>
        <w:t xml:space="preserve">Premières propositions : </w:t>
      </w:r>
      <w:r w:rsidRPr="004027BF">
        <w:rPr>
          <w:color w:val="FF0000"/>
        </w:rPr>
        <w:t>[Date]</w:t>
      </w:r>
      <w:r w:rsidRPr="004027BF">
        <w:rPr>
          <w:color w:val="FF0000"/>
        </w:rPr>
        <w:t> ??</w:t>
      </w:r>
    </w:p>
    <w:sectPr w:rsidR="002E784B" w:rsidRPr="005F7BF9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3EDD"/>
    <w:multiLevelType w:val="multilevel"/>
    <w:tmpl w:val="AD6A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C6480"/>
    <w:multiLevelType w:val="multilevel"/>
    <w:tmpl w:val="9792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B699B"/>
    <w:multiLevelType w:val="hybridMultilevel"/>
    <w:tmpl w:val="36E0C1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CBE"/>
    <w:multiLevelType w:val="multilevel"/>
    <w:tmpl w:val="4F84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1708A"/>
    <w:multiLevelType w:val="multilevel"/>
    <w:tmpl w:val="4A08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D7D57"/>
    <w:multiLevelType w:val="multilevel"/>
    <w:tmpl w:val="7DC4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4F7DE5"/>
    <w:multiLevelType w:val="multilevel"/>
    <w:tmpl w:val="F726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B3359"/>
    <w:multiLevelType w:val="multilevel"/>
    <w:tmpl w:val="54047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A6F69"/>
    <w:multiLevelType w:val="hybridMultilevel"/>
    <w:tmpl w:val="8B746B86"/>
    <w:lvl w:ilvl="0" w:tplc="128E2C9A">
      <w:start w:val="10"/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63584"/>
    <w:multiLevelType w:val="multilevel"/>
    <w:tmpl w:val="7558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A66A29"/>
    <w:multiLevelType w:val="multilevel"/>
    <w:tmpl w:val="E264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ED657A"/>
    <w:multiLevelType w:val="multilevel"/>
    <w:tmpl w:val="66B2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597EF7"/>
    <w:multiLevelType w:val="multilevel"/>
    <w:tmpl w:val="3CE45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D904CB"/>
    <w:multiLevelType w:val="multilevel"/>
    <w:tmpl w:val="2242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B0A95"/>
    <w:multiLevelType w:val="multilevel"/>
    <w:tmpl w:val="50CE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4E24CE"/>
    <w:multiLevelType w:val="multilevel"/>
    <w:tmpl w:val="61B8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142AD5"/>
    <w:multiLevelType w:val="multilevel"/>
    <w:tmpl w:val="D96EE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844E50"/>
    <w:multiLevelType w:val="multilevel"/>
    <w:tmpl w:val="4EBE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FF1FB3"/>
    <w:multiLevelType w:val="multilevel"/>
    <w:tmpl w:val="7DE2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4F7B0C"/>
    <w:multiLevelType w:val="multilevel"/>
    <w:tmpl w:val="AB8EE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B514A9"/>
    <w:multiLevelType w:val="multilevel"/>
    <w:tmpl w:val="90B6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FF1DDC"/>
    <w:multiLevelType w:val="multilevel"/>
    <w:tmpl w:val="7056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020283"/>
    <w:multiLevelType w:val="multilevel"/>
    <w:tmpl w:val="22963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B31157"/>
    <w:multiLevelType w:val="multilevel"/>
    <w:tmpl w:val="E572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2A22AA"/>
    <w:multiLevelType w:val="multilevel"/>
    <w:tmpl w:val="29EC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D727A8"/>
    <w:multiLevelType w:val="multilevel"/>
    <w:tmpl w:val="2BFC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3144013">
    <w:abstractNumId w:val="4"/>
  </w:num>
  <w:num w:numId="2" w16cid:durableId="1341353766">
    <w:abstractNumId w:val="10"/>
  </w:num>
  <w:num w:numId="3" w16cid:durableId="1745882082">
    <w:abstractNumId w:val="16"/>
  </w:num>
  <w:num w:numId="4" w16cid:durableId="329333580">
    <w:abstractNumId w:val="6"/>
  </w:num>
  <w:num w:numId="5" w16cid:durableId="2068719689">
    <w:abstractNumId w:val="1"/>
  </w:num>
  <w:num w:numId="6" w16cid:durableId="964233758">
    <w:abstractNumId w:val="15"/>
  </w:num>
  <w:num w:numId="7" w16cid:durableId="1465267271">
    <w:abstractNumId w:val="20"/>
  </w:num>
  <w:num w:numId="8" w16cid:durableId="626277626">
    <w:abstractNumId w:val="13"/>
  </w:num>
  <w:num w:numId="9" w16cid:durableId="1165899697">
    <w:abstractNumId w:val="25"/>
  </w:num>
  <w:num w:numId="10" w16cid:durableId="554004126">
    <w:abstractNumId w:val="17"/>
  </w:num>
  <w:num w:numId="11" w16cid:durableId="288123043">
    <w:abstractNumId w:val="22"/>
  </w:num>
  <w:num w:numId="12" w16cid:durableId="61374303">
    <w:abstractNumId w:val="0"/>
  </w:num>
  <w:num w:numId="13" w16cid:durableId="1454599184">
    <w:abstractNumId w:val="5"/>
  </w:num>
  <w:num w:numId="14" w16cid:durableId="103311164">
    <w:abstractNumId w:val="24"/>
  </w:num>
  <w:num w:numId="15" w16cid:durableId="38673601">
    <w:abstractNumId w:val="9"/>
  </w:num>
  <w:num w:numId="16" w16cid:durableId="2059089403">
    <w:abstractNumId w:val="18"/>
  </w:num>
  <w:num w:numId="17" w16cid:durableId="995064725">
    <w:abstractNumId w:val="7"/>
  </w:num>
  <w:num w:numId="18" w16cid:durableId="1291397391">
    <w:abstractNumId w:val="21"/>
  </w:num>
  <w:num w:numId="19" w16cid:durableId="1005396134">
    <w:abstractNumId w:val="19"/>
  </w:num>
  <w:num w:numId="20" w16cid:durableId="2010449988">
    <w:abstractNumId w:val="11"/>
  </w:num>
  <w:num w:numId="21" w16cid:durableId="1883207690">
    <w:abstractNumId w:val="14"/>
  </w:num>
  <w:num w:numId="22" w16cid:durableId="1083525795">
    <w:abstractNumId w:val="23"/>
  </w:num>
  <w:num w:numId="23" w16cid:durableId="2065592425">
    <w:abstractNumId w:val="3"/>
  </w:num>
  <w:num w:numId="24" w16cid:durableId="831023116">
    <w:abstractNumId w:val="12"/>
  </w:num>
  <w:num w:numId="25" w16cid:durableId="839587671">
    <w:abstractNumId w:val="2"/>
  </w:num>
  <w:num w:numId="26" w16cid:durableId="18374555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BF9"/>
    <w:rsid w:val="002E784B"/>
    <w:rsid w:val="004027BF"/>
    <w:rsid w:val="005F7BF9"/>
    <w:rsid w:val="00D7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1C2E"/>
  <w15:chartTrackingRefBased/>
  <w15:docId w15:val="{EBFFFEBB-9430-F048-8ADF-A4A32A1D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5F7BF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styleId="Titre2">
    <w:name w:val="heading 2"/>
    <w:basedOn w:val="Normal"/>
    <w:link w:val="Titre2Car"/>
    <w:uiPriority w:val="9"/>
    <w:qFormat/>
    <w:rsid w:val="005F7BF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7BF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5F7BF9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NormalWeb">
    <w:name w:val="Normal (Web)"/>
    <w:basedOn w:val="Normal"/>
    <w:uiPriority w:val="99"/>
    <w:unhideWhenUsed/>
    <w:rsid w:val="005F7BF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5F7B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266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2026-01-31T13:28:00Z</dcterms:created>
  <dcterms:modified xsi:type="dcterms:W3CDTF">2026-01-31T13:36:00Z</dcterms:modified>
</cp:coreProperties>
</file>